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E6" w:rsidRDefault="005B54E6" w:rsidP="005B54E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-250190</wp:posOffset>
            </wp:positionV>
            <wp:extent cx="565150" cy="685800"/>
            <wp:effectExtent l="19050" t="0" r="635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4E6" w:rsidRDefault="005B54E6" w:rsidP="005B54E6">
      <w:pPr>
        <w:jc w:val="center"/>
      </w:pPr>
    </w:p>
    <w:p w:rsidR="005B54E6" w:rsidRPr="005B4C68" w:rsidRDefault="005B54E6" w:rsidP="005B54E6">
      <w:pPr>
        <w:shd w:val="clear" w:color="auto" w:fill="FFFFFF"/>
        <w:jc w:val="center"/>
        <w:rPr>
          <w:b/>
          <w:sz w:val="16"/>
          <w:szCs w:val="16"/>
        </w:rPr>
      </w:pPr>
    </w:p>
    <w:p w:rsidR="005B54E6" w:rsidRPr="005B54E6" w:rsidRDefault="005B54E6" w:rsidP="005B54E6">
      <w:pPr>
        <w:shd w:val="clear" w:color="auto" w:fill="FFFFFF"/>
        <w:ind w:firstLine="0"/>
        <w:jc w:val="center"/>
        <w:rPr>
          <w:rFonts w:ascii="Times New Roman" w:hAnsi="Times New Roman"/>
          <w:b/>
          <w:spacing w:val="12"/>
          <w:sz w:val="28"/>
          <w:szCs w:val="28"/>
        </w:rPr>
      </w:pPr>
      <w:r w:rsidRPr="005B54E6">
        <w:rPr>
          <w:rFonts w:ascii="Times New Roman" w:hAnsi="Times New Roman"/>
          <w:b/>
          <w:spacing w:val="12"/>
          <w:sz w:val="28"/>
          <w:szCs w:val="28"/>
        </w:rPr>
        <w:t>СОВЕТ</w:t>
      </w:r>
    </w:p>
    <w:p w:rsidR="005B54E6" w:rsidRPr="005B54E6" w:rsidRDefault="005B54E6" w:rsidP="005B54E6">
      <w:pPr>
        <w:shd w:val="clear" w:color="auto" w:fill="FFFFFF"/>
        <w:ind w:firstLine="0"/>
        <w:jc w:val="center"/>
        <w:rPr>
          <w:rFonts w:ascii="Times New Roman" w:hAnsi="Times New Roman"/>
          <w:b/>
          <w:spacing w:val="12"/>
          <w:sz w:val="28"/>
          <w:szCs w:val="28"/>
        </w:rPr>
      </w:pPr>
      <w:r w:rsidRPr="005B54E6">
        <w:rPr>
          <w:rFonts w:ascii="Times New Roman" w:hAnsi="Times New Roman"/>
          <w:b/>
          <w:spacing w:val="12"/>
          <w:sz w:val="28"/>
          <w:szCs w:val="28"/>
        </w:rPr>
        <w:t>ПРОЧНООКОПСКОГО СЕЛЬСКОГО ПОСЕЛЕНИЯ</w:t>
      </w:r>
    </w:p>
    <w:p w:rsidR="005B54E6" w:rsidRPr="005B54E6" w:rsidRDefault="005B54E6" w:rsidP="005B54E6">
      <w:pPr>
        <w:shd w:val="clear" w:color="auto" w:fill="FFFFFF"/>
        <w:ind w:firstLine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B54E6">
        <w:rPr>
          <w:rFonts w:ascii="Times New Roman" w:hAnsi="Times New Roman"/>
          <w:b/>
          <w:spacing w:val="20"/>
          <w:sz w:val="28"/>
          <w:szCs w:val="28"/>
        </w:rPr>
        <w:t>НОВОКУБАНСКОГО РАЙОНА</w:t>
      </w:r>
    </w:p>
    <w:p w:rsidR="005B54E6" w:rsidRPr="005B54E6" w:rsidRDefault="005B54E6" w:rsidP="005B54E6">
      <w:pPr>
        <w:shd w:val="clear" w:color="auto" w:fill="FFFFFF"/>
        <w:ind w:firstLine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B54E6"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5B54E6" w:rsidRPr="005B54E6" w:rsidRDefault="005B54E6" w:rsidP="005B54E6">
      <w:pPr>
        <w:shd w:val="clear" w:color="auto" w:fill="FFFFFF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B54E6" w:rsidRPr="005B54E6" w:rsidRDefault="005B54E6" w:rsidP="005B54E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B54E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27.02.2023</w:t>
      </w:r>
      <w:r w:rsidRPr="005B54E6">
        <w:rPr>
          <w:rFonts w:ascii="Times New Roman" w:hAnsi="Times New Roman"/>
          <w:sz w:val="28"/>
          <w:szCs w:val="28"/>
        </w:rPr>
        <w:tab/>
      </w:r>
      <w:r w:rsidRPr="005B54E6">
        <w:rPr>
          <w:rFonts w:ascii="Times New Roman" w:hAnsi="Times New Roman"/>
          <w:sz w:val="28"/>
          <w:szCs w:val="28"/>
        </w:rPr>
        <w:tab/>
      </w:r>
      <w:r w:rsidRPr="005B54E6">
        <w:rPr>
          <w:rFonts w:ascii="Times New Roman" w:hAnsi="Times New Roman"/>
          <w:sz w:val="28"/>
          <w:szCs w:val="28"/>
        </w:rPr>
        <w:tab/>
      </w:r>
      <w:r w:rsidRPr="005B54E6">
        <w:rPr>
          <w:rFonts w:ascii="Times New Roman" w:hAnsi="Times New Roman"/>
          <w:sz w:val="28"/>
          <w:szCs w:val="28"/>
        </w:rPr>
        <w:tab/>
      </w:r>
      <w:r w:rsidRPr="005B54E6">
        <w:rPr>
          <w:rFonts w:ascii="Times New Roman" w:hAnsi="Times New Roman"/>
          <w:sz w:val="28"/>
          <w:szCs w:val="28"/>
        </w:rPr>
        <w:tab/>
      </w:r>
      <w:r w:rsidRPr="005B54E6">
        <w:rPr>
          <w:rFonts w:ascii="Times New Roman" w:hAnsi="Times New Roman"/>
          <w:sz w:val="28"/>
          <w:szCs w:val="28"/>
        </w:rPr>
        <w:tab/>
      </w:r>
      <w:r w:rsidRPr="005B54E6">
        <w:rPr>
          <w:rFonts w:ascii="Times New Roman" w:hAnsi="Times New Roman"/>
          <w:sz w:val="28"/>
          <w:szCs w:val="28"/>
        </w:rPr>
        <w:tab/>
      </w:r>
      <w:r w:rsidRPr="005B54E6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157</w:t>
      </w:r>
    </w:p>
    <w:p w:rsidR="005B54E6" w:rsidRPr="005B54E6" w:rsidRDefault="005B54E6" w:rsidP="005B54E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B54E6">
        <w:rPr>
          <w:rFonts w:ascii="Times New Roman" w:hAnsi="Times New Roman"/>
          <w:sz w:val="28"/>
          <w:szCs w:val="28"/>
        </w:rPr>
        <w:t>станица Прочноокопская</w:t>
      </w:r>
    </w:p>
    <w:p w:rsidR="005336BC" w:rsidRDefault="005336BC" w:rsidP="000337B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B54E6" w:rsidRDefault="005B54E6" w:rsidP="000337B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0546" w:rsidRPr="001F30A8" w:rsidRDefault="006B0546" w:rsidP="000337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30A8">
        <w:rPr>
          <w:rFonts w:ascii="Times New Roman" w:hAnsi="Times New Roman"/>
          <w:b/>
          <w:sz w:val="28"/>
          <w:szCs w:val="28"/>
        </w:rPr>
        <w:t xml:space="preserve">Об утверждении Порядка принятия решения о применении мер ответственности к депутату, </w:t>
      </w:r>
      <w:r w:rsidR="005B3047" w:rsidRPr="001F30A8">
        <w:rPr>
          <w:rFonts w:ascii="Times New Roman" w:hAnsi="Times New Roman"/>
          <w:b/>
          <w:sz w:val="28"/>
          <w:szCs w:val="28"/>
        </w:rPr>
        <w:t xml:space="preserve">главе </w:t>
      </w:r>
      <w:r w:rsidR="0049699F" w:rsidRPr="001F30A8">
        <w:rPr>
          <w:rFonts w:ascii="Times New Roman" w:hAnsi="Times New Roman"/>
          <w:b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b/>
          <w:sz w:val="28"/>
          <w:szCs w:val="28"/>
        </w:rPr>
        <w:t xml:space="preserve"> сельского поселения Новокубанского</w:t>
      </w:r>
      <w:r w:rsidR="002650F8" w:rsidRPr="001F30A8">
        <w:rPr>
          <w:rFonts w:ascii="Times New Roman" w:hAnsi="Times New Roman"/>
          <w:b/>
          <w:sz w:val="28"/>
          <w:szCs w:val="28"/>
        </w:rPr>
        <w:t xml:space="preserve"> район</w:t>
      </w:r>
      <w:r w:rsidR="00E16854" w:rsidRPr="001F30A8">
        <w:rPr>
          <w:rFonts w:ascii="Times New Roman" w:hAnsi="Times New Roman"/>
          <w:b/>
          <w:sz w:val="28"/>
          <w:szCs w:val="28"/>
        </w:rPr>
        <w:t>а</w:t>
      </w:r>
      <w:r w:rsidR="005B3047" w:rsidRPr="001F30A8">
        <w:rPr>
          <w:rFonts w:ascii="Times New Roman" w:hAnsi="Times New Roman"/>
          <w:b/>
          <w:sz w:val="28"/>
          <w:szCs w:val="28"/>
        </w:rPr>
        <w:t xml:space="preserve">, </w:t>
      </w:r>
      <w:r w:rsidRPr="001F30A8">
        <w:rPr>
          <w:rFonts w:ascii="Times New Roman" w:hAnsi="Times New Roman"/>
          <w:b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0555F6" w:rsidRPr="001F30A8">
        <w:rPr>
          <w:rFonts w:ascii="Times New Roman" w:hAnsi="Times New Roman"/>
          <w:b/>
          <w:sz w:val="28"/>
          <w:szCs w:val="28"/>
        </w:rPr>
        <w:t xml:space="preserve"> </w:t>
      </w:r>
      <w:r w:rsidRPr="001F30A8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 w:rsidR="005669BC" w:rsidRPr="001F30A8">
        <w:rPr>
          <w:rFonts w:ascii="Times New Roman" w:hAnsi="Times New Roman"/>
          <w:b/>
          <w:sz w:val="28"/>
          <w:szCs w:val="28"/>
        </w:rPr>
        <w:t xml:space="preserve"> </w:t>
      </w:r>
      <w:r w:rsidRPr="001F30A8">
        <w:rPr>
          <w:rFonts w:ascii="Times New Roman" w:hAnsi="Times New Roman"/>
          <w:b/>
          <w:sz w:val="28"/>
          <w:szCs w:val="28"/>
        </w:rPr>
        <w:t>своих супруги (супруга) и несовершеннолетних детей,</w:t>
      </w:r>
      <w:r w:rsidR="005669BC" w:rsidRPr="001F30A8">
        <w:rPr>
          <w:rFonts w:ascii="Times New Roman" w:hAnsi="Times New Roman"/>
          <w:b/>
          <w:sz w:val="28"/>
          <w:szCs w:val="28"/>
        </w:rPr>
        <w:t xml:space="preserve"> </w:t>
      </w:r>
      <w:r w:rsidRPr="001F30A8">
        <w:rPr>
          <w:rFonts w:ascii="Times New Roman" w:hAnsi="Times New Roman"/>
          <w:b/>
          <w:sz w:val="28"/>
          <w:szCs w:val="28"/>
        </w:rPr>
        <w:t>если искажение этих сведений является несущественным</w:t>
      </w:r>
    </w:p>
    <w:p w:rsidR="00E64491" w:rsidRPr="001F30A8" w:rsidRDefault="00E64491" w:rsidP="005669BC">
      <w:pPr>
        <w:rPr>
          <w:rFonts w:ascii="Times New Roman" w:hAnsi="Times New Roman"/>
          <w:sz w:val="28"/>
          <w:szCs w:val="28"/>
        </w:rPr>
      </w:pPr>
    </w:p>
    <w:p w:rsidR="00711C6F" w:rsidRPr="001F30A8" w:rsidRDefault="00711C6F" w:rsidP="005669BC">
      <w:pPr>
        <w:rPr>
          <w:rFonts w:ascii="Times New Roman" w:hAnsi="Times New Roman"/>
          <w:sz w:val="28"/>
          <w:szCs w:val="28"/>
        </w:rPr>
      </w:pPr>
    </w:p>
    <w:p w:rsidR="006B0546" w:rsidRPr="001F30A8" w:rsidRDefault="006B0546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На основании Федеральных законов от 06</w:t>
      </w:r>
      <w:r w:rsidR="002650F8" w:rsidRPr="001F30A8">
        <w:rPr>
          <w:rFonts w:ascii="Times New Roman" w:hAnsi="Times New Roman"/>
          <w:sz w:val="28"/>
          <w:szCs w:val="28"/>
        </w:rPr>
        <w:t xml:space="preserve"> октября </w:t>
      </w:r>
      <w:r w:rsidRPr="001F30A8">
        <w:rPr>
          <w:rFonts w:ascii="Times New Roman" w:hAnsi="Times New Roman"/>
          <w:sz w:val="28"/>
          <w:szCs w:val="28"/>
        </w:rPr>
        <w:t>2003</w:t>
      </w:r>
      <w:r w:rsidR="002650F8" w:rsidRPr="001F30A8">
        <w:rPr>
          <w:rFonts w:ascii="Times New Roman" w:hAnsi="Times New Roman"/>
          <w:sz w:val="28"/>
          <w:szCs w:val="28"/>
        </w:rPr>
        <w:t xml:space="preserve"> года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 xml:space="preserve">№ 131-ФЗ </w:t>
      </w:r>
      <w:r w:rsidR="00D04C7F" w:rsidRPr="001F30A8">
        <w:rPr>
          <w:rFonts w:ascii="Times New Roman" w:hAnsi="Times New Roman"/>
          <w:sz w:val="28"/>
          <w:szCs w:val="28"/>
        </w:rPr>
        <w:t>«</w:t>
      </w:r>
      <w:r w:rsidRPr="001F30A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1F30A8">
        <w:rPr>
          <w:rFonts w:ascii="Times New Roman" w:hAnsi="Times New Roman"/>
          <w:sz w:val="28"/>
          <w:szCs w:val="28"/>
        </w:rPr>
        <w:t>»</w:t>
      </w:r>
      <w:r w:rsidRPr="001F30A8">
        <w:rPr>
          <w:rFonts w:ascii="Times New Roman" w:hAnsi="Times New Roman"/>
          <w:sz w:val="28"/>
          <w:szCs w:val="28"/>
        </w:rPr>
        <w:t>, от 25</w:t>
      </w:r>
      <w:r w:rsidR="002650F8" w:rsidRPr="001F30A8">
        <w:rPr>
          <w:rFonts w:ascii="Times New Roman" w:hAnsi="Times New Roman"/>
          <w:sz w:val="28"/>
          <w:szCs w:val="28"/>
        </w:rPr>
        <w:t xml:space="preserve"> декабря </w:t>
      </w:r>
      <w:r w:rsidRPr="001F30A8">
        <w:rPr>
          <w:rFonts w:ascii="Times New Roman" w:hAnsi="Times New Roman"/>
          <w:sz w:val="28"/>
          <w:szCs w:val="28"/>
        </w:rPr>
        <w:t>2008</w:t>
      </w:r>
      <w:r w:rsidR="002650F8" w:rsidRPr="001F30A8">
        <w:rPr>
          <w:rFonts w:ascii="Times New Roman" w:hAnsi="Times New Roman"/>
          <w:sz w:val="28"/>
          <w:szCs w:val="28"/>
        </w:rPr>
        <w:t xml:space="preserve"> года</w:t>
      </w:r>
      <w:r w:rsidRPr="001F30A8">
        <w:rPr>
          <w:rFonts w:ascii="Times New Roman" w:hAnsi="Times New Roman"/>
          <w:sz w:val="28"/>
          <w:szCs w:val="28"/>
        </w:rPr>
        <w:t xml:space="preserve"> № 273-ФЗ </w:t>
      </w:r>
      <w:r w:rsidR="00D04C7F" w:rsidRPr="001F30A8">
        <w:rPr>
          <w:rFonts w:ascii="Times New Roman" w:hAnsi="Times New Roman"/>
          <w:sz w:val="28"/>
          <w:szCs w:val="28"/>
        </w:rPr>
        <w:t>«</w:t>
      </w:r>
      <w:r w:rsidRPr="001F30A8">
        <w:rPr>
          <w:rFonts w:ascii="Times New Roman" w:hAnsi="Times New Roman"/>
          <w:sz w:val="28"/>
          <w:szCs w:val="28"/>
        </w:rPr>
        <w:t>О противодействии коррупции</w:t>
      </w:r>
      <w:r w:rsidR="00D04C7F" w:rsidRPr="001F30A8">
        <w:rPr>
          <w:rFonts w:ascii="Times New Roman" w:hAnsi="Times New Roman"/>
          <w:sz w:val="28"/>
          <w:szCs w:val="28"/>
        </w:rPr>
        <w:t>»</w:t>
      </w:r>
      <w:r w:rsidRPr="001F30A8">
        <w:rPr>
          <w:rFonts w:ascii="Times New Roman" w:hAnsi="Times New Roman"/>
          <w:sz w:val="28"/>
          <w:szCs w:val="28"/>
        </w:rPr>
        <w:t>, Закона Краснодарского края от 07</w:t>
      </w:r>
      <w:r w:rsidR="0000159E" w:rsidRPr="001F30A8">
        <w:rPr>
          <w:rFonts w:ascii="Times New Roman" w:hAnsi="Times New Roman"/>
          <w:sz w:val="28"/>
          <w:szCs w:val="28"/>
        </w:rPr>
        <w:t xml:space="preserve"> </w:t>
      </w:r>
      <w:r w:rsidR="002650F8" w:rsidRPr="001F30A8">
        <w:rPr>
          <w:rFonts w:ascii="Times New Roman" w:hAnsi="Times New Roman"/>
          <w:sz w:val="28"/>
          <w:szCs w:val="28"/>
        </w:rPr>
        <w:t xml:space="preserve">июня </w:t>
      </w:r>
      <w:r w:rsidRPr="001F30A8">
        <w:rPr>
          <w:rFonts w:ascii="Times New Roman" w:hAnsi="Times New Roman"/>
          <w:sz w:val="28"/>
          <w:szCs w:val="28"/>
        </w:rPr>
        <w:t>2004</w:t>
      </w:r>
      <w:r w:rsidR="002650F8" w:rsidRPr="001F30A8">
        <w:rPr>
          <w:rFonts w:ascii="Times New Roman" w:hAnsi="Times New Roman"/>
          <w:sz w:val="28"/>
          <w:szCs w:val="28"/>
        </w:rPr>
        <w:t xml:space="preserve"> года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="00D04C7F" w:rsidRPr="001F30A8">
        <w:rPr>
          <w:rFonts w:ascii="Times New Roman" w:hAnsi="Times New Roman"/>
          <w:sz w:val="28"/>
          <w:szCs w:val="28"/>
        </w:rPr>
        <w:t>№</w:t>
      </w:r>
      <w:r w:rsidRPr="001F30A8">
        <w:rPr>
          <w:rFonts w:ascii="Times New Roman" w:hAnsi="Times New Roman"/>
          <w:sz w:val="28"/>
          <w:szCs w:val="28"/>
        </w:rPr>
        <w:t xml:space="preserve"> 717-КЗ </w:t>
      </w:r>
      <w:r w:rsidR="00D04C7F" w:rsidRPr="001F30A8">
        <w:rPr>
          <w:rFonts w:ascii="Times New Roman" w:hAnsi="Times New Roman"/>
          <w:sz w:val="28"/>
          <w:szCs w:val="28"/>
        </w:rPr>
        <w:t>«</w:t>
      </w:r>
      <w:r w:rsidRPr="001F30A8">
        <w:rPr>
          <w:rFonts w:ascii="Times New Roman" w:hAnsi="Times New Roman"/>
          <w:sz w:val="28"/>
          <w:szCs w:val="28"/>
        </w:rPr>
        <w:t>О местном самоуправлении в Краснодарском крае</w:t>
      </w:r>
      <w:r w:rsidR="00D04C7F" w:rsidRPr="001F30A8">
        <w:rPr>
          <w:rFonts w:ascii="Times New Roman" w:hAnsi="Times New Roman"/>
          <w:sz w:val="28"/>
          <w:szCs w:val="28"/>
        </w:rPr>
        <w:t>»</w:t>
      </w:r>
      <w:r w:rsidRPr="001F30A8">
        <w:rPr>
          <w:rFonts w:ascii="Times New Roman" w:hAnsi="Times New Roman"/>
          <w:sz w:val="28"/>
          <w:szCs w:val="28"/>
        </w:rPr>
        <w:t>,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 xml:space="preserve">в соответствии с </w:t>
      </w:r>
      <w:r w:rsidR="002650F8" w:rsidRPr="001F30A8">
        <w:rPr>
          <w:rFonts w:ascii="Times New Roman" w:hAnsi="Times New Roman"/>
          <w:sz w:val="28"/>
          <w:szCs w:val="28"/>
        </w:rPr>
        <w:t>у</w:t>
      </w:r>
      <w:r w:rsidRPr="001F30A8">
        <w:rPr>
          <w:rFonts w:ascii="Times New Roman" w:hAnsi="Times New Roman"/>
          <w:sz w:val="28"/>
          <w:szCs w:val="28"/>
        </w:rPr>
        <w:t>ставом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601670" w:rsidRPr="001F30A8">
        <w:rPr>
          <w:rFonts w:ascii="Times New Roman" w:hAnsi="Times New Roman"/>
          <w:sz w:val="28"/>
          <w:szCs w:val="28"/>
        </w:rPr>
        <w:t xml:space="preserve"> </w:t>
      </w:r>
      <w:r w:rsidR="00E16854" w:rsidRPr="001F30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50F8" w:rsidRPr="001F30A8">
        <w:rPr>
          <w:rFonts w:ascii="Times New Roman" w:hAnsi="Times New Roman"/>
          <w:sz w:val="28"/>
          <w:szCs w:val="28"/>
        </w:rPr>
        <w:t>Новокубанск</w:t>
      </w:r>
      <w:r w:rsidR="00E16854" w:rsidRPr="001F30A8">
        <w:rPr>
          <w:rFonts w:ascii="Times New Roman" w:hAnsi="Times New Roman"/>
          <w:sz w:val="28"/>
          <w:szCs w:val="28"/>
        </w:rPr>
        <w:t>ого</w:t>
      </w:r>
      <w:r w:rsidR="002650F8" w:rsidRPr="001F30A8">
        <w:rPr>
          <w:rFonts w:ascii="Times New Roman" w:hAnsi="Times New Roman"/>
          <w:sz w:val="28"/>
          <w:szCs w:val="28"/>
        </w:rPr>
        <w:t xml:space="preserve"> район</w:t>
      </w:r>
      <w:r w:rsidR="00E16854" w:rsidRPr="001F30A8">
        <w:rPr>
          <w:rFonts w:ascii="Times New Roman" w:hAnsi="Times New Roman"/>
          <w:sz w:val="28"/>
          <w:szCs w:val="28"/>
        </w:rPr>
        <w:t>а</w:t>
      </w:r>
      <w:r w:rsidRPr="001F30A8">
        <w:rPr>
          <w:rFonts w:ascii="Times New Roman" w:hAnsi="Times New Roman"/>
          <w:sz w:val="28"/>
          <w:szCs w:val="28"/>
        </w:rPr>
        <w:t>,</w:t>
      </w:r>
      <w:r w:rsidR="00CC013D">
        <w:rPr>
          <w:rFonts w:ascii="Times New Roman" w:hAnsi="Times New Roman"/>
          <w:sz w:val="28"/>
          <w:szCs w:val="28"/>
        </w:rPr>
        <w:t xml:space="preserve"> на основании представления прокуратуры Новокубанского района «Об устранении нарушений законодательства» № 7-01-2022/4041-22-20030038 от 11 ноября 2022 года, </w:t>
      </w:r>
      <w:r w:rsidRPr="001F30A8">
        <w:rPr>
          <w:rFonts w:ascii="Times New Roman" w:hAnsi="Times New Roman"/>
          <w:sz w:val="28"/>
          <w:szCs w:val="28"/>
        </w:rPr>
        <w:t xml:space="preserve">Совет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Новокубанского</w:t>
      </w:r>
      <w:r w:rsidR="002650F8" w:rsidRPr="001F30A8">
        <w:rPr>
          <w:rFonts w:ascii="Times New Roman" w:hAnsi="Times New Roman"/>
          <w:sz w:val="28"/>
          <w:szCs w:val="28"/>
        </w:rPr>
        <w:t xml:space="preserve"> район</w:t>
      </w:r>
      <w:r w:rsidR="00E16854" w:rsidRPr="001F30A8">
        <w:rPr>
          <w:rFonts w:ascii="Times New Roman" w:hAnsi="Times New Roman"/>
          <w:sz w:val="28"/>
          <w:szCs w:val="28"/>
        </w:rPr>
        <w:t>а</w:t>
      </w:r>
      <w:r w:rsidRPr="001F30A8">
        <w:rPr>
          <w:rFonts w:ascii="Times New Roman" w:hAnsi="Times New Roman"/>
          <w:sz w:val="28"/>
          <w:szCs w:val="28"/>
        </w:rPr>
        <w:t xml:space="preserve"> решил:</w:t>
      </w:r>
    </w:p>
    <w:p w:rsidR="006B0546" w:rsidRPr="001F30A8" w:rsidRDefault="00E16854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1. </w:t>
      </w:r>
      <w:r w:rsidR="006B0546" w:rsidRPr="001F30A8">
        <w:rPr>
          <w:rFonts w:ascii="Times New Roman" w:hAnsi="Times New Roman"/>
          <w:sz w:val="28"/>
          <w:szCs w:val="28"/>
        </w:rPr>
        <w:t xml:space="preserve">Утвердить Порядок принятия решения о применении мер ответственности к депутату, </w:t>
      </w:r>
      <w:r w:rsidR="005B3047" w:rsidRPr="001F30A8">
        <w:rPr>
          <w:rFonts w:ascii="Times New Roman" w:hAnsi="Times New Roman"/>
          <w:sz w:val="28"/>
          <w:szCs w:val="28"/>
        </w:rPr>
        <w:t xml:space="preserve">главе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601670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сельского поселения Новокубанского</w:t>
      </w:r>
      <w:r w:rsidR="002650F8" w:rsidRPr="001F30A8">
        <w:rPr>
          <w:rFonts w:ascii="Times New Roman" w:hAnsi="Times New Roman"/>
          <w:sz w:val="28"/>
          <w:szCs w:val="28"/>
        </w:rPr>
        <w:t xml:space="preserve"> район</w:t>
      </w:r>
      <w:r w:rsidRPr="001F30A8">
        <w:rPr>
          <w:rFonts w:ascii="Times New Roman" w:hAnsi="Times New Roman"/>
          <w:sz w:val="28"/>
          <w:szCs w:val="28"/>
        </w:rPr>
        <w:t>а</w:t>
      </w:r>
      <w:r w:rsidR="005B3047" w:rsidRPr="001F30A8">
        <w:rPr>
          <w:rFonts w:ascii="Times New Roman" w:hAnsi="Times New Roman"/>
          <w:sz w:val="28"/>
          <w:szCs w:val="28"/>
        </w:rPr>
        <w:t xml:space="preserve">, </w:t>
      </w:r>
      <w:r w:rsidR="006B0546" w:rsidRPr="001F30A8">
        <w:rPr>
          <w:rFonts w:ascii="Times New Roman" w:hAnsi="Times New Roman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</w:t>
      </w:r>
      <w:r w:rsidR="005669BC" w:rsidRPr="001F30A8">
        <w:rPr>
          <w:rFonts w:ascii="Times New Roman" w:hAnsi="Times New Roman"/>
          <w:sz w:val="28"/>
          <w:szCs w:val="28"/>
        </w:rPr>
        <w:t>ественным, согласно приложению.</w:t>
      </w:r>
    </w:p>
    <w:p w:rsidR="00E16854" w:rsidRPr="001F30A8" w:rsidRDefault="001F30A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2</w:t>
      </w:r>
      <w:r w:rsidR="006476BF" w:rsidRPr="001F30A8">
        <w:rPr>
          <w:rFonts w:ascii="Times New Roman" w:hAnsi="Times New Roman"/>
          <w:sz w:val="28"/>
          <w:szCs w:val="28"/>
        </w:rPr>
        <w:t xml:space="preserve">. </w:t>
      </w:r>
      <w:r w:rsidR="00E16854" w:rsidRPr="001F30A8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комиссию Совета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601670" w:rsidRPr="001F30A8">
        <w:rPr>
          <w:rFonts w:ascii="Times New Roman" w:hAnsi="Times New Roman"/>
          <w:sz w:val="28"/>
          <w:szCs w:val="28"/>
        </w:rPr>
        <w:t xml:space="preserve"> </w:t>
      </w:r>
      <w:r w:rsidR="00E16854" w:rsidRPr="001F30A8">
        <w:rPr>
          <w:rFonts w:ascii="Times New Roman" w:hAnsi="Times New Roman"/>
          <w:sz w:val="28"/>
          <w:szCs w:val="28"/>
        </w:rPr>
        <w:t xml:space="preserve">сельского поселения Новокубанского района по планам, программам развития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601670" w:rsidRPr="001F30A8">
        <w:rPr>
          <w:rFonts w:ascii="Times New Roman" w:hAnsi="Times New Roman"/>
          <w:sz w:val="28"/>
          <w:szCs w:val="28"/>
        </w:rPr>
        <w:t xml:space="preserve"> </w:t>
      </w:r>
      <w:r w:rsidR="00E16854" w:rsidRPr="001F30A8">
        <w:rPr>
          <w:rFonts w:ascii="Times New Roman" w:hAnsi="Times New Roman"/>
          <w:sz w:val="28"/>
          <w:szCs w:val="28"/>
        </w:rPr>
        <w:t>сельского поселения Новокубанского района (</w:t>
      </w:r>
      <w:r w:rsidRPr="001F30A8">
        <w:rPr>
          <w:rFonts w:ascii="Times New Roman" w:hAnsi="Times New Roman"/>
          <w:sz w:val="28"/>
          <w:szCs w:val="28"/>
        </w:rPr>
        <w:t>С.М.Агафонов</w:t>
      </w:r>
      <w:r w:rsidR="00E16854" w:rsidRPr="001F30A8">
        <w:rPr>
          <w:rFonts w:ascii="Times New Roman" w:hAnsi="Times New Roman"/>
          <w:sz w:val="28"/>
          <w:szCs w:val="28"/>
        </w:rPr>
        <w:t>).</w:t>
      </w:r>
    </w:p>
    <w:p w:rsidR="00E16854" w:rsidRPr="001F30A8" w:rsidRDefault="001F30A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lastRenderedPageBreak/>
        <w:t>3</w:t>
      </w:r>
      <w:r w:rsidR="006476BF" w:rsidRPr="001F30A8">
        <w:rPr>
          <w:rFonts w:ascii="Times New Roman" w:hAnsi="Times New Roman"/>
          <w:sz w:val="28"/>
          <w:szCs w:val="28"/>
        </w:rPr>
        <w:t xml:space="preserve">. </w:t>
      </w:r>
      <w:r w:rsidRPr="001F30A8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E16854" w:rsidRPr="005336BC" w:rsidRDefault="00E16854" w:rsidP="005669BC">
      <w:pPr>
        <w:rPr>
          <w:rFonts w:ascii="Times New Roman" w:hAnsi="Times New Roman"/>
          <w:sz w:val="28"/>
          <w:szCs w:val="28"/>
        </w:rPr>
      </w:pPr>
    </w:p>
    <w:p w:rsidR="006B0546" w:rsidRPr="005336BC" w:rsidRDefault="006B0546" w:rsidP="005669BC">
      <w:pPr>
        <w:rPr>
          <w:rFonts w:ascii="Times New Roman" w:hAnsi="Times New Roman"/>
          <w:sz w:val="28"/>
          <w:szCs w:val="28"/>
        </w:rPr>
      </w:pPr>
    </w:p>
    <w:p w:rsidR="007710A0" w:rsidRPr="005336BC" w:rsidRDefault="007710A0" w:rsidP="005669BC">
      <w:pPr>
        <w:rPr>
          <w:rFonts w:ascii="Times New Roman" w:hAnsi="Times New Roman"/>
          <w:sz w:val="28"/>
          <w:szCs w:val="28"/>
        </w:rPr>
      </w:pPr>
    </w:p>
    <w:p w:rsidR="005336BC" w:rsidRPr="005336BC" w:rsidRDefault="005336BC" w:rsidP="005336BC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104"/>
      </w:tblGrid>
      <w:tr w:rsidR="005336BC" w:rsidRPr="005336BC" w:rsidTr="0065150A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36BC" w:rsidRPr="005336BC" w:rsidRDefault="005336BC" w:rsidP="005336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36B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336BC" w:rsidRPr="005336BC" w:rsidRDefault="005336BC" w:rsidP="005336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36BC">
              <w:rPr>
                <w:rFonts w:ascii="Times New Roman" w:hAnsi="Times New Roman"/>
                <w:sz w:val="28"/>
                <w:szCs w:val="28"/>
              </w:rPr>
              <w:t>Прочноокопского сельского поселения Новокубанского района</w:t>
            </w:r>
          </w:p>
          <w:p w:rsidR="005336BC" w:rsidRPr="005336BC" w:rsidRDefault="005336BC" w:rsidP="005336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336BC" w:rsidRPr="005336BC" w:rsidRDefault="005336BC" w:rsidP="005336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36BC">
              <w:rPr>
                <w:rFonts w:ascii="Times New Roman" w:hAnsi="Times New Roman"/>
                <w:sz w:val="28"/>
                <w:szCs w:val="28"/>
              </w:rPr>
              <w:t>________________ Р.Ю.Лысенко</w:t>
            </w:r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36BC" w:rsidRPr="005336BC" w:rsidRDefault="005336BC" w:rsidP="005336BC">
            <w:pPr>
              <w:ind w:left="-107" w:firstLine="142"/>
              <w:rPr>
                <w:rFonts w:ascii="Times New Roman" w:hAnsi="Times New Roman"/>
                <w:sz w:val="28"/>
                <w:szCs w:val="28"/>
              </w:rPr>
            </w:pPr>
            <w:r w:rsidRPr="005336BC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5336BC" w:rsidRPr="005336BC" w:rsidRDefault="005336BC" w:rsidP="005336BC">
            <w:pPr>
              <w:ind w:left="-107" w:firstLine="142"/>
              <w:rPr>
                <w:rFonts w:ascii="Times New Roman" w:hAnsi="Times New Roman"/>
                <w:sz w:val="28"/>
                <w:szCs w:val="28"/>
              </w:rPr>
            </w:pPr>
            <w:r w:rsidRPr="005336BC">
              <w:rPr>
                <w:rFonts w:ascii="Times New Roman" w:hAnsi="Times New Roman"/>
                <w:sz w:val="28"/>
                <w:szCs w:val="28"/>
              </w:rPr>
              <w:t xml:space="preserve">Прочноокопского сельского поселения </w:t>
            </w:r>
          </w:p>
          <w:p w:rsidR="005336BC" w:rsidRPr="005336BC" w:rsidRDefault="005336BC" w:rsidP="005336BC">
            <w:pPr>
              <w:ind w:left="-107" w:firstLine="142"/>
              <w:rPr>
                <w:rFonts w:ascii="Times New Roman" w:hAnsi="Times New Roman"/>
                <w:sz w:val="28"/>
                <w:szCs w:val="28"/>
              </w:rPr>
            </w:pPr>
            <w:r w:rsidRPr="005336BC">
              <w:rPr>
                <w:rFonts w:ascii="Times New Roman" w:hAnsi="Times New Roman"/>
                <w:sz w:val="28"/>
                <w:szCs w:val="28"/>
              </w:rPr>
              <w:t>Новокубанского района</w:t>
            </w:r>
          </w:p>
          <w:p w:rsidR="005336BC" w:rsidRPr="005336BC" w:rsidRDefault="005336BC" w:rsidP="005336BC">
            <w:pPr>
              <w:ind w:left="-107"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5336BC" w:rsidRPr="005336BC" w:rsidRDefault="005336BC" w:rsidP="005336BC">
            <w:pPr>
              <w:ind w:left="-107" w:firstLine="142"/>
              <w:rPr>
                <w:rFonts w:ascii="Times New Roman" w:hAnsi="Times New Roman"/>
                <w:sz w:val="28"/>
                <w:szCs w:val="28"/>
              </w:rPr>
            </w:pPr>
            <w:r w:rsidRPr="005336BC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Pr="005336BC">
              <w:rPr>
                <w:rFonts w:ascii="Times New Roman" w:hAnsi="Times New Roman"/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5336BC" w:rsidRPr="001F30A8" w:rsidRDefault="005336BC" w:rsidP="005669BC">
      <w:pPr>
        <w:rPr>
          <w:rFonts w:ascii="Times New Roman" w:hAnsi="Times New Roman"/>
          <w:sz w:val="28"/>
          <w:szCs w:val="28"/>
        </w:rPr>
      </w:pPr>
    </w:p>
    <w:p w:rsidR="005669BC" w:rsidRPr="001F30A8" w:rsidRDefault="005669BC" w:rsidP="005669BC">
      <w:pPr>
        <w:rPr>
          <w:rFonts w:ascii="Times New Roman" w:hAnsi="Times New Roman"/>
          <w:sz w:val="28"/>
          <w:szCs w:val="28"/>
        </w:rPr>
      </w:pPr>
    </w:p>
    <w:p w:rsidR="005669BC" w:rsidRPr="001F30A8" w:rsidRDefault="005669BC" w:rsidP="005669BC">
      <w:pPr>
        <w:rPr>
          <w:rFonts w:ascii="Times New Roman" w:hAnsi="Times New Roman"/>
          <w:sz w:val="28"/>
          <w:szCs w:val="28"/>
        </w:rPr>
      </w:pPr>
    </w:p>
    <w:p w:rsidR="005336BC" w:rsidRDefault="005336BC" w:rsidP="005669BC">
      <w:pPr>
        <w:rPr>
          <w:rFonts w:ascii="Times New Roman" w:hAnsi="Times New Roman"/>
          <w:sz w:val="28"/>
          <w:szCs w:val="28"/>
        </w:rPr>
        <w:sectPr w:rsidR="005336BC" w:rsidSect="005336BC">
          <w:pgSz w:w="11906" w:h="16838"/>
          <w:pgMar w:top="1134" w:right="567" w:bottom="1418" w:left="1701" w:header="709" w:footer="709" w:gutter="0"/>
          <w:cols w:space="708"/>
          <w:titlePg/>
          <w:docGrid w:linePitch="360"/>
        </w:sectPr>
      </w:pPr>
    </w:p>
    <w:p w:rsidR="005669BC" w:rsidRPr="001F30A8" w:rsidRDefault="005669BC" w:rsidP="005669BC">
      <w:pPr>
        <w:rPr>
          <w:rFonts w:ascii="Times New Roman" w:hAnsi="Times New Roman"/>
          <w:sz w:val="28"/>
          <w:szCs w:val="28"/>
        </w:rPr>
      </w:pPr>
    </w:p>
    <w:p w:rsidR="00CC0E18" w:rsidRPr="001F30A8" w:rsidRDefault="00CC0E18" w:rsidP="007A572E">
      <w:pPr>
        <w:ind w:left="4820" w:firstLine="0"/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Приложение</w:t>
      </w:r>
    </w:p>
    <w:p w:rsidR="00CC0E18" w:rsidRPr="001F30A8" w:rsidRDefault="00CC0E18" w:rsidP="007A572E">
      <w:pPr>
        <w:ind w:left="4820" w:firstLine="0"/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УТВЕРЖДЕН</w:t>
      </w:r>
    </w:p>
    <w:p w:rsidR="000555F6" w:rsidRPr="001F30A8" w:rsidRDefault="00CC0E18" w:rsidP="007A572E">
      <w:pPr>
        <w:ind w:left="4820" w:firstLine="0"/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1F30A8" w:rsidRPr="001F30A8" w:rsidRDefault="0049699F" w:rsidP="007A572E">
      <w:pPr>
        <w:ind w:left="4820" w:firstLine="0"/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C0E18" w:rsidRPr="001F30A8" w:rsidRDefault="00E16854" w:rsidP="007A572E">
      <w:pPr>
        <w:ind w:left="4820" w:firstLine="0"/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Новокубанского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="00CC0E18" w:rsidRPr="001F30A8">
        <w:rPr>
          <w:rFonts w:ascii="Times New Roman" w:hAnsi="Times New Roman"/>
          <w:sz w:val="28"/>
          <w:szCs w:val="28"/>
        </w:rPr>
        <w:t>район</w:t>
      </w:r>
      <w:r w:rsidRPr="001F30A8">
        <w:rPr>
          <w:rFonts w:ascii="Times New Roman" w:hAnsi="Times New Roman"/>
          <w:sz w:val="28"/>
          <w:szCs w:val="28"/>
        </w:rPr>
        <w:t>а</w:t>
      </w:r>
    </w:p>
    <w:p w:rsidR="00CC0E18" w:rsidRPr="001F30A8" w:rsidRDefault="00E137E1" w:rsidP="007A572E">
      <w:pPr>
        <w:ind w:left="4820" w:firstLine="0"/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о</w:t>
      </w:r>
      <w:r w:rsidR="00CC0E18" w:rsidRPr="001F30A8">
        <w:rPr>
          <w:rFonts w:ascii="Times New Roman" w:hAnsi="Times New Roman"/>
          <w:sz w:val="28"/>
          <w:szCs w:val="28"/>
        </w:rPr>
        <w:t>т</w:t>
      </w:r>
      <w:r w:rsidRPr="001F30A8">
        <w:rPr>
          <w:rFonts w:ascii="Times New Roman" w:hAnsi="Times New Roman"/>
          <w:sz w:val="28"/>
          <w:szCs w:val="28"/>
        </w:rPr>
        <w:t xml:space="preserve"> </w:t>
      </w:r>
      <w:r w:rsidR="00A37786">
        <w:rPr>
          <w:rFonts w:ascii="Times New Roman" w:hAnsi="Times New Roman"/>
          <w:sz w:val="28"/>
          <w:szCs w:val="28"/>
        </w:rPr>
        <w:t>27.02.</w:t>
      </w:r>
      <w:r w:rsidR="007A572E">
        <w:rPr>
          <w:rFonts w:ascii="Times New Roman" w:hAnsi="Times New Roman"/>
          <w:sz w:val="28"/>
          <w:szCs w:val="28"/>
        </w:rPr>
        <w:t>2023</w:t>
      </w:r>
      <w:r w:rsidR="005669BC" w:rsidRPr="001F30A8">
        <w:rPr>
          <w:rFonts w:ascii="Times New Roman" w:hAnsi="Times New Roman"/>
          <w:sz w:val="28"/>
          <w:szCs w:val="28"/>
        </w:rPr>
        <w:t xml:space="preserve"> г.</w:t>
      </w:r>
      <w:r w:rsidR="00E16854" w:rsidRPr="001F30A8">
        <w:rPr>
          <w:rFonts w:ascii="Times New Roman" w:hAnsi="Times New Roman"/>
          <w:sz w:val="28"/>
          <w:szCs w:val="28"/>
        </w:rPr>
        <w:t xml:space="preserve"> № </w:t>
      </w:r>
      <w:r w:rsidR="00A37786">
        <w:rPr>
          <w:rFonts w:ascii="Times New Roman" w:hAnsi="Times New Roman"/>
          <w:sz w:val="28"/>
          <w:szCs w:val="28"/>
        </w:rPr>
        <w:t>157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</w:p>
    <w:p w:rsidR="000555F6" w:rsidRPr="001F30A8" w:rsidRDefault="000555F6" w:rsidP="005669BC">
      <w:pPr>
        <w:rPr>
          <w:rFonts w:ascii="Times New Roman" w:hAnsi="Times New Roman"/>
          <w:sz w:val="28"/>
          <w:szCs w:val="28"/>
        </w:rPr>
      </w:pPr>
    </w:p>
    <w:p w:rsidR="00CC0E18" w:rsidRPr="001F30A8" w:rsidRDefault="00CC0E18" w:rsidP="001F30A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30A8">
        <w:rPr>
          <w:rFonts w:ascii="Times New Roman" w:hAnsi="Times New Roman"/>
          <w:b/>
          <w:sz w:val="28"/>
          <w:szCs w:val="28"/>
        </w:rPr>
        <w:t>ПОРЯДОК</w:t>
      </w:r>
    </w:p>
    <w:p w:rsidR="00CC0E18" w:rsidRPr="001F30A8" w:rsidRDefault="00CC0E18" w:rsidP="001F30A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30A8">
        <w:rPr>
          <w:rFonts w:ascii="Times New Roman" w:hAnsi="Times New Roman"/>
          <w:b/>
          <w:sz w:val="28"/>
          <w:szCs w:val="28"/>
        </w:rPr>
        <w:t>принятия решения о применении мер ответственности к депутату,</w:t>
      </w:r>
    </w:p>
    <w:p w:rsidR="00CC0E18" w:rsidRPr="001F30A8" w:rsidRDefault="00CC0E18" w:rsidP="001F30A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30A8">
        <w:rPr>
          <w:rFonts w:ascii="Times New Roman" w:hAnsi="Times New Roman"/>
          <w:b/>
          <w:sz w:val="28"/>
          <w:szCs w:val="28"/>
        </w:rPr>
        <w:t xml:space="preserve">главе </w:t>
      </w:r>
      <w:r w:rsidR="0049699F" w:rsidRPr="001F30A8">
        <w:rPr>
          <w:rFonts w:ascii="Times New Roman" w:hAnsi="Times New Roman"/>
          <w:b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b/>
          <w:sz w:val="28"/>
          <w:szCs w:val="28"/>
        </w:rPr>
        <w:t xml:space="preserve"> сельского поселения Новокубанского</w:t>
      </w:r>
      <w:r w:rsidRPr="001F30A8">
        <w:rPr>
          <w:rFonts w:ascii="Times New Roman" w:hAnsi="Times New Roman"/>
          <w:b/>
          <w:sz w:val="28"/>
          <w:szCs w:val="28"/>
        </w:rPr>
        <w:t xml:space="preserve"> район</w:t>
      </w:r>
      <w:r w:rsidR="00E16854" w:rsidRPr="001F30A8">
        <w:rPr>
          <w:rFonts w:ascii="Times New Roman" w:hAnsi="Times New Roman"/>
          <w:b/>
          <w:sz w:val="28"/>
          <w:szCs w:val="28"/>
        </w:rPr>
        <w:t>а</w:t>
      </w:r>
      <w:r w:rsidRPr="001F30A8">
        <w:rPr>
          <w:rFonts w:ascii="Times New Roman" w:hAnsi="Times New Roman"/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1. Настоящий Порядок определяет правила принятия решения о применении мер ответственности к депутату, главе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Новокубанского</w:t>
      </w:r>
      <w:r w:rsidRPr="001F30A8">
        <w:rPr>
          <w:rFonts w:ascii="Times New Roman" w:hAnsi="Times New Roman"/>
          <w:sz w:val="28"/>
          <w:szCs w:val="28"/>
        </w:rPr>
        <w:t xml:space="preserve"> район</w:t>
      </w:r>
      <w:r w:rsidR="00E16854" w:rsidRPr="001F30A8">
        <w:rPr>
          <w:rFonts w:ascii="Times New Roman" w:hAnsi="Times New Roman"/>
          <w:sz w:val="28"/>
          <w:szCs w:val="28"/>
        </w:rPr>
        <w:t>а</w:t>
      </w:r>
      <w:r w:rsidRPr="001F30A8">
        <w:rPr>
          <w:rFonts w:ascii="Times New Roman" w:hAnsi="Times New Roman"/>
          <w:sz w:val="28"/>
          <w:szCs w:val="28"/>
        </w:rPr>
        <w:t xml:space="preserve"> (далее – лица, замещающие муниципальные должности) в </w:t>
      </w:r>
      <w:r w:rsidR="001F30A8">
        <w:rPr>
          <w:rFonts w:ascii="Times New Roman" w:hAnsi="Times New Roman"/>
          <w:sz w:val="28"/>
          <w:szCs w:val="28"/>
        </w:rPr>
        <w:t>Прочноокопском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сельском поселении Новокубанского</w:t>
      </w:r>
      <w:r w:rsidRPr="001F30A8">
        <w:rPr>
          <w:rFonts w:ascii="Times New Roman" w:hAnsi="Times New Roman"/>
          <w:sz w:val="28"/>
          <w:szCs w:val="28"/>
        </w:rPr>
        <w:t xml:space="preserve"> район</w:t>
      </w:r>
      <w:r w:rsidR="00E16854" w:rsidRPr="001F30A8">
        <w:rPr>
          <w:rFonts w:ascii="Times New Roman" w:hAnsi="Times New Roman"/>
          <w:sz w:val="28"/>
          <w:szCs w:val="28"/>
        </w:rPr>
        <w:t>а</w:t>
      </w:r>
      <w:r w:rsidRPr="001F30A8">
        <w:rPr>
          <w:rFonts w:ascii="Times New Roman" w:hAnsi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2. К депутатам Совета</w:t>
      </w:r>
      <w:r w:rsidR="00601670" w:rsidRPr="001F30A8">
        <w:rPr>
          <w:rFonts w:ascii="Times New Roman" w:hAnsi="Times New Roman"/>
          <w:sz w:val="28"/>
          <w:szCs w:val="28"/>
        </w:rPr>
        <w:t xml:space="preserve">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</w:t>
      </w:r>
      <w:r w:rsidRPr="001F30A8">
        <w:rPr>
          <w:rFonts w:ascii="Times New Roman" w:hAnsi="Times New Roman"/>
          <w:sz w:val="28"/>
          <w:szCs w:val="28"/>
        </w:rPr>
        <w:t>(далее – депутаты),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1) предупреждение;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2) освобождение депутата от должности в Совете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</w:t>
      </w:r>
      <w:r w:rsidRPr="001F30A8">
        <w:rPr>
          <w:rFonts w:ascii="Times New Roman" w:hAnsi="Times New Roman"/>
          <w:sz w:val="28"/>
          <w:szCs w:val="28"/>
        </w:rPr>
        <w:t>(далее – Совет), с лишением права занимать должности в Совете до прекращения срока его полномочий;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3) освобождение депутата от осуществления полномочий на постоянной основе в Совете с лишением права осуществлять полномочия на постоянной основе до прекращения срока его полномочий;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4) запрет депутату занимать должности в Совете до прекращения срока его полномочий;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lastRenderedPageBreak/>
        <w:t>5) запрет депутату исполнять полномочия на постоянной основе в Совете до прекращения срока его полномочий.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3.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К главе</w:t>
      </w:r>
      <w:r w:rsidR="00E16854" w:rsidRPr="001F30A8">
        <w:rPr>
          <w:rFonts w:ascii="Times New Roman" w:hAnsi="Times New Roman"/>
          <w:sz w:val="28"/>
          <w:szCs w:val="28"/>
        </w:rPr>
        <w:t xml:space="preserve">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F30A8">
        <w:rPr>
          <w:rFonts w:ascii="Times New Roman" w:hAnsi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4. Решение о применении мер ответственности, предусмотренных в пунктах 2, 3 настоящего Порядка, принимается Советом в течение месяца со дня поступления в Совет заявления </w:t>
      </w:r>
      <w:r w:rsidR="006677AD" w:rsidRPr="005336BC">
        <w:rPr>
          <w:rFonts w:ascii="Times New Roman" w:hAnsi="Times New Roman"/>
          <w:sz w:val="28"/>
          <w:szCs w:val="28"/>
        </w:rPr>
        <w:t>Г</w:t>
      </w:r>
      <w:r w:rsidRPr="005336BC">
        <w:rPr>
          <w:rFonts w:ascii="Times New Roman" w:hAnsi="Times New Roman"/>
          <w:sz w:val="28"/>
          <w:szCs w:val="28"/>
        </w:rPr>
        <w:t>убернатор</w:t>
      </w:r>
      <w:r w:rsidR="00A37786">
        <w:rPr>
          <w:rFonts w:ascii="Times New Roman" w:hAnsi="Times New Roman"/>
          <w:sz w:val="28"/>
          <w:szCs w:val="28"/>
        </w:rPr>
        <w:t>а</w:t>
      </w:r>
      <w:r w:rsidRPr="001F30A8">
        <w:rPr>
          <w:rFonts w:ascii="Times New Roman" w:hAnsi="Times New Roman"/>
          <w:sz w:val="28"/>
          <w:szCs w:val="28"/>
        </w:rPr>
        <w:t xml:space="preserve"> Краснодарского края, указанного в пункте 5 настоящего Порядка.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5. При поступлении в Совет по результатам проведенной в соответствии с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частью 4.4 статьи 12.1 Федерального закона Российской Федерации</w:t>
      </w:r>
      <w:r w:rsidR="007710A0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от 25 декабря 2008 года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№ 273-ФЗ «О противодействии коррупции»,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части 14.2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статьи 28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либо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части 7 статьи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 xml:space="preserve">29 Закона Краснодарского края от 07 июня 2004 года № 717-КЗ «О местном самоуправлении в Краснодарском крае» проверки заявления </w:t>
      </w:r>
      <w:r w:rsidR="006677AD" w:rsidRPr="005336BC">
        <w:rPr>
          <w:rFonts w:ascii="Times New Roman" w:hAnsi="Times New Roman"/>
          <w:sz w:val="28"/>
          <w:szCs w:val="28"/>
        </w:rPr>
        <w:t>Г</w:t>
      </w:r>
      <w:r w:rsidRPr="005336BC">
        <w:rPr>
          <w:rFonts w:ascii="Times New Roman" w:hAnsi="Times New Roman"/>
          <w:sz w:val="28"/>
          <w:szCs w:val="28"/>
        </w:rPr>
        <w:t>убернатор</w:t>
      </w:r>
      <w:r w:rsidR="00CC013D" w:rsidRPr="005336BC">
        <w:rPr>
          <w:rFonts w:ascii="Times New Roman" w:hAnsi="Times New Roman"/>
          <w:sz w:val="28"/>
          <w:szCs w:val="28"/>
        </w:rPr>
        <w:t>а</w:t>
      </w:r>
      <w:r w:rsidRPr="005336BC">
        <w:rPr>
          <w:rFonts w:ascii="Times New Roman" w:hAnsi="Times New Roman"/>
          <w:sz w:val="28"/>
          <w:szCs w:val="28"/>
        </w:rPr>
        <w:t xml:space="preserve"> К</w:t>
      </w:r>
      <w:r w:rsidRPr="001F30A8">
        <w:rPr>
          <w:rFonts w:ascii="Times New Roman" w:hAnsi="Times New Roman"/>
          <w:sz w:val="28"/>
          <w:szCs w:val="28"/>
        </w:rPr>
        <w:t>раснодарского края о досрочном прекращении полномочий депутата, выборного должностного лица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 декабря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2008 года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№ 273-ФЗ «О противодействии коррупции», Федеральным законом от 03 декабря 2012 года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соответствующей комиссией, создаваемой отдельным правовым актом Совета, составляется доклад, содержащий предложение о применении к лицу, замещающему муниципальную должность, мер ответственности (далее – доклад)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и представляется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в Совет.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Рассмотрение доклада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осуществляется в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соответствии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с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Регламентом Совета</w:t>
      </w:r>
      <w:r w:rsidR="00E16854" w:rsidRPr="001F30A8">
        <w:rPr>
          <w:rFonts w:ascii="Times New Roman" w:hAnsi="Times New Roman"/>
          <w:sz w:val="28"/>
          <w:szCs w:val="28"/>
        </w:rPr>
        <w:t xml:space="preserve">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F30A8">
        <w:rPr>
          <w:rFonts w:ascii="Times New Roman" w:hAnsi="Times New Roman"/>
          <w:sz w:val="28"/>
          <w:szCs w:val="28"/>
        </w:rPr>
        <w:t>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6. Решение о применении к лицу, замещающему муниципальную должность, мер ответственности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по результатам рассмотрения доклада большинством голосов от установленной численности депутатов Совета. 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lastRenderedPageBreak/>
        <w:t>7. В решении о применении к лицу, замещающему муниципальную должность, мер ответственности указываются основание их применения и соответствующий пункт части 7.3-1 статьи 40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8. 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9.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</w:t>
      </w:r>
      <w:r w:rsidR="000337B4" w:rsidRPr="001F30A8">
        <w:rPr>
          <w:rFonts w:ascii="Times New Roman" w:hAnsi="Times New Roman"/>
          <w:sz w:val="28"/>
          <w:szCs w:val="28"/>
        </w:rPr>
        <w:t>го уведомления о таком решении.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11. Копия принятого решения направляется </w:t>
      </w:r>
      <w:r w:rsidR="006677AD" w:rsidRPr="005336BC">
        <w:rPr>
          <w:rFonts w:ascii="Times New Roman" w:hAnsi="Times New Roman"/>
          <w:sz w:val="28"/>
          <w:szCs w:val="28"/>
        </w:rPr>
        <w:t>Г</w:t>
      </w:r>
      <w:r w:rsidRPr="001F30A8">
        <w:rPr>
          <w:rFonts w:ascii="Times New Roman" w:hAnsi="Times New Roman"/>
          <w:sz w:val="28"/>
          <w:szCs w:val="28"/>
        </w:rPr>
        <w:t>убернатору</w:t>
      </w:r>
      <w:bookmarkStart w:id="0" w:name="_GoBack"/>
      <w:bookmarkEnd w:id="0"/>
      <w:r w:rsidRPr="001F30A8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не позднее трех рабочих дней со дня его принятия.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</w:p>
    <w:p w:rsidR="00E137E1" w:rsidRPr="001F30A8" w:rsidRDefault="00E137E1" w:rsidP="005669BC">
      <w:pPr>
        <w:rPr>
          <w:rFonts w:ascii="Times New Roman" w:hAnsi="Times New Roman"/>
          <w:sz w:val="28"/>
          <w:szCs w:val="28"/>
        </w:rPr>
      </w:pP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</w:p>
    <w:p w:rsidR="000337B4" w:rsidRPr="001F30A8" w:rsidRDefault="000337B4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Глава</w:t>
      </w:r>
    </w:p>
    <w:p w:rsidR="00D51C8A" w:rsidRPr="001F30A8" w:rsidRDefault="0049699F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Прочноокопского</w:t>
      </w:r>
      <w:r w:rsidR="0008606D" w:rsidRPr="001F30A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337B4" w:rsidRPr="001F30A8" w:rsidRDefault="0008606D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Новокубанского района</w:t>
      </w:r>
    </w:p>
    <w:p w:rsidR="0008606D" w:rsidRPr="001F30A8" w:rsidRDefault="001F30A8" w:rsidP="00566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Р.Ю.Лысенко</w:t>
      </w:r>
    </w:p>
    <w:sectPr w:rsidR="0008606D" w:rsidRPr="001F30A8" w:rsidSect="005669B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9B" w:rsidRDefault="00AE619B" w:rsidP="002650F8">
      <w:r>
        <w:separator/>
      </w:r>
    </w:p>
  </w:endnote>
  <w:endnote w:type="continuationSeparator" w:id="0">
    <w:p w:rsidR="00AE619B" w:rsidRDefault="00AE619B" w:rsidP="0026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9B" w:rsidRDefault="00AE619B" w:rsidP="002650F8">
      <w:r>
        <w:separator/>
      </w:r>
    </w:p>
  </w:footnote>
  <w:footnote w:type="continuationSeparator" w:id="0">
    <w:p w:rsidR="00AE619B" w:rsidRDefault="00AE619B" w:rsidP="00265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C6F1240"/>
    <w:multiLevelType w:val="hybridMultilevel"/>
    <w:tmpl w:val="ACF8372E"/>
    <w:lvl w:ilvl="0" w:tplc="E5B29F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B6C"/>
    <w:rsid w:val="0000159E"/>
    <w:rsid w:val="000337B4"/>
    <w:rsid w:val="000555F6"/>
    <w:rsid w:val="000759BB"/>
    <w:rsid w:val="00075DF7"/>
    <w:rsid w:val="00076D0F"/>
    <w:rsid w:val="0008606D"/>
    <w:rsid w:val="000B34C1"/>
    <w:rsid w:val="00110794"/>
    <w:rsid w:val="001276AE"/>
    <w:rsid w:val="00137051"/>
    <w:rsid w:val="001560B5"/>
    <w:rsid w:val="00171CDC"/>
    <w:rsid w:val="001D3F58"/>
    <w:rsid w:val="001F30A8"/>
    <w:rsid w:val="0023306B"/>
    <w:rsid w:val="0023458A"/>
    <w:rsid w:val="00236225"/>
    <w:rsid w:val="00236476"/>
    <w:rsid w:val="00236FF6"/>
    <w:rsid w:val="002607EE"/>
    <w:rsid w:val="002650F8"/>
    <w:rsid w:val="00270555"/>
    <w:rsid w:val="00282D31"/>
    <w:rsid w:val="00284F95"/>
    <w:rsid w:val="00295683"/>
    <w:rsid w:val="002E312E"/>
    <w:rsid w:val="003065DB"/>
    <w:rsid w:val="0034721A"/>
    <w:rsid w:val="00386FC0"/>
    <w:rsid w:val="003C5C90"/>
    <w:rsid w:val="003E4E70"/>
    <w:rsid w:val="00482304"/>
    <w:rsid w:val="0049699F"/>
    <w:rsid w:val="004E2DF5"/>
    <w:rsid w:val="004F4D8B"/>
    <w:rsid w:val="005200F8"/>
    <w:rsid w:val="00527F94"/>
    <w:rsid w:val="005336BC"/>
    <w:rsid w:val="00534EC7"/>
    <w:rsid w:val="0054648F"/>
    <w:rsid w:val="00554FEF"/>
    <w:rsid w:val="00563989"/>
    <w:rsid w:val="005669BC"/>
    <w:rsid w:val="005A02D2"/>
    <w:rsid w:val="005B3047"/>
    <w:rsid w:val="005B54E6"/>
    <w:rsid w:val="005C0266"/>
    <w:rsid w:val="00601670"/>
    <w:rsid w:val="00601909"/>
    <w:rsid w:val="006021F0"/>
    <w:rsid w:val="00616A43"/>
    <w:rsid w:val="006476BF"/>
    <w:rsid w:val="006600B0"/>
    <w:rsid w:val="00665359"/>
    <w:rsid w:val="006677AD"/>
    <w:rsid w:val="00683B2E"/>
    <w:rsid w:val="006B0546"/>
    <w:rsid w:val="00711C6F"/>
    <w:rsid w:val="00740AD0"/>
    <w:rsid w:val="007710A0"/>
    <w:rsid w:val="007A572E"/>
    <w:rsid w:val="007E6DE5"/>
    <w:rsid w:val="008249B6"/>
    <w:rsid w:val="00880601"/>
    <w:rsid w:val="008C3011"/>
    <w:rsid w:val="008D212F"/>
    <w:rsid w:val="008F4189"/>
    <w:rsid w:val="009358F0"/>
    <w:rsid w:val="00947F74"/>
    <w:rsid w:val="009731AB"/>
    <w:rsid w:val="009E2CC7"/>
    <w:rsid w:val="009F1AC7"/>
    <w:rsid w:val="009F378A"/>
    <w:rsid w:val="00A121B7"/>
    <w:rsid w:val="00A175F0"/>
    <w:rsid w:val="00A260A1"/>
    <w:rsid w:val="00A37786"/>
    <w:rsid w:val="00A5147F"/>
    <w:rsid w:val="00AB0E66"/>
    <w:rsid w:val="00AC6614"/>
    <w:rsid w:val="00AC7B6C"/>
    <w:rsid w:val="00AE619B"/>
    <w:rsid w:val="00B24EB4"/>
    <w:rsid w:val="00B533A5"/>
    <w:rsid w:val="00B8344E"/>
    <w:rsid w:val="00BA18A8"/>
    <w:rsid w:val="00BB0BD3"/>
    <w:rsid w:val="00BB683F"/>
    <w:rsid w:val="00BE3979"/>
    <w:rsid w:val="00C134B8"/>
    <w:rsid w:val="00C52DB3"/>
    <w:rsid w:val="00C83109"/>
    <w:rsid w:val="00CB1075"/>
    <w:rsid w:val="00CB4691"/>
    <w:rsid w:val="00CC013D"/>
    <w:rsid w:val="00CC0E18"/>
    <w:rsid w:val="00CE4787"/>
    <w:rsid w:val="00D04C7F"/>
    <w:rsid w:val="00D360BC"/>
    <w:rsid w:val="00D51C8A"/>
    <w:rsid w:val="00D85F08"/>
    <w:rsid w:val="00D97545"/>
    <w:rsid w:val="00DA2D54"/>
    <w:rsid w:val="00DB135D"/>
    <w:rsid w:val="00DE1DAC"/>
    <w:rsid w:val="00DF665E"/>
    <w:rsid w:val="00E06350"/>
    <w:rsid w:val="00E137E1"/>
    <w:rsid w:val="00E16854"/>
    <w:rsid w:val="00E25278"/>
    <w:rsid w:val="00E472F3"/>
    <w:rsid w:val="00E47D05"/>
    <w:rsid w:val="00E64491"/>
    <w:rsid w:val="00E6466C"/>
    <w:rsid w:val="00F14FD0"/>
    <w:rsid w:val="00F16850"/>
    <w:rsid w:val="00F247DF"/>
    <w:rsid w:val="00F42F40"/>
    <w:rsid w:val="00F45B3F"/>
    <w:rsid w:val="00F6622F"/>
    <w:rsid w:val="00F80EA4"/>
    <w:rsid w:val="00F861DC"/>
    <w:rsid w:val="00FA1508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669B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69B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669B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69B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69B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rsid w:val="00554FEF"/>
    <w:pPr>
      <w:spacing w:before="100" w:beforeAutospacing="1" w:after="100" w:afterAutospacing="1"/>
    </w:pPr>
    <w:rPr>
      <w:rFonts w:ascii="Times New Roman" w:hAnsi="Times New Roman"/>
    </w:rPr>
  </w:style>
  <w:style w:type="paragraph" w:styleId="21">
    <w:name w:val="Body Text Indent 2"/>
    <w:basedOn w:val="a"/>
    <w:link w:val="22"/>
    <w:unhideWhenUsed/>
    <w:rsid w:val="00554FEF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6B0546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eastAsia="DejaVuSans" w:hAnsi="Tahoma"/>
      <w:kern w:val="1"/>
      <w:sz w:val="16"/>
      <w:szCs w:val="16"/>
      <w:lang w:eastAsia="zh-CN"/>
    </w:rPr>
  </w:style>
  <w:style w:type="character" w:customStyle="1" w:styleId="a4">
    <w:name w:val="Текст выноски Знак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0F8"/>
    <w:pPr>
      <w:tabs>
        <w:tab w:val="center" w:pos="4677"/>
        <w:tab w:val="right" w:pos="9355"/>
      </w:tabs>
    </w:pPr>
    <w:rPr>
      <w:rFonts w:ascii="Times" w:eastAsia="DejaVuSans" w:hAnsi="Times"/>
      <w:kern w:val="1"/>
      <w:lang w:eastAsia="zh-CN"/>
    </w:rPr>
  </w:style>
  <w:style w:type="character" w:customStyle="1" w:styleId="a7">
    <w:name w:val="Верхний колонтитул Знак"/>
    <w:link w:val="a6"/>
    <w:uiPriority w:val="99"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650F8"/>
    <w:pPr>
      <w:tabs>
        <w:tab w:val="center" w:pos="4677"/>
        <w:tab w:val="right" w:pos="9355"/>
      </w:tabs>
    </w:pPr>
    <w:rPr>
      <w:rFonts w:ascii="Times" w:eastAsia="DejaVuSans" w:hAnsi="Times"/>
      <w:kern w:val="1"/>
      <w:lang w:eastAsia="zh-CN"/>
    </w:rPr>
  </w:style>
  <w:style w:type="character" w:customStyle="1" w:styleId="a9">
    <w:name w:val="Нижний колонтитул Знак"/>
    <w:link w:val="a8"/>
    <w:uiPriority w:val="99"/>
    <w:semiHidden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a">
    <w:name w:val="Plain Text"/>
    <w:aliases w:val=" Знак"/>
    <w:basedOn w:val="a"/>
    <w:link w:val="ab"/>
    <w:rsid w:val="002650F8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 Знак Знак"/>
    <w:link w:val="aa"/>
    <w:rsid w:val="002650F8"/>
    <w:rPr>
      <w:rFonts w:ascii="Courier New" w:eastAsia="Times New Roman" w:hAnsi="Courier New"/>
    </w:rPr>
  </w:style>
  <w:style w:type="character" w:customStyle="1" w:styleId="31">
    <w:name w:val="Основной текст (3)_"/>
    <w:rsid w:val="00771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rsid w:val="00771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9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9B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9B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669B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669B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5669B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669B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5669BC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3</cp:revision>
  <cp:lastPrinted>2023-02-17T07:44:00Z</cp:lastPrinted>
  <dcterms:created xsi:type="dcterms:W3CDTF">2023-02-20T12:55:00Z</dcterms:created>
  <dcterms:modified xsi:type="dcterms:W3CDTF">2023-02-20T12:58:00Z</dcterms:modified>
</cp:coreProperties>
</file>