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1D7C59" w:rsidRDefault="00E22C84" w:rsidP="00851605">
      <w:pPr>
        <w:jc w:val="both"/>
        <w:rPr>
          <w:sz w:val="28"/>
          <w:szCs w:val="28"/>
        </w:rPr>
      </w:pPr>
      <w:r w:rsidRPr="001D7C5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C5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1D7C59" w:rsidRDefault="00EC0A84" w:rsidP="00851605">
      <w:pPr>
        <w:jc w:val="both"/>
        <w:rPr>
          <w:sz w:val="28"/>
          <w:szCs w:val="28"/>
        </w:rPr>
      </w:pPr>
    </w:p>
    <w:p w:rsidR="00851605" w:rsidRPr="001D7C59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1D7C59" w:rsidRDefault="00851605" w:rsidP="00851605">
      <w:pPr>
        <w:jc w:val="center"/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АДМИНИСТРАЦИЯ</w:t>
      </w:r>
    </w:p>
    <w:p w:rsidR="00851605" w:rsidRPr="001D7C59" w:rsidRDefault="00851605" w:rsidP="00851605">
      <w:pPr>
        <w:jc w:val="center"/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ПРОЧНООКОПСКОГО СЕЛЬСКОГО ПОСЕЛЕНИЯ</w:t>
      </w:r>
    </w:p>
    <w:p w:rsidR="00851605" w:rsidRPr="001D7C59" w:rsidRDefault="00851605" w:rsidP="00851605">
      <w:pPr>
        <w:jc w:val="center"/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НОВОКУБАНСКОГО РАЙОНА</w:t>
      </w:r>
    </w:p>
    <w:p w:rsidR="00851605" w:rsidRPr="001D7C59" w:rsidRDefault="00851605" w:rsidP="00851605">
      <w:pPr>
        <w:jc w:val="center"/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ПОСТАНОВЛЕНИЕ</w:t>
      </w:r>
    </w:p>
    <w:p w:rsidR="00851605" w:rsidRPr="001D7C59" w:rsidRDefault="00851605" w:rsidP="00851605">
      <w:pPr>
        <w:jc w:val="center"/>
        <w:rPr>
          <w:b/>
          <w:sz w:val="28"/>
          <w:szCs w:val="28"/>
        </w:rPr>
      </w:pPr>
    </w:p>
    <w:p w:rsidR="00851605" w:rsidRPr="001D7C59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от </w:t>
      </w:r>
      <w:r w:rsidR="00182922">
        <w:rPr>
          <w:sz w:val="28"/>
          <w:szCs w:val="28"/>
        </w:rPr>
        <w:t>01.03.2022</w:t>
      </w:r>
      <w:r w:rsidR="000B4137">
        <w:rPr>
          <w:sz w:val="28"/>
          <w:szCs w:val="28"/>
        </w:rPr>
        <w:t>_</w:t>
      </w:r>
      <w:r w:rsidR="0002008F">
        <w:rPr>
          <w:sz w:val="28"/>
          <w:szCs w:val="28"/>
        </w:rPr>
        <w:tab/>
      </w:r>
      <w:r w:rsidR="0002008F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="001D7C59">
        <w:rPr>
          <w:sz w:val="28"/>
          <w:szCs w:val="28"/>
        </w:rPr>
        <w:tab/>
      </w:r>
      <w:r w:rsidR="0002008F">
        <w:rPr>
          <w:sz w:val="28"/>
          <w:szCs w:val="28"/>
        </w:rPr>
        <w:t xml:space="preserve">№ </w:t>
      </w:r>
      <w:r w:rsidR="00182922">
        <w:rPr>
          <w:sz w:val="28"/>
          <w:szCs w:val="28"/>
        </w:rPr>
        <w:t>11</w:t>
      </w:r>
      <w:r w:rsidRPr="001D7C59">
        <w:rPr>
          <w:sz w:val="28"/>
          <w:szCs w:val="28"/>
        </w:rPr>
        <w:t xml:space="preserve"> </w:t>
      </w:r>
    </w:p>
    <w:p w:rsidR="00851605" w:rsidRPr="001D7C59" w:rsidRDefault="00851605" w:rsidP="00851605">
      <w:pPr>
        <w:shd w:val="clear" w:color="auto" w:fill="FFFFFF"/>
        <w:jc w:val="center"/>
        <w:rPr>
          <w:sz w:val="28"/>
          <w:szCs w:val="28"/>
        </w:rPr>
      </w:pPr>
      <w:r w:rsidRPr="001D7C59">
        <w:rPr>
          <w:sz w:val="28"/>
          <w:szCs w:val="28"/>
        </w:rPr>
        <w:t>ст. Прочноокопская</w:t>
      </w:r>
    </w:p>
    <w:p w:rsidR="00851605" w:rsidRDefault="00851605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center"/>
        <w:rPr>
          <w:b/>
          <w:sz w:val="28"/>
          <w:szCs w:val="28"/>
        </w:rPr>
      </w:pPr>
      <w:r w:rsidRPr="001D7C59">
        <w:rPr>
          <w:b/>
          <w:sz w:val="28"/>
          <w:szCs w:val="28"/>
        </w:rPr>
        <w:t>Об утверждении порядка размещения сведений о доходах, расходах, 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</w:t>
      </w:r>
    </w:p>
    <w:p w:rsid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В соответствии с </w:t>
      </w:r>
      <w:hyperlink r:id="rId9" w:history="1">
        <w:r w:rsidRPr="001D7C59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1D7C59">
        <w:rPr>
          <w:sz w:val="28"/>
          <w:szCs w:val="28"/>
        </w:rPr>
        <w:t xml:space="preserve"> от 25 декабря 2008 года </w:t>
      </w:r>
      <w:r>
        <w:rPr>
          <w:sz w:val="28"/>
          <w:szCs w:val="28"/>
        </w:rPr>
        <w:t xml:space="preserve"> </w:t>
      </w:r>
      <w:r w:rsidRPr="001D7C59">
        <w:rPr>
          <w:sz w:val="28"/>
          <w:szCs w:val="28"/>
        </w:rPr>
        <w:t xml:space="preserve">№ 273-ФЗ «О противодействии коррупции», </w:t>
      </w:r>
      <w:hyperlink r:id="rId10" w:history="1">
        <w:r w:rsidRPr="001D7C59">
          <w:rPr>
            <w:rStyle w:val="ac"/>
            <w:color w:val="auto"/>
            <w:sz w:val="28"/>
            <w:szCs w:val="28"/>
            <w:u w:val="none"/>
          </w:rPr>
          <w:t>Указом Президента Российской Федерации от 08 июля 2013 года № 613 «Вопросы противодействия коррупции»,</w:t>
        </w:r>
      </w:hyperlink>
      <w:r w:rsidRPr="001D7C59">
        <w:rPr>
          <w:sz w:val="28"/>
          <w:szCs w:val="28"/>
        </w:rPr>
        <w:t xml:space="preserve"> рассмотрев протест прокурат</w:t>
      </w:r>
      <w:r>
        <w:rPr>
          <w:sz w:val="28"/>
          <w:szCs w:val="28"/>
        </w:rPr>
        <w:t>уры Новокубанского района от 11 </w:t>
      </w:r>
      <w:r w:rsidRPr="001D7C59">
        <w:rPr>
          <w:sz w:val="28"/>
          <w:szCs w:val="28"/>
        </w:rPr>
        <w:t xml:space="preserve">ноября 2021 года №7-02-2021/7697, постановляю: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 согласно приложению.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2. Признать утратившим силу постановление администрации Прочноокопского сельского поселения Новокубанского района от 02 апреля 2014 года № 24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администрации Прочноокопского сельского поселения Новокубанского района и предоставления этих сведений общероссийским средствам массовой информации для опубликования». 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10A48" w:rsidRPr="00C75C96" w:rsidRDefault="001D7C59" w:rsidP="00910A48">
      <w:pPr>
        <w:ind w:firstLine="720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4. </w:t>
      </w:r>
      <w:r w:rsidR="00910A48" w:rsidRPr="00C75C96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Прочноокопского </w:t>
      </w:r>
      <w:r w:rsidR="00910A48" w:rsidRPr="00C75C96">
        <w:rPr>
          <w:sz w:val="28"/>
          <w:szCs w:val="28"/>
        </w:rPr>
        <w:lastRenderedPageBreak/>
        <w:t>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Глава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Прочноокопского сельского поселения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Новокубанского района </w:t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  <w:t>Р.Ю.Лысенко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Default="001D7C59" w:rsidP="001D7C59">
      <w:pPr>
        <w:ind w:firstLine="709"/>
        <w:jc w:val="both"/>
        <w:rPr>
          <w:sz w:val="28"/>
          <w:szCs w:val="28"/>
        </w:rPr>
        <w:sectPr w:rsidR="001D7C59" w:rsidSect="001D7C59">
          <w:pgSz w:w="11907" w:h="16840" w:code="9"/>
          <w:pgMar w:top="1134" w:right="567" w:bottom="1418" w:left="1701" w:header="720" w:footer="720" w:gutter="0"/>
          <w:cols w:space="60"/>
          <w:noEndnote/>
        </w:sectPr>
      </w:pP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  <w:r w:rsidRPr="001D7C59">
        <w:rPr>
          <w:sz w:val="28"/>
          <w:szCs w:val="28"/>
        </w:rPr>
        <w:t>Приложение</w:t>
      </w: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  <w:r w:rsidRPr="001D7C59">
        <w:rPr>
          <w:sz w:val="28"/>
          <w:szCs w:val="28"/>
        </w:rPr>
        <w:t>к постановлению администрации</w:t>
      </w: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  <w:r w:rsidRPr="001D7C59">
        <w:rPr>
          <w:sz w:val="28"/>
          <w:szCs w:val="28"/>
        </w:rPr>
        <w:t>Прочноокопского сельского поселения</w:t>
      </w: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  <w:r w:rsidRPr="001D7C59">
        <w:rPr>
          <w:sz w:val="28"/>
          <w:szCs w:val="28"/>
        </w:rPr>
        <w:t>Новокубанского района</w:t>
      </w:r>
    </w:p>
    <w:p w:rsidR="001D7C59" w:rsidRPr="001D7C59" w:rsidRDefault="001D7C59" w:rsidP="001D7C59">
      <w:pPr>
        <w:ind w:firstLine="709"/>
        <w:jc w:val="right"/>
        <w:rPr>
          <w:sz w:val="28"/>
          <w:szCs w:val="28"/>
        </w:rPr>
      </w:pPr>
      <w:r w:rsidRPr="001D7C59">
        <w:rPr>
          <w:sz w:val="28"/>
          <w:szCs w:val="28"/>
        </w:rPr>
        <w:t>от  ___________ 2022 г.  №  _______</w:t>
      </w:r>
    </w:p>
    <w:p w:rsidR="001D7C59" w:rsidRDefault="001D7C59" w:rsidP="001D7C59">
      <w:pPr>
        <w:ind w:firstLine="709"/>
        <w:jc w:val="center"/>
        <w:rPr>
          <w:b/>
          <w:sz w:val="28"/>
          <w:szCs w:val="28"/>
        </w:rPr>
      </w:pPr>
    </w:p>
    <w:p w:rsidR="001D7C59" w:rsidRPr="001D7C59" w:rsidRDefault="001D7C59" w:rsidP="001D7C59">
      <w:pPr>
        <w:ind w:firstLine="709"/>
        <w:jc w:val="center"/>
        <w:rPr>
          <w:b/>
          <w:sz w:val="28"/>
          <w:szCs w:val="28"/>
        </w:rPr>
      </w:pPr>
    </w:p>
    <w:p w:rsidR="001D7C59" w:rsidRPr="001D7C59" w:rsidRDefault="001D7C59" w:rsidP="001D7C59">
      <w:pPr>
        <w:ind w:firstLine="709"/>
        <w:jc w:val="center"/>
        <w:rPr>
          <w:b/>
          <w:sz w:val="28"/>
          <w:szCs w:val="28"/>
        </w:rPr>
      </w:pPr>
      <w:bookmarkStart w:id="0" w:name="sub_1001"/>
      <w:r w:rsidRPr="001D7C59">
        <w:rPr>
          <w:b/>
          <w:sz w:val="28"/>
          <w:szCs w:val="28"/>
        </w:rPr>
        <w:t>Порядок  размещения сведений о доходах, расходах, 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</w:t>
      </w:r>
    </w:p>
    <w:p w:rsidR="001D7C59" w:rsidRPr="001D7C59" w:rsidRDefault="001D7C59" w:rsidP="001D7C59">
      <w:pPr>
        <w:ind w:firstLine="709"/>
        <w:jc w:val="center"/>
        <w:rPr>
          <w:b/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1. Настоящим порядком устанавливаются обязанности администрации Прочноокопского сельского поселения Новокубанского района по размещению</w:t>
      </w:r>
      <w:bookmarkStart w:id="1" w:name="sub_1002"/>
      <w:bookmarkEnd w:id="0"/>
      <w:r w:rsidRPr="001D7C5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предоставляемых руководителями муниципальных учреждений (далее- сведения о доходах, расходах, об имуществе и обязательствах имущественного характера), на официальном сайте администрации Прочноокопского сельского поселения Новокубанского района (далее – официальный сайт), а так 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2" w:name="sub_1021"/>
      <w:bookmarkEnd w:id="1"/>
      <w:r w:rsidRPr="001D7C59">
        <w:rPr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3" w:name="sub_1022"/>
      <w:bookmarkEnd w:id="2"/>
      <w:r w:rsidRPr="001D7C59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1D7C59">
        <w:rPr>
          <w:sz w:val="28"/>
          <w:szCs w:val="28"/>
        </w:rPr>
        <w:t>в) декларированный годовой доход руководителя муниципального учреждения,  его супруги (супруга) и несовершеннолетних детей;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г) сведения об источниках получения средств, за счет которых руководителем  муниципального учреждения,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</w:t>
      </w:r>
      <w:r w:rsidRPr="001D7C59">
        <w:rPr>
          <w:sz w:val="28"/>
          <w:szCs w:val="28"/>
        </w:rPr>
        <w:lastRenderedPageBreak/>
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5" w:name="sub_1003"/>
      <w:bookmarkEnd w:id="4"/>
      <w:r w:rsidRPr="001D7C59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6" w:name="sub_1031"/>
      <w:bookmarkEnd w:id="5"/>
      <w:r w:rsidRPr="001D7C59">
        <w:rPr>
          <w:sz w:val="28"/>
          <w:szCs w:val="28"/>
        </w:rPr>
        <w:t xml:space="preserve">а) иные сведения (кроме указанных в </w:t>
      </w:r>
      <w:hyperlink w:anchor="sub_1002" w:history="1">
        <w:r w:rsidRPr="001D7C59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1D7C59">
        <w:rPr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7" w:name="sub_1032"/>
      <w:bookmarkEnd w:id="6"/>
      <w:r w:rsidRPr="001D7C59"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8" w:name="sub_1033"/>
      <w:bookmarkEnd w:id="7"/>
      <w:r w:rsidRPr="001D7C5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9" w:name="sub_1034"/>
      <w:bookmarkEnd w:id="8"/>
      <w:r w:rsidRPr="001D7C5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0" w:name="sub_1035"/>
      <w:bookmarkEnd w:id="9"/>
      <w:r w:rsidRPr="001D7C5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1" w:name="sub_1004"/>
      <w:bookmarkEnd w:id="10"/>
      <w:r w:rsidRPr="001D7C59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1D7C59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1D7C59">
        <w:rPr>
          <w:sz w:val="28"/>
          <w:szCs w:val="28"/>
        </w:rPr>
        <w:t xml:space="preserve"> настоящего порядка, размещают на официальном сайте в 14- дневный срок  со дня истечения срока, установленного для подачи справок о доходах, расходах, об имуществе и обязательствах имущественного характера руководителями муниципальных учреждений.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2" w:name="sub_1005"/>
      <w:bookmarkEnd w:id="11"/>
      <w:r w:rsidRPr="001D7C59">
        <w:rPr>
          <w:sz w:val="28"/>
          <w:szCs w:val="28"/>
        </w:rPr>
        <w:t xml:space="preserve">5. Размещение на официальном сайте сведений о доходах, расходах,  об имуществе и обязательствах имущественного характера, указанных в </w:t>
      </w:r>
      <w:hyperlink w:anchor="sub_1002" w:history="1">
        <w:r w:rsidRPr="001D7C59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1D7C59">
        <w:rPr>
          <w:sz w:val="28"/>
          <w:szCs w:val="28"/>
        </w:rPr>
        <w:t xml:space="preserve"> настоящего порядка</w:t>
      </w:r>
      <w:bookmarkStart w:id="13" w:name="sub_1056"/>
      <w:bookmarkEnd w:id="12"/>
      <w:r w:rsidRPr="001D7C59">
        <w:rPr>
          <w:sz w:val="28"/>
          <w:szCs w:val="28"/>
        </w:rPr>
        <w:t xml:space="preserve">, обеспечивается специалистом администрации Прочноокопского сельского поселения Новокубанского района, ответственным за данное направление деятельности;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1D7C59">
        <w:rPr>
          <w:sz w:val="28"/>
          <w:szCs w:val="28"/>
        </w:rPr>
        <w:t>6. Специалист администрации Прочноокопского сельского поселения  Новокубанского района</w:t>
      </w:r>
      <w:bookmarkStart w:id="15" w:name="sub_1061"/>
      <w:bookmarkEnd w:id="14"/>
      <w:r w:rsidRPr="001D7C59">
        <w:rPr>
          <w:sz w:val="28"/>
          <w:szCs w:val="28"/>
        </w:rPr>
        <w:t>: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должностному лицу (служащему, руководителю), в отношении которого поступил запрос;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6" w:name="sub_1062"/>
      <w:bookmarkEnd w:id="15"/>
      <w:r w:rsidRPr="001D7C59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r w:rsidRPr="001D7C59">
        <w:rPr>
          <w:sz w:val="28"/>
          <w:szCs w:val="28"/>
        </w:rPr>
        <w:lastRenderedPageBreak/>
        <w:t xml:space="preserve">в </w:t>
      </w:r>
      <w:hyperlink w:anchor="sub_1002" w:history="1">
        <w:r w:rsidRPr="001D7C59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1D7C59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bookmarkStart w:id="17" w:name="sub_1007"/>
      <w:bookmarkEnd w:id="16"/>
      <w:r w:rsidRPr="001D7C59">
        <w:rPr>
          <w:sz w:val="28"/>
          <w:szCs w:val="28"/>
        </w:rPr>
        <w:t>7. Муниципальный служащий администрации Прочноокопского сельского поселения  Новокубанского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7"/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Глава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 xml:space="preserve">Прочноокопского сельского поселения </w:t>
      </w:r>
    </w:p>
    <w:p w:rsidR="001D7C59" w:rsidRPr="001D7C59" w:rsidRDefault="001D7C59" w:rsidP="001D7C59">
      <w:pPr>
        <w:ind w:firstLine="709"/>
        <w:jc w:val="both"/>
        <w:rPr>
          <w:sz w:val="28"/>
          <w:szCs w:val="28"/>
        </w:rPr>
      </w:pPr>
      <w:r w:rsidRPr="001D7C59">
        <w:rPr>
          <w:sz w:val="28"/>
          <w:szCs w:val="28"/>
        </w:rPr>
        <w:t>Новокубанского района</w:t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</w:r>
      <w:r w:rsidRPr="001D7C59">
        <w:rPr>
          <w:sz w:val="28"/>
          <w:szCs w:val="28"/>
        </w:rPr>
        <w:tab/>
        <w:t xml:space="preserve">            Р.Ю.Лысенко</w:t>
      </w:r>
    </w:p>
    <w:p w:rsidR="00FB53AA" w:rsidRPr="001D7C59" w:rsidRDefault="00FB53AA" w:rsidP="001D7C59">
      <w:pPr>
        <w:ind w:firstLine="709"/>
        <w:jc w:val="both"/>
        <w:rPr>
          <w:sz w:val="28"/>
          <w:szCs w:val="28"/>
        </w:rPr>
      </w:pPr>
    </w:p>
    <w:p w:rsidR="00851605" w:rsidRPr="001D7C59" w:rsidRDefault="00851605" w:rsidP="001D7C59">
      <w:pPr>
        <w:ind w:firstLine="709"/>
        <w:jc w:val="both"/>
        <w:rPr>
          <w:sz w:val="28"/>
          <w:szCs w:val="28"/>
        </w:rPr>
      </w:pPr>
    </w:p>
    <w:p w:rsidR="004A03FC" w:rsidRPr="001D7C59" w:rsidRDefault="004A03FC" w:rsidP="001D7C59">
      <w:pPr>
        <w:ind w:firstLine="709"/>
        <w:jc w:val="both"/>
        <w:rPr>
          <w:sz w:val="28"/>
          <w:szCs w:val="28"/>
        </w:rPr>
        <w:sectPr w:rsidR="004A03FC" w:rsidRPr="001D7C59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FB53AA" w:rsidRPr="001D7C59" w:rsidRDefault="00FB53AA" w:rsidP="001D7C59">
      <w:pPr>
        <w:jc w:val="both"/>
        <w:rPr>
          <w:sz w:val="28"/>
          <w:szCs w:val="28"/>
        </w:rPr>
      </w:pPr>
    </w:p>
    <w:p w:rsidR="00851605" w:rsidRPr="001D7C59" w:rsidRDefault="00851605" w:rsidP="001D7C59">
      <w:pPr>
        <w:jc w:val="center"/>
        <w:rPr>
          <w:sz w:val="28"/>
          <w:szCs w:val="28"/>
        </w:rPr>
      </w:pPr>
      <w:r w:rsidRPr="001D7C59">
        <w:rPr>
          <w:sz w:val="28"/>
          <w:szCs w:val="28"/>
        </w:rPr>
        <w:t>ЛИСТ СОГЛАСОВАНИЯ</w:t>
      </w:r>
    </w:p>
    <w:p w:rsidR="004A03FC" w:rsidRPr="001D7C59" w:rsidRDefault="004A03FC" w:rsidP="001D7C59">
      <w:pPr>
        <w:jc w:val="center"/>
        <w:rPr>
          <w:sz w:val="28"/>
          <w:szCs w:val="28"/>
        </w:rPr>
      </w:pPr>
    </w:p>
    <w:p w:rsidR="004A03FC" w:rsidRPr="001D7C59" w:rsidRDefault="00851605" w:rsidP="001D7C59">
      <w:pPr>
        <w:jc w:val="center"/>
        <w:rPr>
          <w:sz w:val="28"/>
          <w:szCs w:val="28"/>
        </w:rPr>
      </w:pPr>
      <w:r w:rsidRPr="001D7C59">
        <w:rPr>
          <w:sz w:val="28"/>
          <w:szCs w:val="28"/>
        </w:rPr>
        <w:t>проекта постановления администрации Прочноокопского сельского поселения Новокубан</w:t>
      </w:r>
      <w:r w:rsidR="001D7C59">
        <w:rPr>
          <w:sz w:val="28"/>
          <w:szCs w:val="28"/>
        </w:rPr>
        <w:t>ского района от  «_____»___________ 2022</w:t>
      </w:r>
      <w:r w:rsidRPr="001D7C59">
        <w:rPr>
          <w:sz w:val="28"/>
          <w:szCs w:val="28"/>
        </w:rPr>
        <w:t xml:space="preserve"> г. №_______</w:t>
      </w:r>
    </w:p>
    <w:p w:rsidR="00851605" w:rsidRPr="001D7C59" w:rsidRDefault="00851605" w:rsidP="001D7C59">
      <w:pPr>
        <w:jc w:val="center"/>
        <w:rPr>
          <w:sz w:val="28"/>
          <w:szCs w:val="28"/>
        </w:rPr>
      </w:pPr>
      <w:r w:rsidRPr="001D7C59">
        <w:rPr>
          <w:sz w:val="28"/>
          <w:szCs w:val="28"/>
        </w:rPr>
        <w:t>«</w:t>
      </w:r>
      <w:r w:rsidR="001D7C59" w:rsidRPr="001D7C59">
        <w:rPr>
          <w:sz w:val="28"/>
          <w:szCs w:val="28"/>
        </w:rPr>
        <w:t>Об утверждении порядка размещения сведений о доходах, расходах,  об имуществе и обязательствах имущественного характера руководителей муниципальных учреждений Прочноокопского сельского поселения Новокубанского района на официальном сайте администрации Прочноокопского сельского поселения и предоставления этих сведений средствам массовой информации для опубликования</w:t>
      </w:r>
      <w:r w:rsidRPr="001D7C59">
        <w:rPr>
          <w:sz w:val="28"/>
          <w:szCs w:val="28"/>
        </w:rPr>
        <w:t>».</w:t>
      </w:r>
    </w:p>
    <w:p w:rsidR="00851605" w:rsidRPr="001D7C59" w:rsidRDefault="00851605" w:rsidP="001D7C59">
      <w:pPr>
        <w:jc w:val="both"/>
        <w:rPr>
          <w:sz w:val="28"/>
          <w:szCs w:val="28"/>
        </w:rPr>
      </w:pPr>
    </w:p>
    <w:p w:rsidR="00851605" w:rsidRPr="001D7C59" w:rsidRDefault="00851605" w:rsidP="001D7C59">
      <w:pPr>
        <w:ind w:firstLine="709"/>
        <w:jc w:val="both"/>
        <w:rPr>
          <w:sz w:val="28"/>
          <w:szCs w:val="28"/>
        </w:rPr>
      </w:pPr>
    </w:p>
    <w:p w:rsidR="00851605" w:rsidRPr="001D7C59" w:rsidRDefault="00851605" w:rsidP="001D7C59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1D7C59" w:rsidTr="001D7C59">
        <w:tc>
          <w:tcPr>
            <w:tcW w:w="5129" w:type="dxa"/>
          </w:tcPr>
          <w:p w:rsidR="00851605" w:rsidRPr="001D7C59" w:rsidRDefault="00851605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Проект подготов</w:t>
            </w:r>
            <w:r w:rsidR="004A03FC" w:rsidRPr="001D7C59">
              <w:rPr>
                <w:sz w:val="28"/>
                <w:szCs w:val="28"/>
              </w:rPr>
              <w:t>ил</w:t>
            </w:r>
            <w:r w:rsidRPr="001D7C59">
              <w:rPr>
                <w:sz w:val="28"/>
                <w:szCs w:val="28"/>
              </w:rPr>
              <w:t xml:space="preserve"> и внес:</w:t>
            </w:r>
          </w:p>
          <w:p w:rsidR="00851605" w:rsidRPr="001D7C59" w:rsidRDefault="00851605" w:rsidP="001D7C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1D7C59" w:rsidRDefault="00851605" w:rsidP="001D7C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1D7C59" w:rsidRDefault="00851605" w:rsidP="001D7C59">
            <w:pPr>
              <w:ind w:firstLine="0"/>
              <w:rPr>
                <w:sz w:val="28"/>
                <w:szCs w:val="28"/>
              </w:rPr>
            </w:pPr>
          </w:p>
        </w:tc>
      </w:tr>
      <w:tr w:rsidR="001D7C59" w:rsidRPr="001D7C59" w:rsidTr="001D7C59">
        <w:tc>
          <w:tcPr>
            <w:tcW w:w="5129" w:type="dxa"/>
          </w:tcPr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Главный  специалист администрации</w:t>
            </w:r>
          </w:p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Прочноокопского сельского поселения</w:t>
            </w:r>
          </w:p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D63C3D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Н.С.Аталян</w:t>
            </w:r>
          </w:p>
        </w:tc>
      </w:tr>
      <w:tr w:rsidR="001D7C59" w:rsidRPr="001D7C59" w:rsidTr="001D7C59">
        <w:tc>
          <w:tcPr>
            <w:tcW w:w="5129" w:type="dxa"/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Проект согласован:</w:t>
            </w: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</w:tc>
      </w:tr>
      <w:tr w:rsidR="001D7C59" w:rsidRPr="001D7C59" w:rsidTr="001D7C59">
        <w:tc>
          <w:tcPr>
            <w:tcW w:w="5129" w:type="dxa"/>
          </w:tcPr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Заместитель главы Прочноокопского</w:t>
            </w:r>
          </w:p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8729B4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О.В.Безнебеева</w:t>
            </w:r>
          </w:p>
        </w:tc>
      </w:tr>
      <w:tr w:rsidR="001D7C59" w:rsidRPr="001D7C59" w:rsidTr="001D7C59">
        <w:tc>
          <w:tcPr>
            <w:tcW w:w="5129" w:type="dxa"/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Главный  специалист администрации</w:t>
            </w: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Прочноокопского сельского поселения</w:t>
            </w: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</w:p>
          <w:p w:rsidR="001D7C59" w:rsidRPr="001D7C59" w:rsidRDefault="001D7C59" w:rsidP="001D7C59">
            <w:pPr>
              <w:ind w:firstLine="0"/>
              <w:rPr>
                <w:sz w:val="28"/>
                <w:szCs w:val="28"/>
              </w:rPr>
            </w:pPr>
            <w:r w:rsidRPr="001D7C59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1D7C59" w:rsidRDefault="00851605" w:rsidP="001D7C59">
      <w:pPr>
        <w:jc w:val="both"/>
        <w:rPr>
          <w:sz w:val="28"/>
          <w:szCs w:val="28"/>
        </w:rPr>
      </w:pPr>
    </w:p>
    <w:p w:rsidR="00851605" w:rsidRPr="001D7C59" w:rsidRDefault="00851605" w:rsidP="001D7C59">
      <w:pPr>
        <w:ind w:firstLine="709"/>
        <w:jc w:val="both"/>
        <w:rPr>
          <w:sz w:val="28"/>
          <w:szCs w:val="28"/>
        </w:rPr>
      </w:pPr>
    </w:p>
    <w:p w:rsidR="00851605" w:rsidRPr="001D7C59" w:rsidRDefault="00851605" w:rsidP="00151FA6">
      <w:pPr>
        <w:ind w:firstLine="4820"/>
        <w:jc w:val="both"/>
        <w:rPr>
          <w:sz w:val="28"/>
          <w:szCs w:val="28"/>
        </w:rPr>
      </w:pPr>
    </w:p>
    <w:sectPr w:rsidR="00851605" w:rsidRPr="001D7C59" w:rsidSect="00151FA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1" w:rsidRDefault="00C05851" w:rsidP="00C410AC">
      <w:r>
        <w:separator/>
      </w:r>
    </w:p>
  </w:endnote>
  <w:endnote w:type="continuationSeparator" w:id="0">
    <w:p w:rsidR="00C05851" w:rsidRDefault="00C05851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1" w:rsidRDefault="00C05851" w:rsidP="00C410AC">
      <w:r>
        <w:separator/>
      </w:r>
    </w:p>
  </w:footnote>
  <w:footnote w:type="continuationSeparator" w:id="0">
    <w:p w:rsidR="00C05851" w:rsidRDefault="00C05851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AD1455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008F"/>
    <w:rsid w:val="000262E6"/>
    <w:rsid w:val="00072C0B"/>
    <w:rsid w:val="000A68E9"/>
    <w:rsid w:val="000B4137"/>
    <w:rsid w:val="000E159A"/>
    <w:rsid w:val="000E3184"/>
    <w:rsid w:val="001343A2"/>
    <w:rsid w:val="00151FA6"/>
    <w:rsid w:val="001648CA"/>
    <w:rsid w:val="00182922"/>
    <w:rsid w:val="001D7C59"/>
    <w:rsid w:val="002C13D1"/>
    <w:rsid w:val="0035473B"/>
    <w:rsid w:val="003B01CD"/>
    <w:rsid w:val="00424908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6F45E5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0A48"/>
    <w:rsid w:val="00915F5E"/>
    <w:rsid w:val="00941637"/>
    <w:rsid w:val="00984D3C"/>
    <w:rsid w:val="009B6E75"/>
    <w:rsid w:val="00A536FE"/>
    <w:rsid w:val="00A54DE8"/>
    <w:rsid w:val="00AC5BB6"/>
    <w:rsid w:val="00AD1455"/>
    <w:rsid w:val="00B15E37"/>
    <w:rsid w:val="00B81900"/>
    <w:rsid w:val="00B82333"/>
    <w:rsid w:val="00C05851"/>
    <w:rsid w:val="00C24423"/>
    <w:rsid w:val="00C410AC"/>
    <w:rsid w:val="00C5736D"/>
    <w:rsid w:val="00CB71E0"/>
    <w:rsid w:val="00D05180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uiPriority w:val="99"/>
    <w:rsid w:val="001D7C59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1D7C5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3086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2022-03-14T12:45:00Z</cp:lastPrinted>
  <dcterms:created xsi:type="dcterms:W3CDTF">2022-02-22T11:24:00Z</dcterms:created>
  <dcterms:modified xsi:type="dcterms:W3CDTF">2022-03-25T11:20:00Z</dcterms:modified>
</cp:coreProperties>
</file>