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B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105410</wp:posOffset>
            </wp:positionV>
            <wp:extent cx="563245" cy="683260"/>
            <wp:effectExtent l="19050" t="0" r="8255" b="0"/>
            <wp:wrapNone/>
            <wp:docPr id="3" name="Рисунок 3" descr="img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0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3A4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</w:p>
    <w:p w:rsidR="000B63A4" w:rsidRDefault="000B63A4" w:rsidP="0037219B">
      <w:pPr>
        <w:shd w:val="clear" w:color="auto" w:fill="FFFFFF"/>
        <w:ind w:left="38" w:hanging="38"/>
        <w:jc w:val="center"/>
        <w:rPr>
          <w:sz w:val="28"/>
        </w:rPr>
      </w:pPr>
    </w:p>
    <w:p w:rsidR="000B63A4" w:rsidRDefault="000B63A4" w:rsidP="0037219B">
      <w:pPr>
        <w:shd w:val="clear" w:color="auto" w:fill="FFFFFF"/>
        <w:ind w:left="38" w:hanging="38"/>
        <w:jc w:val="center"/>
        <w:rPr>
          <w:color w:val="525252"/>
          <w:spacing w:val="3"/>
          <w:sz w:val="38"/>
          <w:szCs w:val="38"/>
        </w:rPr>
      </w:pPr>
    </w:p>
    <w:p w:rsidR="00CE1D05" w:rsidRDefault="00CE1D05" w:rsidP="00DF23FB">
      <w:pPr>
        <w:shd w:val="clear" w:color="auto" w:fill="FFFFFF"/>
        <w:suppressAutoHyphens/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СОВЕТ</w:t>
      </w:r>
      <w:r w:rsidR="00BB2191">
        <w:rPr>
          <w:sz w:val="28"/>
          <w:szCs w:val="28"/>
        </w:rPr>
        <w:t xml:space="preserve"> </w:t>
      </w:r>
      <w:r w:rsidR="000B63A4">
        <w:rPr>
          <w:sz w:val="28"/>
          <w:szCs w:val="28"/>
        </w:rPr>
        <w:t>ПРОЧНООКОПСКОГО</w:t>
      </w:r>
      <w:r>
        <w:rPr>
          <w:sz w:val="28"/>
          <w:szCs w:val="28"/>
        </w:rPr>
        <w:t xml:space="preserve"> СЕЛЬСКОГО ПОСЕЛЕНИЯ</w:t>
      </w:r>
    </w:p>
    <w:p w:rsidR="00CE1D05" w:rsidRPr="00EE37A9" w:rsidRDefault="00CE1D05" w:rsidP="00CE1D05">
      <w:pPr>
        <w:jc w:val="center"/>
        <w:rPr>
          <w:sz w:val="28"/>
          <w:szCs w:val="28"/>
        </w:rPr>
      </w:pPr>
      <w:r w:rsidRPr="00EE37A9">
        <w:rPr>
          <w:sz w:val="28"/>
          <w:szCs w:val="28"/>
        </w:rPr>
        <w:t>НОВОКУБАНСКОГО РАЙОНА</w:t>
      </w:r>
    </w:p>
    <w:p w:rsidR="00CE1D05" w:rsidRPr="00FF14EC" w:rsidRDefault="00CE1D05" w:rsidP="00CE1D05">
      <w:pPr>
        <w:jc w:val="center"/>
        <w:rPr>
          <w:sz w:val="36"/>
          <w:szCs w:val="36"/>
        </w:rPr>
      </w:pPr>
      <w:r w:rsidRPr="00FF14EC">
        <w:rPr>
          <w:sz w:val="36"/>
          <w:szCs w:val="36"/>
        </w:rPr>
        <w:t>РЕШЕНИЕ</w:t>
      </w:r>
    </w:p>
    <w:p w:rsidR="00CE1D05" w:rsidRDefault="00CE1D05" w:rsidP="00CE1D05">
      <w:pPr>
        <w:jc w:val="center"/>
        <w:rPr>
          <w:sz w:val="28"/>
          <w:szCs w:val="28"/>
        </w:rPr>
      </w:pPr>
    </w:p>
    <w:p w:rsidR="00CE1D05" w:rsidRPr="00FF14EC" w:rsidRDefault="00E147CF" w:rsidP="00CE1D05">
      <w:pPr>
        <w:tabs>
          <w:tab w:val="left" w:pos="77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B679E">
        <w:rPr>
          <w:b w:val="0"/>
          <w:sz w:val="28"/>
          <w:szCs w:val="28"/>
        </w:rPr>
        <w:t>24.10.2024</w:t>
      </w:r>
      <w:r w:rsidR="00197FAD">
        <w:rPr>
          <w:b w:val="0"/>
          <w:sz w:val="28"/>
          <w:szCs w:val="28"/>
        </w:rPr>
        <w:t xml:space="preserve"> г.</w:t>
      </w:r>
      <w:r w:rsidR="00CE1D05" w:rsidRPr="00FF14EC">
        <w:rPr>
          <w:b w:val="0"/>
          <w:sz w:val="28"/>
          <w:szCs w:val="28"/>
        </w:rPr>
        <w:tab/>
      </w:r>
      <w:r w:rsidR="00E745FB">
        <w:rPr>
          <w:b w:val="0"/>
          <w:sz w:val="28"/>
          <w:szCs w:val="28"/>
        </w:rPr>
        <w:t xml:space="preserve">     </w:t>
      </w:r>
      <w:r w:rsidR="00AA211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CE1D05" w:rsidRPr="00FF14EC">
        <w:rPr>
          <w:b w:val="0"/>
          <w:sz w:val="28"/>
          <w:szCs w:val="28"/>
        </w:rPr>
        <w:t>№</w:t>
      </w:r>
      <w:r w:rsidR="00E745FB">
        <w:rPr>
          <w:b w:val="0"/>
          <w:sz w:val="28"/>
          <w:szCs w:val="28"/>
        </w:rPr>
        <w:t xml:space="preserve"> </w:t>
      </w:r>
      <w:r w:rsidR="008B679E">
        <w:rPr>
          <w:b w:val="0"/>
          <w:sz w:val="28"/>
          <w:szCs w:val="28"/>
        </w:rPr>
        <w:t>35</w:t>
      </w:r>
      <w:bookmarkStart w:id="0" w:name="_GoBack"/>
      <w:bookmarkEnd w:id="0"/>
    </w:p>
    <w:p w:rsidR="00CE1D05" w:rsidRPr="00FF14EC" w:rsidRDefault="000B63A4" w:rsidP="00CE1D05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ст. Прочноокопская</w:t>
      </w:r>
    </w:p>
    <w:p w:rsidR="00CE1D05" w:rsidRDefault="00CE1D05" w:rsidP="00CE1D05">
      <w:pPr>
        <w:spacing w:line="240" w:lineRule="atLeast"/>
        <w:jc w:val="center"/>
        <w:rPr>
          <w:sz w:val="28"/>
          <w:szCs w:val="28"/>
        </w:rPr>
      </w:pPr>
    </w:p>
    <w:p w:rsidR="004D2EBD" w:rsidRPr="00FF14EC" w:rsidRDefault="004D2EBD" w:rsidP="004D2EBD">
      <w:pPr>
        <w:jc w:val="center"/>
        <w:rPr>
          <w:sz w:val="28"/>
          <w:szCs w:val="28"/>
        </w:rPr>
      </w:pPr>
      <w:r w:rsidRPr="00366073">
        <w:rPr>
          <w:sz w:val="28"/>
          <w:szCs w:val="28"/>
        </w:rPr>
        <w:t xml:space="preserve">О </w:t>
      </w:r>
      <w:r w:rsidRPr="001B1F69">
        <w:rPr>
          <w:sz w:val="28"/>
          <w:szCs w:val="28"/>
        </w:rPr>
        <w:t>передач</w:t>
      </w:r>
      <w:r>
        <w:rPr>
          <w:sz w:val="28"/>
          <w:szCs w:val="28"/>
        </w:rPr>
        <w:t>е</w:t>
      </w:r>
      <w:r w:rsidRPr="001B1F69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по внутреннему муниципальному финансовому контролю</w:t>
      </w:r>
    </w:p>
    <w:p w:rsidR="004D2EBD" w:rsidRPr="00A8464F" w:rsidRDefault="004D2EBD" w:rsidP="004D2EBD">
      <w:pPr>
        <w:rPr>
          <w:sz w:val="28"/>
          <w:szCs w:val="28"/>
        </w:rPr>
      </w:pPr>
    </w:p>
    <w:p w:rsidR="004D2EBD" w:rsidRDefault="004D2EBD" w:rsidP="004D2EBD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 Бюджетным кодексом Российской Федерации, в</w:t>
      </w:r>
      <w:r w:rsidRPr="00366073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 xml:space="preserve">с </w:t>
      </w:r>
      <w:r w:rsidRPr="00FF14EC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Pr="00FF14EC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ом</w:t>
      </w:r>
      <w:r w:rsidRPr="00FF14EC">
        <w:rPr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</w:t>
      </w:r>
      <w:r w:rsidRPr="00366073">
        <w:rPr>
          <w:b w:val="0"/>
          <w:sz w:val="28"/>
          <w:szCs w:val="28"/>
        </w:rPr>
        <w:t xml:space="preserve">овет </w:t>
      </w:r>
      <w:r w:rsidR="000B63A4">
        <w:rPr>
          <w:b w:val="0"/>
          <w:sz w:val="28"/>
          <w:szCs w:val="28"/>
        </w:rPr>
        <w:t>Прочноокопского</w:t>
      </w:r>
      <w:r w:rsidRPr="00366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366073">
        <w:rPr>
          <w:b w:val="0"/>
          <w:sz w:val="28"/>
          <w:szCs w:val="28"/>
        </w:rPr>
        <w:t xml:space="preserve">ского поселения Новокубанского района </w:t>
      </w:r>
      <w:proofErr w:type="gramStart"/>
      <w:r w:rsidRPr="00366073">
        <w:rPr>
          <w:b w:val="0"/>
          <w:sz w:val="28"/>
          <w:szCs w:val="28"/>
        </w:rPr>
        <w:t>р</w:t>
      </w:r>
      <w:proofErr w:type="gramEnd"/>
      <w:r w:rsidRPr="00366073">
        <w:rPr>
          <w:b w:val="0"/>
          <w:sz w:val="28"/>
          <w:szCs w:val="28"/>
        </w:rPr>
        <w:t xml:space="preserve"> е ш и л:</w:t>
      </w:r>
    </w:p>
    <w:p w:rsidR="00A86D36" w:rsidRDefault="00A86D36" w:rsidP="00A86D3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Передать </w:t>
      </w:r>
      <w:r w:rsidRPr="00A86D36">
        <w:rPr>
          <w:b w:val="0"/>
          <w:sz w:val="28"/>
          <w:szCs w:val="28"/>
        </w:rPr>
        <w:t xml:space="preserve">часть полномочий по решению вопросов местного значения </w:t>
      </w:r>
      <w:r w:rsidR="000B63A4">
        <w:rPr>
          <w:b w:val="0"/>
          <w:sz w:val="28"/>
          <w:szCs w:val="28"/>
        </w:rPr>
        <w:t>Прочноокопского</w:t>
      </w:r>
      <w:r w:rsidRPr="00A86D36">
        <w:rPr>
          <w:b w:val="0"/>
          <w:sz w:val="28"/>
          <w:szCs w:val="28"/>
        </w:rPr>
        <w:t xml:space="preserve"> сельского поселения Новокубанского района</w:t>
      </w:r>
      <w:r>
        <w:rPr>
          <w:b w:val="0"/>
          <w:sz w:val="28"/>
          <w:szCs w:val="28"/>
        </w:rPr>
        <w:t xml:space="preserve"> муниципальному образованию Новокубанский район с 1 января 202</w:t>
      </w:r>
      <w:r w:rsidR="00197FA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31 декабря 202</w:t>
      </w:r>
      <w:r w:rsidR="00197FA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по осуществлению внутреннего муниципального финансового контроля, включающего: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</w:t>
      </w:r>
      <w:proofErr w:type="gramStart"/>
      <w:r w:rsidRPr="00E24B71">
        <w:rPr>
          <w:b w:val="0"/>
          <w:sz w:val="28"/>
          <w:szCs w:val="28"/>
        </w:rPr>
        <w:t>контроль за</w:t>
      </w:r>
      <w:proofErr w:type="gramEnd"/>
      <w:r w:rsidRPr="00E24B71">
        <w:rPr>
          <w:b w:val="0"/>
          <w:sz w:val="28"/>
          <w:szCs w:val="28"/>
        </w:rPr>
        <w:t xml:space="preserve"> соблюдением бюджетного законодательства и иных нормативных правовых актов, регулирующих бюджетные правоотношения;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</w:t>
      </w:r>
      <w:proofErr w:type="gramStart"/>
      <w:r w:rsidRPr="00E24B71">
        <w:rPr>
          <w:b w:val="0"/>
          <w:sz w:val="28"/>
          <w:szCs w:val="28"/>
        </w:rPr>
        <w:t>контроль за</w:t>
      </w:r>
      <w:proofErr w:type="gramEnd"/>
      <w:r w:rsidRPr="00E24B71">
        <w:rPr>
          <w:b w:val="0"/>
          <w:sz w:val="28"/>
          <w:szCs w:val="28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 xml:space="preserve">- контроль за соблюдением </w:t>
      </w:r>
      <w:proofErr w:type="gramStart"/>
      <w:r w:rsidRPr="00E24B71">
        <w:rPr>
          <w:b w:val="0"/>
          <w:sz w:val="28"/>
          <w:szCs w:val="28"/>
        </w:rPr>
        <w:t>федерального</w:t>
      </w:r>
      <w:proofErr w:type="gramEnd"/>
      <w:r w:rsidRPr="00E24B71">
        <w:rPr>
          <w:b w:val="0"/>
          <w:sz w:val="28"/>
          <w:szCs w:val="28"/>
        </w:rPr>
        <w:t>, краевого 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использованием материальных ценностей, находящихся в собственности поселения;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ведением бюджетного и бухгалтерского учета, составлением бюджетной и бухгалтерской отчетности об исполнении бюджета;</w:t>
      </w:r>
    </w:p>
    <w:p w:rsidR="004D2EBD" w:rsidRPr="00E24B71" w:rsidRDefault="004D2EBD" w:rsidP="004D2EBD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эффективным управлением и распоряжением муниципальным имуществом, находящимся в собственности сельского поселения (в том числе имущества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2E2BB6" w:rsidRDefault="004D2EBD" w:rsidP="00532AE2">
      <w:pPr>
        <w:ind w:firstLine="709"/>
        <w:jc w:val="both"/>
        <w:rPr>
          <w:b w:val="0"/>
          <w:sz w:val="28"/>
          <w:szCs w:val="28"/>
        </w:rPr>
        <w:sectPr w:rsidR="002E2BB6" w:rsidSect="000B63A4">
          <w:headerReference w:type="even" r:id="rId10"/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E24B71">
        <w:rPr>
          <w:b w:val="0"/>
          <w:sz w:val="28"/>
          <w:szCs w:val="28"/>
        </w:rPr>
        <w:t>- за операциями с бюджетными средствами, осуществляемыми</w:t>
      </w:r>
    </w:p>
    <w:p w:rsidR="004D2EBD" w:rsidRPr="00E24B71" w:rsidRDefault="004D2EBD" w:rsidP="002E2BB6">
      <w:pPr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lastRenderedPageBreak/>
        <w:t xml:space="preserve"> сельским поселением и учреждениями – получателями средств из бюджета</w:t>
      </w:r>
      <w:r w:rsidR="00532AE2">
        <w:rPr>
          <w:b w:val="0"/>
          <w:sz w:val="28"/>
          <w:szCs w:val="28"/>
        </w:rPr>
        <w:t xml:space="preserve"> </w:t>
      </w:r>
      <w:r w:rsidRPr="00E24B71">
        <w:rPr>
          <w:b w:val="0"/>
          <w:sz w:val="28"/>
          <w:szCs w:val="28"/>
        </w:rPr>
        <w:t>поселения;</w:t>
      </w:r>
    </w:p>
    <w:p w:rsidR="004D2EBD" w:rsidRDefault="004D2EBD" w:rsidP="00A968A9">
      <w:pPr>
        <w:ind w:firstLine="709"/>
        <w:jc w:val="both"/>
        <w:rPr>
          <w:b w:val="0"/>
          <w:sz w:val="28"/>
          <w:szCs w:val="28"/>
        </w:rPr>
      </w:pPr>
      <w:r w:rsidRPr="00E24B71">
        <w:rPr>
          <w:b w:val="0"/>
          <w:sz w:val="28"/>
          <w:szCs w:val="28"/>
        </w:rPr>
        <w:t>- за выполнением условий исполн</w:t>
      </w:r>
      <w:r w:rsidR="00A968A9">
        <w:rPr>
          <w:b w:val="0"/>
          <w:sz w:val="28"/>
          <w:szCs w:val="28"/>
        </w:rPr>
        <w:t xml:space="preserve">ения муниципальных контрактов и </w:t>
      </w:r>
      <w:r w:rsidRPr="00E24B71">
        <w:rPr>
          <w:b w:val="0"/>
          <w:sz w:val="28"/>
          <w:szCs w:val="28"/>
        </w:rPr>
        <w:t>гражданско-правовых договоров.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Утвердить методику расчета иных межбюджетных трансфертов </w:t>
      </w:r>
      <w:r>
        <w:rPr>
          <w:b w:val="0"/>
          <w:snapToGrid w:val="0"/>
          <w:sz w:val="28"/>
          <w:szCs w:val="28"/>
        </w:rPr>
        <w:t xml:space="preserve">по осуществлению </w:t>
      </w:r>
      <w:r>
        <w:rPr>
          <w:b w:val="0"/>
          <w:sz w:val="28"/>
          <w:szCs w:val="28"/>
        </w:rPr>
        <w:t>внутреннего</w:t>
      </w:r>
      <w:r>
        <w:rPr>
          <w:b w:val="0"/>
          <w:snapToGrid w:val="0"/>
          <w:sz w:val="28"/>
          <w:szCs w:val="28"/>
        </w:rPr>
        <w:t xml:space="preserve"> муниципального финансового контроля</w:t>
      </w:r>
      <w:r>
        <w:rPr>
          <w:b w:val="0"/>
          <w:sz w:val="28"/>
          <w:szCs w:val="28"/>
        </w:rPr>
        <w:t>, согласно приложению № 1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Заключить с администрацией муниципального образования Новокубанский район соглашение о передаче части полномочий по</w:t>
      </w:r>
      <w:r w:rsidRPr="009C3F88">
        <w:rPr>
          <w:b w:val="0"/>
          <w:sz w:val="28"/>
          <w:szCs w:val="28"/>
        </w:rPr>
        <w:t xml:space="preserve"> </w:t>
      </w:r>
      <w:r w:rsidRPr="00F10E36">
        <w:rPr>
          <w:b w:val="0"/>
          <w:sz w:val="28"/>
          <w:szCs w:val="28"/>
        </w:rPr>
        <w:t>осуществлению внутренне</w:t>
      </w:r>
      <w:r>
        <w:rPr>
          <w:b w:val="0"/>
          <w:sz w:val="28"/>
          <w:szCs w:val="28"/>
        </w:rPr>
        <w:t>го</w:t>
      </w:r>
      <w:r w:rsidRPr="00F10E36">
        <w:rPr>
          <w:b w:val="0"/>
          <w:sz w:val="28"/>
          <w:szCs w:val="28"/>
        </w:rPr>
        <w:t xml:space="preserve"> муниц</w:t>
      </w:r>
      <w:r>
        <w:rPr>
          <w:b w:val="0"/>
          <w:sz w:val="28"/>
          <w:szCs w:val="28"/>
        </w:rPr>
        <w:t>ипального финансового контроля, по форме согласно приложению № 2 к настоящему решению.</w:t>
      </w:r>
    </w:p>
    <w:p w:rsidR="00C5221C" w:rsidRDefault="00C5221C" w:rsidP="00C5221C">
      <w:pPr>
        <w:adjustRightInd w:val="0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0B63A4">
        <w:rPr>
          <w:b w:val="0"/>
          <w:sz w:val="28"/>
          <w:szCs w:val="28"/>
        </w:rPr>
        <w:t>Начальнику финансового отдела администрации Прочноокопского</w:t>
      </w:r>
      <w:r>
        <w:rPr>
          <w:b w:val="0"/>
          <w:sz w:val="28"/>
          <w:szCs w:val="28"/>
        </w:rPr>
        <w:t xml:space="preserve"> сельского </w:t>
      </w:r>
      <w:r w:rsidRPr="00366073">
        <w:rPr>
          <w:b w:val="0"/>
          <w:sz w:val="28"/>
          <w:szCs w:val="28"/>
        </w:rPr>
        <w:t>поселения Новокубанского района</w:t>
      </w:r>
      <w:r>
        <w:rPr>
          <w:b w:val="0"/>
          <w:sz w:val="28"/>
          <w:szCs w:val="28"/>
        </w:rPr>
        <w:t xml:space="preserve">, предусмотреть </w:t>
      </w:r>
      <w:r w:rsidRPr="00D046B6">
        <w:rPr>
          <w:b w:val="0"/>
          <w:sz w:val="28"/>
          <w:szCs w:val="28"/>
        </w:rPr>
        <w:t xml:space="preserve">в решении о бюджете </w:t>
      </w:r>
      <w:r w:rsidR="000B63A4">
        <w:rPr>
          <w:b w:val="0"/>
          <w:sz w:val="28"/>
          <w:szCs w:val="28"/>
        </w:rPr>
        <w:t>Прочноокопского</w:t>
      </w:r>
      <w:r>
        <w:rPr>
          <w:b w:val="0"/>
          <w:sz w:val="28"/>
          <w:szCs w:val="28"/>
        </w:rPr>
        <w:t xml:space="preserve"> сельского</w:t>
      </w:r>
      <w:r w:rsidRPr="00D17B60">
        <w:rPr>
          <w:b w:val="0"/>
          <w:sz w:val="28"/>
          <w:szCs w:val="28"/>
        </w:rPr>
        <w:t xml:space="preserve"> поселения Новокубанского района </w:t>
      </w:r>
      <w:r w:rsidRPr="00D046B6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202</w:t>
      </w:r>
      <w:r w:rsidR="00197FAD">
        <w:rPr>
          <w:b w:val="0"/>
          <w:sz w:val="28"/>
          <w:szCs w:val="28"/>
        </w:rPr>
        <w:t>5</w:t>
      </w:r>
      <w:r w:rsidRPr="00D046B6">
        <w:rPr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>денежные средства для обеспечения межбюджетных трансфертов, необходимых для осуществления передаваемых полномочий, в соответствии с расчетом, являющимся неотъемлемой частью Соглашения согласно приложению № 3 к настоящему решению.</w:t>
      </w:r>
    </w:p>
    <w:p w:rsidR="004D2EBD" w:rsidRPr="000640B5" w:rsidRDefault="00C5221C" w:rsidP="004D2EBD">
      <w:pPr>
        <w:pStyle w:val="a7"/>
        <w:ind w:firstLine="709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4D2EBD" w:rsidRPr="006B6C36">
        <w:rPr>
          <w:color w:val="000000"/>
          <w:szCs w:val="28"/>
        </w:rPr>
        <w:t xml:space="preserve">. </w:t>
      </w:r>
      <w:proofErr w:type="gramStart"/>
      <w:r w:rsidR="004D2EBD" w:rsidRPr="006B6C36">
        <w:rPr>
          <w:color w:val="000000"/>
          <w:szCs w:val="28"/>
        </w:rPr>
        <w:t>Контроль за</w:t>
      </w:r>
      <w:proofErr w:type="gramEnd"/>
      <w:r w:rsidR="004D2EBD" w:rsidRPr="006B6C36">
        <w:rPr>
          <w:color w:val="000000"/>
          <w:szCs w:val="28"/>
        </w:rPr>
        <w:t xml:space="preserve"> исполнением настоящего решения возложить на</w:t>
      </w:r>
      <w:r w:rsidR="004D2EBD" w:rsidRPr="000640B5">
        <w:rPr>
          <w:color w:val="000000"/>
          <w:szCs w:val="28"/>
        </w:rPr>
        <w:t xml:space="preserve"> комиссию Совета </w:t>
      </w:r>
      <w:r w:rsidR="000B63A4" w:rsidRPr="000B63A4">
        <w:rPr>
          <w:szCs w:val="28"/>
        </w:rPr>
        <w:t>Прочноокопского</w:t>
      </w:r>
      <w:r w:rsidR="004D2EBD" w:rsidRPr="009B6C87">
        <w:rPr>
          <w:szCs w:val="28"/>
        </w:rPr>
        <w:t xml:space="preserve"> сельского поселения Новокубанского района</w:t>
      </w:r>
      <w:r w:rsidR="004D2EBD" w:rsidRPr="000640B5">
        <w:rPr>
          <w:color w:val="000000"/>
          <w:szCs w:val="28"/>
        </w:rPr>
        <w:t xml:space="preserve"> по финансам, бюджету, налогам и контролю.</w:t>
      </w:r>
    </w:p>
    <w:p w:rsidR="00CE1D05" w:rsidRPr="00366073" w:rsidRDefault="00CE1D05" w:rsidP="00CE1D05">
      <w:pPr>
        <w:jc w:val="both"/>
        <w:rPr>
          <w:b w:val="0"/>
          <w:sz w:val="28"/>
          <w:szCs w:val="28"/>
        </w:rPr>
      </w:pPr>
      <w:r w:rsidRPr="00895C1B">
        <w:rPr>
          <w:sz w:val="28"/>
          <w:szCs w:val="28"/>
        </w:rPr>
        <w:tab/>
      </w:r>
      <w:r w:rsidR="00C5221C">
        <w:rPr>
          <w:b w:val="0"/>
          <w:sz w:val="28"/>
          <w:szCs w:val="28"/>
        </w:rPr>
        <w:t>6</w:t>
      </w:r>
      <w:r w:rsidRPr="004D2EBD">
        <w:rPr>
          <w:b w:val="0"/>
          <w:sz w:val="28"/>
          <w:szCs w:val="28"/>
        </w:rPr>
        <w:t>.</w:t>
      </w:r>
      <w:r w:rsidRPr="00366073">
        <w:rPr>
          <w:b w:val="0"/>
          <w:sz w:val="28"/>
          <w:szCs w:val="28"/>
        </w:rPr>
        <w:t xml:space="preserve"> Опубликовать настоящее решение в средствах массовой информации и обеспечить размещение (опубликование) на официальном сайте администрации </w:t>
      </w:r>
      <w:r w:rsidR="000B63A4">
        <w:rPr>
          <w:b w:val="0"/>
          <w:sz w:val="28"/>
          <w:szCs w:val="28"/>
        </w:rPr>
        <w:t>Прочноокопского</w:t>
      </w:r>
      <w:r w:rsidRPr="0036607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сель</w:t>
      </w:r>
      <w:r w:rsidRPr="00366073">
        <w:rPr>
          <w:b w:val="0"/>
          <w:sz w:val="28"/>
          <w:szCs w:val="28"/>
        </w:rPr>
        <w:t>ского поселения Новокубанского района в информационно-телекоммуникационной сети «Интернет».</w:t>
      </w:r>
    </w:p>
    <w:p w:rsidR="00CE1D05" w:rsidRDefault="00C5221C" w:rsidP="00CE1D0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7</w:t>
      </w:r>
      <w:r w:rsidR="00CE1D05" w:rsidRPr="00FF14EC">
        <w:rPr>
          <w:b w:val="0"/>
          <w:sz w:val="28"/>
          <w:szCs w:val="28"/>
        </w:rPr>
        <w:t xml:space="preserve">. Настоящее решение вступает в силу </w:t>
      </w:r>
      <w:r w:rsidR="006D155A" w:rsidRPr="006D155A">
        <w:rPr>
          <w:b w:val="0"/>
          <w:sz w:val="28"/>
          <w:szCs w:val="28"/>
        </w:rPr>
        <w:t>со дня</w:t>
      </w:r>
      <w:r w:rsidR="006D155A">
        <w:rPr>
          <w:b w:val="0"/>
          <w:color w:val="FF0000"/>
          <w:sz w:val="28"/>
          <w:szCs w:val="28"/>
        </w:rPr>
        <w:t xml:space="preserve"> </w:t>
      </w:r>
      <w:r w:rsidR="006D155A" w:rsidRPr="00FF14EC">
        <w:rPr>
          <w:b w:val="0"/>
          <w:sz w:val="28"/>
          <w:szCs w:val="28"/>
        </w:rPr>
        <w:t>официально</w:t>
      </w:r>
      <w:r w:rsidR="006D155A">
        <w:rPr>
          <w:b w:val="0"/>
          <w:sz w:val="28"/>
          <w:szCs w:val="28"/>
        </w:rPr>
        <w:t>го</w:t>
      </w:r>
      <w:r w:rsidR="006D155A" w:rsidRPr="00FF14EC">
        <w:rPr>
          <w:b w:val="0"/>
          <w:sz w:val="28"/>
          <w:szCs w:val="28"/>
        </w:rPr>
        <w:t xml:space="preserve"> опубликовани</w:t>
      </w:r>
      <w:r w:rsidR="006D155A">
        <w:rPr>
          <w:b w:val="0"/>
          <w:sz w:val="28"/>
          <w:szCs w:val="28"/>
        </w:rPr>
        <w:t>я</w:t>
      </w:r>
      <w:r w:rsidR="006D155A" w:rsidRPr="00FF14EC">
        <w:rPr>
          <w:b w:val="0"/>
          <w:sz w:val="28"/>
          <w:szCs w:val="28"/>
        </w:rPr>
        <w:t xml:space="preserve"> в информационном бюллетене «Вестник </w:t>
      </w:r>
      <w:r w:rsidR="000B63A4">
        <w:rPr>
          <w:b w:val="0"/>
          <w:sz w:val="28"/>
          <w:szCs w:val="28"/>
        </w:rPr>
        <w:t>Прочноокопского</w:t>
      </w:r>
      <w:r w:rsidR="006D155A" w:rsidRPr="00FF14EC">
        <w:rPr>
          <w:b w:val="0"/>
          <w:sz w:val="28"/>
          <w:szCs w:val="28"/>
        </w:rPr>
        <w:t xml:space="preserve"> сельского поселения Новокубанского района»</w:t>
      </w:r>
      <w:r w:rsidR="006D155A">
        <w:rPr>
          <w:b w:val="0"/>
          <w:sz w:val="28"/>
          <w:szCs w:val="28"/>
        </w:rPr>
        <w:t>.</w:t>
      </w: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p w:rsidR="00CE1D05" w:rsidRDefault="00CE1D05" w:rsidP="00CE1D05">
      <w:pPr>
        <w:jc w:val="both"/>
        <w:rPr>
          <w:b w:val="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04"/>
      </w:tblGrid>
      <w:tr w:rsidR="0049696A" w:rsidRPr="0049696A" w:rsidTr="007D7D2F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Глава Прочноокопского сельского поселения Новокубанского района</w:t>
            </w:r>
          </w:p>
          <w:p w:rsidR="0049696A" w:rsidRPr="0049696A" w:rsidRDefault="0049696A" w:rsidP="007D7D2F">
            <w:pPr>
              <w:rPr>
                <w:b w:val="0"/>
                <w:sz w:val="28"/>
              </w:rPr>
            </w:pPr>
          </w:p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_______________     Р.Ю. Лысенко</w:t>
            </w:r>
          </w:p>
        </w:tc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9696A" w:rsidRPr="0049696A" w:rsidRDefault="0049696A" w:rsidP="007D7D2F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>Председатель Совета Прочноокопского сельского поселения Новокубанского района</w:t>
            </w:r>
          </w:p>
          <w:p w:rsidR="0049696A" w:rsidRPr="0049696A" w:rsidRDefault="0049696A" w:rsidP="00197FAD">
            <w:pPr>
              <w:rPr>
                <w:b w:val="0"/>
                <w:sz w:val="28"/>
              </w:rPr>
            </w:pPr>
            <w:r w:rsidRPr="0049696A">
              <w:rPr>
                <w:b w:val="0"/>
                <w:sz w:val="28"/>
              </w:rPr>
              <w:t xml:space="preserve">________________     </w:t>
            </w:r>
            <w:r w:rsidR="00197FAD">
              <w:rPr>
                <w:b w:val="0"/>
                <w:sz w:val="28"/>
              </w:rPr>
              <w:t xml:space="preserve">А.Г. </w:t>
            </w:r>
            <w:proofErr w:type="spellStart"/>
            <w:r w:rsidR="00197FAD">
              <w:rPr>
                <w:b w:val="0"/>
                <w:sz w:val="28"/>
              </w:rPr>
              <w:t>Собянин</w:t>
            </w:r>
            <w:proofErr w:type="spellEnd"/>
          </w:p>
        </w:tc>
      </w:tr>
    </w:tbl>
    <w:p w:rsidR="00E745FB" w:rsidRDefault="00E745FB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CE1D05">
      <w:pPr>
        <w:jc w:val="both"/>
        <w:rPr>
          <w:b w:val="0"/>
          <w:sz w:val="28"/>
          <w:szCs w:val="28"/>
        </w:rPr>
      </w:pPr>
    </w:p>
    <w:p w:rsidR="0049696A" w:rsidRDefault="0049696A" w:rsidP="004A4EC2">
      <w:pPr>
        <w:snapToGrid w:val="0"/>
        <w:ind w:left="5387"/>
        <w:jc w:val="both"/>
        <w:rPr>
          <w:b w:val="0"/>
          <w:sz w:val="28"/>
          <w:szCs w:val="28"/>
        </w:rPr>
      </w:pPr>
    </w:p>
    <w:p w:rsidR="0049696A" w:rsidRDefault="0049696A" w:rsidP="004A4EC2">
      <w:pPr>
        <w:snapToGrid w:val="0"/>
        <w:ind w:left="5387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napToGrid w:val="0"/>
        <w:ind w:left="5387"/>
        <w:jc w:val="both"/>
        <w:rPr>
          <w:b w:val="0"/>
          <w:sz w:val="28"/>
          <w:szCs w:val="28"/>
          <w:lang w:eastAsia="zh-CN"/>
        </w:rPr>
      </w:pPr>
      <w:r w:rsidRPr="004A4EC2">
        <w:rPr>
          <w:b w:val="0"/>
          <w:sz w:val="28"/>
          <w:szCs w:val="28"/>
        </w:rPr>
        <w:lastRenderedPageBreak/>
        <w:t>Приложение №1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snapToGrid w:val="0"/>
        <w:ind w:left="5387"/>
        <w:jc w:val="both"/>
        <w:rPr>
          <w:b w:val="0"/>
          <w:caps/>
          <w:spacing w:val="-1"/>
          <w:sz w:val="28"/>
          <w:szCs w:val="28"/>
        </w:rPr>
      </w:pPr>
      <w:r w:rsidRPr="004A4EC2">
        <w:rPr>
          <w:b w:val="0"/>
          <w:caps/>
          <w:spacing w:val="-1"/>
          <w:sz w:val="28"/>
          <w:szCs w:val="28"/>
        </w:rPr>
        <w:t>Утвержден</w:t>
      </w:r>
    </w:p>
    <w:p w:rsidR="004A4EC2" w:rsidRPr="004A4EC2" w:rsidRDefault="004A4EC2" w:rsidP="000B63A4">
      <w:pPr>
        <w:shd w:val="clear" w:color="auto" w:fill="FFFFFF"/>
        <w:tabs>
          <w:tab w:val="left" w:pos="9654"/>
          <w:tab w:val="right" w:pos="9923"/>
        </w:tabs>
        <w:ind w:left="5387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решением Совета </w:t>
      </w:r>
      <w:r w:rsidR="000B63A4">
        <w:rPr>
          <w:b w:val="0"/>
          <w:sz w:val="28"/>
          <w:szCs w:val="28"/>
        </w:rPr>
        <w:t>Прочноокопского</w:t>
      </w:r>
      <w:r w:rsidRPr="004A4EC2">
        <w:rPr>
          <w:b w:val="0"/>
          <w:spacing w:val="-1"/>
          <w:sz w:val="28"/>
          <w:szCs w:val="28"/>
        </w:rPr>
        <w:t xml:space="preserve"> сельского поселения </w:t>
      </w:r>
    </w:p>
    <w:p w:rsidR="004A4EC2" w:rsidRPr="004A4EC2" w:rsidRDefault="004A4EC2" w:rsidP="004A4EC2">
      <w:pPr>
        <w:shd w:val="clear" w:color="auto" w:fill="FFFFFF"/>
        <w:tabs>
          <w:tab w:val="left" w:pos="9654"/>
          <w:tab w:val="right" w:pos="9923"/>
        </w:tabs>
        <w:ind w:left="5387"/>
        <w:jc w:val="both"/>
        <w:rPr>
          <w:b w:val="0"/>
          <w:spacing w:val="-1"/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Новокубанского района </w:t>
      </w:r>
    </w:p>
    <w:p w:rsidR="004A4EC2" w:rsidRPr="004A4EC2" w:rsidRDefault="004A4EC2" w:rsidP="004A4EC2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0B63A4">
        <w:rPr>
          <w:b w:val="0"/>
          <w:spacing w:val="-1"/>
          <w:sz w:val="28"/>
          <w:szCs w:val="28"/>
        </w:rPr>
        <w:t>______________</w:t>
      </w:r>
      <w:r w:rsidR="00AA211B">
        <w:rPr>
          <w:b w:val="0"/>
          <w:spacing w:val="-1"/>
          <w:sz w:val="28"/>
          <w:szCs w:val="28"/>
        </w:rPr>
        <w:t xml:space="preserve"> </w:t>
      </w:r>
      <w:proofErr w:type="gramStart"/>
      <w:r w:rsidR="00AA211B">
        <w:rPr>
          <w:b w:val="0"/>
          <w:spacing w:val="-1"/>
          <w:sz w:val="28"/>
          <w:szCs w:val="28"/>
        </w:rPr>
        <w:t>г</w:t>
      </w:r>
      <w:proofErr w:type="gramEnd"/>
      <w:r w:rsidR="00AA211B">
        <w:rPr>
          <w:b w:val="0"/>
          <w:spacing w:val="-1"/>
          <w:sz w:val="28"/>
          <w:szCs w:val="28"/>
        </w:rPr>
        <w:t>.</w:t>
      </w:r>
      <w:r w:rsidR="00FF667D">
        <w:rPr>
          <w:b w:val="0"/>
          <w:spacing w:val="-1"/>
          <w:sz w:val="28"/>
          <w:szCs w:val="28"/>
        </w:rPr>
        <w:t xml:space="preserve"> № </w:t>
      </w:r>
      <w:r w:rsidR="000B63A4">
        <w:rPr>
          <w:b w:val="0"/>
          <w:spacing w:val="-1"/>
          <w:sz w:val="28"/>
          <w:szCs w:val="28"/>
        </w:rPr>
        <w:t>_____</w:t>
      </w: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rPr>
          <w:b w:val="0"/>
          <w:sz w:val="28"/>
          <w:szCs w:val="28"/>
        </w:rPr>
      </w:pPr>
    </w:p>
    <w:p w:rsidR="004A4EC2" w:rsidRPr="004A4EC2" w:rsidRDefault="004A4EC2" w:rsidP="004A4EC2">
      <w:pPr>
        <w:shd w:val="clear" w:color="auto" w:fill="FFFFFF"/>
        <w:jc w:val="center"/>
        <w:rPr>
          <w:snapToGrid w:val="0"/>
          <w:sz w:val="28"/>
          <w:szCs w:val="28"/>
        </w:rPr>
      </w:pPr>
      <w:r w:rsidRPr="004A4EC2">
        <w:rPr>
          <w:sz w:val="28"/>
          <w:szCs w:val="28"/>
        </w:rPr>
        <w:t xml:space="preserve">Методика </w:t>
      </w:r>
      <w:r w:rsidRPr="004A4EC2">
        <w:rPr>
          <w:rFonts w:eastAsia="Times New Roman CYR"/>
          <w:sz w:val="28"/>
          <w:szCs w:val="28"/>
        </w:rPr>
        <w:t xml:space="preserve">расчета </w:t>
      </w:r>
      <w:r w:rsidRPr="004A4EC2">
        <w:rPr>
          <w:sz w:val="28"/>
          <w:szCs w:val="28"/>
        </w:rPr>
        <w:t xml:space="preserve">иных межбюджетных трансфертов </w:t>
      </w:r>
      <w:r w:rsidRPr="004A4EC2">
        <w:rPr>
          <w:snapToGrid w:val="0"/>
          <w:sz w:val="28"/>
          <w:szCs w:val="28"/>
        </w:rPr>
        <w:t xml:space="preserve">по осуществлению </w:t>
      </w:r>
      <w:r w:rsidRPr="004A4EC2">
        <w:rPr>
          <w:sz w:val="28"/>
          <w:szCs w:val="28"/>
        </w:rPr>
        <w:t>внутреннего</w:t>
      </w:r>
      <w:r w:rsidRPr="004A4EC2">
        <w:rPr>
          <w:snapToGrid w:val="0"/>
          <w:sz w:val="28"/>
          <w:szCs w:val="28"/>
        </w:rPr>
        <w:t xml:space="preserve"> муниципального финансового контроля</w:t>
      </w:r>
    </w:p>
    <w:p w:rsidR="004A4EC2" w:rsidRPr="004A4EC2" w:rsidRDefault="004A4EC2" w:rsidP="004A4EC2">
      <w:pPr>
        <w:shd w:val="clear" w:color="auto" w:fill="FFFFFF"/>
        <w:jc w:val="center"/>
        <w:rPr>
          <w:rFonts w:eastAsia="Times New Roman CYR"/>
          <w:b w:val="0"/>
          <w:bCs w:val="0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на очередной год, предоставляемых из бюджета </w:t>
      </w:r>
      <w:r w:rsidR="000B63A4" w:rsidRPr="000B63A4">
        <w:rPr>
          <w:rFonts w:ascii="Times New Roman" w:hAnsi="Times New Roman" w:cs="Times New Roman"/>
          <w:sz w:val="28"/>
          <w:szCs w:val="28"/>
        </w:rPr>
        <w:t>Прочноокопского</w:t>
      </w:r>
      <w:r w:rsidRPr="004A4EC2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в бюджет муниципального образования Новокубанский район 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финансового контроля</w:t>
      </w:r>
      <w:r w:rsidRPr="004A4EC2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ОМТ= ФОТ*</w:t>
      </w: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затрат)*К(объема работ)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где,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A4EC2">
        <w:rPr>
          <w:rFonts w:ascii="Times New Roman" w:hAnsi="Times New Roman" w:cs="Times New Roman"/>
          <w:sz w:val="28"/>
          <w:szCs w:val="28"/>
        </w:rPr>
        <w:t>ОМТ – объем межбюджетных трансфертов;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иных затрат)</w:t>
      </w:r>
      <w:r w:rsidR="00A5249E">
        <w:rPr>
          <w:rFonts w:ascii="Times New Roman" w:hAnsi="Times New Roman" w:cs="Times New Roman"/>
          <w:sz w:val="28"/>
          <w:szCs w:val="28"/>
        </w:rPr>
        <w:t xml:space="preserve"> = </w:t>
      </w:r>
      <w:r w:rsidR="009677BD">
        <w:rPr>
          <w:rFonts w:ascii="Times New Roman" w:hAnsi="Times New Roman" w:cs="Times New Roman"/>
          <w:sz w:val="28"/>
          <w:szCs w:val="28"/>
        </w:rPr>
        <w:t>1,01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иных затрат, направляемых на материальное обеспечение полномочий </w:t>
      </w:r>
      <w:r>
        <w:rPr>
          <w:rFonts w:ascii="Times New Roman" w:eastAsia="Times New Roman CYR" w:hAnsi="Times New Roman" w:cs="Times New Roman"/>
          <w:sz w:val="28"/>
          <w:szCs w:val="28"/>
        </w:rPr>
        <w:t>внутреннего</w:t>
      </w:r>
      <w:r w:rsidRPr="004A4EC2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объема расходов) = 0,</w:t>
      </w:r>
      <w:r w:rsidR="009D7DA1">
        <w:rPr>
          <w:rFonts w:ascii="Times New Roman" w:hAnsi="Times New Roman" w:cs="Times New Roman"/>
          <w:sz w:val="28"/>
          <w:szCs w:val="28"/>
        </w:rPr>
        <w:t>0</w:t>
      </w:r>
      <w:r w:rsidR="009677BD">
        <w:rPr>
          <w:rFonts w:ascii="Times New Roman" w:hAnsi="Times New Roman" w:cs="Times New Roman"/>
          <w:sz w:val="28"/>
          <w:szCs w:val="28"/>
        </w:rPr>
        <w:t>422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расходов определяется как совокупный объем расходов бюджетов поселений за отчетный период, входящих в состав муниципального образования Новокубанский район деленный на объем расходов бюджета Новосельского сельского поселения Новокубанского района за отчетный год;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ч.пос.) = 0,0</w:t>
      </w:r>
      <w:r w:rsidR="009677BD">
        <w:rPr>
          <w:rFonts w:ascii="Times New Roman" w:hAnsi="Times New Roman" w:cs="Times New Roman"/>
          <w:sz w:val="28"/>
          <w:szCs w:val="28"/>
        </w:rPr>
        <w:t>589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- коэффициент численности населения в сельском поселении, определяется как численность населения района деленная на численность населения в сельском поселении;</w:t>
      </w:r>
    </w:p>
    <w:p w:rsidR="004A4EC2" w:rsidRPr="004A4EC2" w:rsidRDefault="004A4EC2" w:rsidP="004A4EC2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C2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A4EC2">
        <w:rPr>
          <w:rFonts w:ascii="Times New Roman" w:hAnsi="Times New Roman" w:cs="Times New Roman"/>
          <w:sz w:val="28"/>
          <w:szCs w:val="28"/>
        </w:rPr>
        <w:t>ор) = 0,0</w:t>
      </w:r>
      <w:r w:rsidR="000B63A4">
        <w:rPr>
          <w:rFonts w:ascii="Times New Roman" w:hAnsi="Times New Roman" w:cs="Times New Roman"/>
          <w:sz w:val="28"/>
          <w:szCs w:val="28"/>
        </w:rPr>
        <w:t>5</w:t>
      </w:r>
      <w:r w:rsidR="009677BD">
        <w:rPr>
          <w:rFonts w:ascii="Times New Roman" w:hAnsi="Times New Roman" w:cs="Times New Roman"/>
          <w:sz w:val="28"/>
          <w:szCs w:val="28"/>
        </w:rPr>
        <w:t>05</w:t>
      </w:r>
      <w:r w:rsidRPr="004A4EC2">
        <w:rPr>
          <w:rFonts w:ascii="Times New Roman" w:hAnsi="Times New Roman" w:cs="Times New Roman"/>
          <w:sz w:val="28"/>
          <w:szCs w:val="28"/>
        </w:rPr>
        <w:t xml:space="preserve"> – коэффициент объема работ определяется как коэффициент объема расходов </w:t>
      </w:r>
      <w:r w:rsidR="009D7DA1" w:rsidRPr="004A4EC2">
        <w:rPr>
          <w:rFonts w:ascii="Times New Roman" w:hAnsi="Times New Roman" w:cs="Times New Roman"/>
          <w:sz w:val="28"/>
          <w:szCs w:val="28"/>
        </w:rPr>
        <w:t>0,</w:t>
      </w:r>
      <w:r w:rsidR="009D7DA1">
        <w:rPr>
          <w:rFonts w:ascii="Times New Roman" w:hAnsi="Times New Roman" w:cs="Times New Roman"/>
          <w:sz w:val="28"/>
          <w:szCs w:val="28"/>
        </w:rPr>
        <w:t>0</w:t>
      </w:r>
      <w:r w:rsidR="000B63A4">
        <w:rPr>
          <w:rFonts w:ascii="Times New Roman" w:hAnsi="Times New Roman" w:cs="Times New Roman"/>
          <w:sz w:val="28"/>
          <w:szCs w:val="28"/>
        </w:rPr>
        <w:t>4</w:t>
      </w:r>
      <w:r w:rsidR="009D7DA1" w:rsidRPr="004A4EC2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 xml:space="preserve">+ коэффициент численности населения </w:t>
      </w:r>
      <w:r w:rsidR="009D7DA1" w:rsidRPr="004A4EC2">
        <w:rPr>
          <w:rFonts w:ascii="Times New Roman" w:hAnsi="Times New Roman" w:cs="Times New Roman"/>
          <w:sz w:val="28"/>
          <w:szCs w:val="28"/>
        </w:rPr>
        <w:t>0,0</w:t>
      </w:r>
      <w:r w:rsidR="00197FAD">
        <w:rPr>
          <w:rFonts w:ascii="Times New Roman" w:hAnsi="Times New Roman" w:cs="Times New Roman"/>
          <w:sz w:val="28"/>
          <w:szCs w:val="28"/>
        </w:rPr>
        <w:t>6</w:t>
      </w:r>
      <w:r w:rsidR="009D7DA1">
        <w:rPr>
          <w:rFonts w:ascii="Times New Roman" w:hAnsi="Times New Roman" w:cs="Times New Roman"/>
          <w:sz w:val="28"/>
          <w:szCs w:val="28"/>
        </w:rPr>
        <w:t xml:space="preserve"> </w:t>
      </w:r>
      <w:r w:rsidRPr="004A4EC2">
        <w:rPr>
          <w:rFonts w:ascii="Times New Roman" w:hAnsi="Times New Roman" w:cs="Times New Roman"/>
          <w:sz w:val="28"/>
          <w:szCs w:val="28"/>
        </w:rPr>
        <w:t>деленный на 2.</w:t>
      </w:r>
    </w:p>
    <w:p w:rsidR="00C77726" w:rsidRPr="00C77726" w:rsidRDefault="00C77726" w:rsidP="00C77726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726">
        <w:rPr>
          <w:rFonts w:ascii="Times New Roman" w:hAnsi="Times New Roman" w:cs="Times New Roman"/>
          <w:sz w:val="28"/>
          <w:szCs w:val="28"/>
        </w:rPr>
        <w:t>Расчет межбюджетных трансфертов осуществляется в рублях с округлением до 100 рублей.</w:t>
      </w: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</w:p>
    <w:p w:rsidR="004A4EC2" w:rsidRP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</w:pPr>
      <w:r w:rsidRPr="004A4EC2">
        <w:rPr>
          <w:b w:val="0"/>
          <w:sz w:val="28"/>
          <w:szCs w:val="28"/>
        </w:rPr>
        <w:t xml:space="preserve">Глава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A4EC2">
        <w:rPr>
          <w:b w:val="0"/>
          <w:sz w:val="28"/>
          <w:szCs w:val="28"/>
        </w:rPr>
        <w:t xml:space="preserve"> сельского поселения</w:t>
      </w:r>
    </w:p>
    <w:p w:rsidR="004A4EC2" w:rsidRDefault="004A4EC2" w:rsidP="004A4EC2">
      <w:pPr>
        <w:spacing w:line="240" w:lineRule="atLeast"/>
        <w:jc w:val="both"/>
        <w:rPr>
          <w:b w:val="0"/>
          <w:sz w:val="28"/>
          <w:szCs w:val="28"/>
        </w:rPr>
        <w:sectPr w:rsidR="004A4EC2" w:rsidSect="0021097F">
          <w:pgSz w:w="11909" w:h="16834"/>
          <w:pgMar w:top="1134" w:right="567" w:bottom="1134" w:left="1701" w:header="709" w:footer="709" w:gutter="0"/>
          <w:cols w:space="60"/>
          <w:noEndnote/>
          <w:titlePg/>
          <w:docGrid w:linePitch="212"/>
        </w:sectPr>
      </w:pPr>
      <w:r>
        <w:rPr>
          <w:b w:val="0"/>
          <w:sz w:val="28"/>
          <w:szCs w:val="28"/>
        </w:rPr>
        <w:t>Новокубанского района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</w:t>
      </w:r>
      <w:r w:rsidR="000B63A4">
        <w:rPr>
          <w:b w:val="0"/>
          <w:sz w:val="28"/>
          <w:szCs w:val="28"/>
        </w:rPr>
        <w:t>Р.Ю. Лысенко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lastRenderedPageBreak/>
        <w:t>Приложение</w:t>
      </w:r>
      <w:r w:rsidR="004A4EC2">
        <w:rPr>
          <w:b w:val="0"/>
          <w:sz w:val="28"/>
          <w:szCs w:val="28"/>
        </w:rPr>
        <w:t xml:space="preserve"> № 2</w:t>
      </w:r>
    </w:p>
    <w:p w:rsidR="00381B70" w:rsidRDefault="00561B30" w:rsidP="000B63A4">
      <w:pPr>
        <w:ind w:left="5387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4D2EBD" w:rsidRPr="006523DF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ю</w:t>
      </w:r>
      <w:r w:rsidR="004D2EBD" w:rsidRPr="006523DF">
        <w:rPr>
          <w:b w:val="0"/>
          <w:sz w:val="28"/>
          <w:szCs w:val="28"/>
        </w:rPr>
        <w:t xml:space="preserve"> Совета </w:t>
      </w:r>
      <w:r w:rsidR="000B63A4" w:rsidRPr="000B63A4">
        <w:rPr>
          <w:b w:val="0"/>
          <w:sz w:val="28"/>
          <w:szCs w:val="28"/>
        </w:rPr>
        <w:t>Прочноокопского</w:t>
      </w:r>
    </w:p>
    <w:p w:rsidR="00381B70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bCs w:val="0"/>
          <w:sz w:val="28"/>
          <w:szCs w:val="28"/>
        </w:rPr>
        <w:t>сельского</w:t>
      </w:r>
      <w:r w:rsidRPr="006523DF">
        <w:rPr>
          <w:b w:val="0"/>
          <w:sz w:val="28"/>
          <w:szCs w:val="28"/>
        </w:rPr>
        <w:t xml:space="preserve"> поселения</w:t>
      </w:r>
    </w:p>
    <w:p w:rsidR="004D2EBD" w:rsidRDefault="004D2EBD" w:rsidP="00381B70">
      <w:pPr>
        <w:ind w:firstLine="5387"/>
        <w:jc w:val="both"/>
        <w:rPr>
          <w:b w:val="0"/>
          <w:sz w:val="28"/>
          <w:szCs w:val="28"/>
        </w:rPr>
      </w:pPr>
      <w:r w:rsidRPr="006523DF">
        <w:rPr>
          <w:b w:val="0"/>
          <w:sz w:val="28"/>
          <w:szCs w:val="28"/>
        </w:rPr>
        <w:t>Новокубанского района</w:t>
      </w:r>
    </w:p>
    <w:p w:rsidR="00AA211B" w:rsidRPr="004A4EC2" w:rsidRDefault="00AA211B" w:rsidP="00AA211B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864482">
        <w:rPr>
          <w:b w:val="0"/>
          <w:spacing w:val="-1"/>
          <w:sz w:val="28"/>
          <w:szCs w:val="28"/>
        </w:rPr>
        <w:t>___________</w:t>
      </w:r>
      <w:r>
        <w:rPr>
          <w:b w:val="0"/>
          <w:spacing w:val="-1"/>
          <w:sz w:val="28"/>
          <w:szCs w:val="28"/>
        </w:rPr>
        <w:t xml:space="preserve"> </w:t>
      </w:r>
      <w:proofErr w:type="gramStart"/>
      <w:r>
        <w:rPr>
          <w:b w:val="0"/>
          <w:spacing w:val="-1"/>
          <w:sz w:val="28"/>
          <w:szCs w:val="28"/>
        </w:rPr>
        <w:t>г</w:t>
      </w:r>
      <w:proofErr w:type="gramEnd"/>
      <w:r>
        <w:rPr>
          <w:b w:val="0"/>
          <w:spacing w:val="-1"/>
          <w:sz w:val="28"/>
          <w:szCs w:val="28"/>
        </w:rPr>
        <w:t xml:space="preserve">. № </w:t>
      </w:r>
      <w:r w:rsidR="00864482">
        <w:rPr>
          <w:b w:val="0"/>
          <w:spacing w:val="-1"/>
          <w:sz w:val="28"/>
          <w:szCs w:val="28"/>
        </w:rPr>
        <w:t>____</w:t>
      </w:r>
    </w:p>
    <w:p w:rsidR="004D2EBD" w:rsidRDefault="004D2EBD" w:rsidP="004D2EBD">
      <w:pPr>
        <w:jc w:val="both"/>
        <w:rPr>
          <w:b w:val="0"/>
          <w:sz w:val="28"/>
          <w:szCs w:val="28"/>
        </w:rPr>
      </w:pPr>
    </w:p>
    <w:p w:rsidR="004D2EBD" w:rsidRPr="006523DF" w:rsidRDefault="004D2EBD" w:rsidP="004D2EBD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СОГЛАШЕНИЕ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о приеме части полномочий по решению вопросов местного значения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</w:p>
    <w:p w:rsidR="00466B2B" w:rsidRPr="00466B2B" w:rsidRDefault="000B63A4" w:rsidP="00466B2B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ст. Прочноокопская</w:t>
      </w:r>
      <w:r w:rsidR="00466B2B" w:rsidRPr="00466B2B">
        <w:rPr>
          <w:b w:val="0"/>
          <w:sz w:val="28"/>
          <w:szCs w:val="28"/>
        </w:rPr>
        <w:t xml:space="preserve">                   </w:t>
      </w:r>
      <w:r w:rsidR="00466B2B">
        <w:rPr>
          <w:b w:val="0"/>
          <w:sz w:val="28"/>
          <w:szCs w:val="28"/>
        </w:rPr>
        <w:t xml:space="preserve">                          </w:t>
      </w:r>
      <w:r w:rsidR="009D7DA1">
        <w:rPr>
          <w:b w:val="0"/>
          <w:sz w:val="28"/>
          <w:szCs w:val="28"/>
        </w:rPr>
        <w:t xml:space="preserve">            ___ ________20__</w:t>
      </w:r>
      <w:r w:rsidR="00466B2B" w:rsidRPr="00466B2B">
        <w:rPr>
          <w:b w:val="0"/>
          <w:sz w:val="28"/>
          <w:szCs w:val="28"/>
        </w:rPr>
        <w:t xml:space="preserve"> год</w:t>
      </w:r>
    </w:p>
    <w:p w:rsidR="00466B2B" w:rsidRPr="00466B2B" w:rsidRDefault="00466B2B" w:rsidP="00466B2B">
      <w:pPr>
        <w:ind w:left="720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696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 xml:space="preserve">Администрация муниципального образования Новокубанский район, в лице главы муниципального образования Новокубанский район </w:t>
      </w:r>
      <w:proofErr w:type="spellStart"/>
      <w:r w:rsidRPr="00466B2B">
        <w:rPr>
          <w:b w:val="0"/>
          <w:sz w:val="28"/>
          <w:szCs w:val="28"/>
        </w:rPr>
        <w:t>Гомодина</w:t>
      </w:r>
      <w:proofErr w:type="spellEnd"/>
      <w:r w:rsidRPr="00466B2B">
        <w:rPr>
          <w:b w:val="0"/>
          <w:sz w:val="28"/>
          <w:szCs w:val="28"/>
        </w:rPr>
        <w:t xml:space="preserve"> Александра Владимировича, действующего на основании Устава, именуемая в дальнейшем «Администрация района» с одной стороны, и администрация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 в лице главы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 Новокубанского района </w:t>
      </w:r>
      <w:r w:rsidR="000B63A4">
        <w:rPr>
          <w:b w:val="0"/>
          <w:sz w:val="28"/>
          <w:szCs w:val="28"/>
        </w:rPr>
        <w:t>Лысенко Романа Юрьевича</w:t>
      </w:r>
      <w:r w:rsidRPr="00466B2B">
        <w:rPr>
          <w:b w:val="0"/>
          <w:sz w:val="28"/>
          <w:szCs w:val="28"/>
        </w:rPr>
        <w:t>, действующего на основании Устава, именуемая в дальнейшем «Администрация поселения», с другой стороны, именуемые в дальнейшем</w:t>
      </w:r>
      <w:proofErr w:type="gramEnd"/>
      <w:r w:rsidRPr="00466B2B">
        <w:rPr>
          <w:b w:val="0"/>
          <w:sz w:val="28"/>
          <w:szCs w:val="28"/>
        </w:rPr>
        <w:t xml:space="preserve"> «</w:t>
      </w:r>
      <w:proofErr w:type="gramStart"/>
      <w:r w:rsidRPr="00466B2B">
        <w:rPr>
          <w:b w:val="0"/>
          <w:sz w:val="28"/>
          <w:szCs w:val="28"/>
        </w:rPr>
        <w:t xml:space="preserve">Стороны»,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Федерации», решения Совета муниципального образования Новокубанский район </w:t>
      </w:r>
      <w:r>
        <w:rPr>
          <w:b w:val="0"/>
          <w:sz w:val="28"/>
          <w:szCs w:val="28"/>
        </w:rPr>
        <w:t>____________________________________</w:t>
      </w:r>
      <w:r w:rsidRPr="00466B2B">
        <w:rPr>
          <w:b w:val="0"/>
          <w:sz w:val="28"/>
          <w:szCs w:val="28"/>
        </w:rPr>
        <w:t xml:space="preserve"> «</w:t>
      </w:r>
      <w:r w:rsidRPr="00466B2B">
        <w:rPr>
          <w:rStyle w:val="ac"/>
          <w:b w:val="0"/>
          <w:color w:val="auto"/>
          <w:sz w:val="28"/>
          <w:szCs w:val="28"/>
        </w:rPr>
        <w:t xml:space="preserve">О приеме части полномочий по решению вопросов местного значения городского и сельских поселений Новокубанского района муниципальным образованием Новокубанский район» </w:t>
      </w:r>
      <w:r w:rsidRPr="00466B2B">
        <w:rPr>
          <w:b w:val="0"/>
          <w:sz w:val="28"/>
          <w:szCs w:val="28"/>
        </w:rPr>
        <w:t>заключили настоящее соглашение о нижеследующем:</w:t>
      </w:r>
      <w:proofErr w:type="gramEnd"/>
    </w:p>
    <w:p w:rsidR="00466B2B" w:rsidRPr="00466B2B" w:rsidRDefault="00466B2B" w:rsidP="00466B2B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pStyle w:val="ad"/>
        <w:numPr>
          <w:ilvl w:val="0"/>
          <w:numId w:val="1"/>
        </w:num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Предмет соглашения</w:t>
      </w:r>
    </w:p>
    <w:p w:rsidR="00466B2B" w:rsidRPr="00466B2B" w:rsidRDefault="00466B2B" w:rsidP="00466B2B">
      <w:pPr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1.1. </w:t>
      </w:r>
      <w:proofErr w:type="gramStart"/>
      <w:r w:rsidRPr="00466B2B">
        <w:rPr>
          <w:b w:val="0"/>
          <w:sz w:val="28"/>
          <w:szCs w:val="28"/>
        </w:rPr>
        <w:t>Предметом настоящего соглашения является принятие Администрацией района от Администрации поселения части полномочий по решению вопросов местного значения по осуществлению внутреннего муниципального финансового контроля в 202</w:t>
      </w:r>
      <w:r w:rsidR="00197FAD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 году, которое осуществляется за счет иных межбюджетных трансфертов, предоставляемых из бюджета </w:t>
      </w:r>
      <w:r w:rsidR="000B63A4" w:rsidRPr="000B63A4">
        <w:rPr>
          <w:b w:val="0"/>
          <w:sz w:val="28"/>
          <w:szCs w:val="28"/>
        </w:rPr>
        <w:t>Прочноокопского</w:t>
      </w:r>
      <w:r w:rsidRPr="00466B2B">
        <w:rPr>
          <w:b w:val="0"/>
          <w:sz w:val="28"/>
          <w:szCs w:val="28"/>
        </w:rPr>
        <w:t xml:space="preserve"> сельского поселения Новокубанского района в бюджет муниципального образования Новокубанский район в целях финансового обеспечения расходных обязательств Администрации района, возникающих при выполнении переданных Администрацией</w:t>
      </w:r>
      <w:proofErr w:type="gramEnd"/>
      <w:r w:rsidRPr="00466B2B">
        <w:rPr>
          <w:b w:val="0"/>
          <w:sz w:val="28"/>
          <w:szCs w:val="28"/>
        </w:rPr>
        <w:t xml:space="preserve"> поселения полномочий по осуществлению внутреннего муниципального финансового контроля, включающего: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lastRenderedPageBreak/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66B2B">
        <w:rPr>
          <w:b w:val="0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466B2B">
        <w:rPr>
          <w:b w:val="0"/>
          <w:sz w:val="28"/>
          <w:szCs w:val="28"/>
        </w:rPr>
        <w:t xml:space="preserve"> из бюджета;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1.2. </w:t>
      </w:r>
      <w:proofErr w:type="gramStart"/>
      <w:r w:rsidRPr="00466B2B">
        <w:rPr>
          <w:b w:val="0"/>
          <w:sz w:val="28"/>
          <w:szCs w:val="28"/>
        </w:rPr>
        <w:t xml:space="preserve">Администрация поселения предоставляет денежные средства, выделяемые из бюджета Администрация поселения по разделу 01, подразделу 04, в форме иных межбюджетных трансфертов бюджету Администрации района на обеспечение деятельности отдела муниципального надзора и контроля администрации муниципального образования Новокубанский район в </w:t>
      </w:r>
      <w:r w:rsidRPr="002A7F6D">
        <w:rPr>
          <w:b w:val="0"/>
          <w:sz w:val="28"/>
          <w:szCs w:val="28"/>
        </w:rPr>
        <w:t xml:space="preserve">объеме </w:t>
      </w:r>
      <w:r w:rsidR="009677BD">
        <w:rPr>
          <w:b w:val="0"/>
          <w:sz w:val="28"/>
          <w:szCs w:val="28"/>
        </w:rPr>
        <w:t>42</w:t>
      </w:r>
      <w:r w:rsidR="00197FAD">
        <w:rPr>
          <w:b w:val="0"/>
          <w:sz w:val="28"/>
          <w:szCs w:val="28"/>
        </w:rPr>
        <w:t> </w:t>
      </w:r>
      <w:r w:rsidR="009677BD">
        <w:rPr>
          <w:b w:val="0"/>
          <w:sz w:val="28"/>
          <w:szCs w:val="28"/>
        </w:rPr>
        <w:t>0</w:t>
      </w:r>
      <w:r w:rsidR="00197FAD">
        <w:rPr>
          <w:b w:val="0"/>
          <w:sz w:val="28"/>
          <w:szCs w:val="28"/>
        </w:rPr>
        <w:t>00,0</w:t>
      </w:r>
      <w:r w:rsidR="00FF667D" w:rsidRPr="00FF667D">
        <w:rPr>
          <w:b w:val="0"/>
          <w:sz w:val="28"/>
          <w:szCs w:val="28"/>
        </w:rPr>
        <w:t xml:space="preserve"> (</w:t>
      </w:r>
      <w:r w:rsidR="00197FAD">
        <w:rPr>
          <w:b w:val="0"/>
          <w:sz w:val="28"/>
          <w:szCs w:val="28"/>
        </w:rPr>
        <w:t>сорок</w:t>
      </w:r>
      <w:r w:rsidR="009677BD">
        <w:rPr>
          <w:b w:val="0"/>
          <w:sz w:val="28"/>
          <w:szCs w:val="28"/>
        </w:rPr>
        <w:t xml:space="preserve"> две</w:t>
      </w:r>
      <w:r w:rsidR="00197FAD">
        <w:rPr>
          <w:b w:val="0"/>
          <w:sz w:val="28"/>
          <w:szCs w:val="28"/>
        </w:rPr>
        <w:t xml:space="preserve"> </w:t>
      </w:r>
      <w:r w:rsidR="00FF667D" w:rsidRPr="00FF667D">
        <w:rPr>
          <w:b w:val="0"/>
          <w:sz w:val="28"/>
          <w:szCs w:val="28"/>
        </w:rPr>
        <w:t>тысяч</w:t>
      </w:r>
      <w:r w:rsidR="009677BD">
        <w:rPr>
          <w:b w:val="0"/>
          <w:sz w:val="28"/>
          <w:szCs w:val="28"/>
        </w:rPr>
        <w:t>и</w:t>
      </w:r>
      <w:r w:rsidR="00FF667D" w:rsidRPr="00FF667D">
        <w:rPr>
          <w:b w:val="0"/>
          <w:sz w:val="28"/>
          <w:szCs w:val="28"/>
        </w:rPr>
        <w:t>)</w:t>
      </w:r>
      <w:r w:rsidR="00BF719C">
        <w:rPr>
          <w:b w:val="0"/>
          <w:sz w:val="28"/>
          <w:szCs w:val="28"/>
        </w:rPr>
        <w:t xml:space="preserve"> </w:t>
      </w:r>
      <w:r w:rsidRPr="00466B2B">
        <w:rPr>
          <w:b w:val="0"/>
          <w:sz w:val="28"/>
          <w:szCs w:val="28"/>
        </w:rPr>
        <w:t>рублей в соответствии с Приложением</w:t>
      </w:r>
      <w:r>
        <w:rPr>
          <w:b w:val="0"/>
          <w:sz w:val="28"/>
          <w:szCs w:val="28"/>
        </w:rPr>
        <w:t xml:space="preserve"> к настоящему соглашению</w:t>
      </w:r>
      <w:r w:rsidRPr="00466B2B">
        <w:rPr>
          <w:b w:val="0"/>
          <w:sz w:val="28"/>
          <w:szCs w:val="28"/>
        </w:rPr>
        <w:t>.</w:t>
      </w:r>
      <w:proofErr w:type="gramEnd"/>
    </w:p>
    <w:p w:rsidR="00466B2B" w:rsidRPr="00466B2B" w:rsidRDefault="00466B2B" w:rsidP="00466B2B">
      <w:pPr>
        <w:spacing w:before="100" w:beforeAutospacing="1" w:after="100" w:afterAutospacing="1"/>
        <w:ind w:firstLine="851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2. Виды и методы осуществления внутреннего муниципального финансового контроля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2.1. Контрольная деятельность делится </w:t>
      </w:r>
      <w:proofErr w:type="gramStart"/>
      <w:r w:rsidRPr="00466B2B">
        <w:rPr>
          <w:b w:val="0"/>
          <w:sz w:val="28"/>
          <w:szCs w:val="28"/>
        </w:rPr>
        <w:t>на</w:t>
      </w:r>
      <w:proofErr w:type="gramEnd"/>
      <w:r w:rsidRPr="00466B2B">
        <w:rPr>
          <w:b w:val="0"/>
          <w:sz w:val="28"/>
          <w:szCs w:val="28"/>
        </w:rPr>
        <w:t xml:space="preserve"> плановую и внеплановую.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Внеплановая контрольная деятельность осуществляется на основании поручения главы муниципального образования Новокубанский район в связи со следующими обстоятельствами: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66B2B" w:rsidRPr="00466B2B" w:rsidRDefault="00466B2B" w:rsidP="00466B2B">
      <w:pPr>
        <w:ind w:firstLine="708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поступление в Администрацию района обращений и заявлений органов местного самоуправления Новокубанского района, физических и юридических </w:t>
      </w:r>
      <w:r w:rsidRPr="00466B2B">
        <w:rPr>
          <w:b w:val="0"/>
          <w:sz w:val="28"/>
          <w:szCs w:val="28"/>
        </w:rPr>
        <w:lastRenderedPageBreak/>
        <w:t>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2.2.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района: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проводятся  проверки, ревизии и обследования;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получается необходимый </w:t>
      </w:r>
      <w:proofErr w:type="gramStart"/>
      <w:r w:rsidRPr="00466B2B">
        <w:rPr>
          <w:b w:val="0"/>
          <w:sz w:val="28"/>
          <w:szCs w:val="28"/>
        </w:rPr>
        <w:t>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466B2B">
        <w:rPr>
          <w:b w:val="0"/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466B2B">
        <w:rPr>
          <w:b w:val="0"/>
          <w:sz w:val="28"/>
          <w:szCs w:val="28"/>
        </w:rPr>
        <w:t>недействительными</w:t>
      </w:r>
      <w:proofErr w:type="gramEnd"/>
      <w:r w:rsidRPr="00466B2B">
        <w:rPr>
          <w:b w:val="0"/>
          <w:sz w:val="28"/>
          <w:szCs w:val="28"/>
        </w:rPr>
        <w:t xml:space="preserve"> в соответствии с Гражданским кодексом Российской Федерации.</w:t>
      </w:r>
    </w:p>
    <w:p w:rsidR="00466B2B" w:rsidRPr="00466B2B" w:rsidRDefault="00466B2B" w:rsidP="00466B2B">
      <w:pPr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 Права и обязанности Сторон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3.1. Администрация поселения: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3.1.1. Доводит бюджетные ассигнования и лимиты бюджетных обязательств до Администрации района в объеме, указанном в пункте 1.2.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3.1.2. Направляет иные межбюджетные трансферты в объеме </w:t>
      </w:r>
      <w:r w:rsidR="009677BD">
        <w:rPr>
          <w:b w:val="0"/>
          <w:sz w:val="28"/>
          <w:szCs w:val="28"/>
        </w:rPr>
        <w:t>42 0</w:t>
      </w:r>
      <w:r w:rsidR="00197FAD">
        <w:rPr>
          <w:b w:val="0"/>
          <w:sz w:val="28"/>
          <w:szCs w:val="28"/>
        </w:rPr>
        <w:t>00,0</w:t>
      </w:r>
      <w:r w:rsidR="00DF4000" w:rsidRPr="00FF667D">
        <w:rPr>
          <w:b w:val="0"/>
          <w:sz w:val="28"/>
          <w:szCs w:val="28"/>
        </w:rPr>
        <w:t xml:space="preserve"> (</w:t>
      </w:r>
      <w:r w:rsidR="00C41CB1">
        <w:rPr>
          <w:b w:val="0"/>
          <w:sz w:val="28"/>
          <w:szCs w:val="28"/>
        </w:rPr>
        <w:t>сорок</w:t>
      </w:r>
      <w:r w:rsidR="00DF4000" w:rsidRPr="00FF667D">
        <w:rPr>
          <w:b w:val="0"/>
          <w:sz w:val="28"/>
          <w:szCs w:val="28"/>
        </w:rPr>
        <w:t xml:space="preserve"> </w:t>
      </w:r>
      <w:r w:rsidR="009677BD">
        <w:rPr>
          <w:b w:val="0"/>
          <w:sz w:val="28"/>
          <w:szCs w:val="28"/>
        </w:rPr>
        <w:t xml:space="preserve">две </w:t>
      </w:r>
      <w:r w:rsidR="00DF4000" w:rsidRPr="00FF667D">
        <w:rPr>
          <w:b w:val="0"/>
          <w:sz w:val="28"/>
          <w:szCs w:val="28"/>
        </w:rPr>
        <w:t>тысяч</w:t>
      </w:r>
      <w:r w:rsidR="009677BD">
        <w:rPr>
          <w:b w:val="0"/>
          <w:sz w:val="28"/>
          <w:szCs w:val="28"/>
        </w:rPr>
        <w:t>и</w:t>
      </w:r>
      <w:r w:rsidR="00DF4000" w:rsidRPr="00FF667D">
        <w:rPr>
          <w:b w:val="0"/>
          <w:sz w:val="28"/>
          <w:szCs w:val="28"/>
        </w:rPr>
        <w:t>) рублей</w:t>
      </w:r>
      <w:r w:rsidRPr="00FF667D">
        <w:rPr>
          <w:b w:val="0"/>
          <w:sz w:val="28"/>
          <w:szCs w:val="28"/>
        </w:rPr>
        <w:t xml:space="preserve"> путем их перечисления на счет Администрации</w:t>
      </w:r>
      <w:r w:rsidRPr="00466B2B">
        <w:rPr>
          <w:b w:val="0"/>
          <w:sz w:val="28"/>
          <w:szCs w:val="28"/>
        </w:rPr>
        <w:t xml:space="preserve"> района, открытый в Управлении Федерального казначейства по Краснодарскому краю для кассового исполнения бюджета Администрации района</w:t>
      </w:r>
      <w:r w:rsidR="00DF4000">
        <w:rPr>
          <w:b w:val="0"/>
          <w:sz w:val="28"/>
          <w:szCs w:val="28"/>
        </w:rPr>
        <w:t xml:space="preserve"> до 31.12.202</w:t>
      </w:r>
      <w:r w:rsidR="00FF667D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 xml:space="preserve"> года</w:t>
      </w:r>
      <w:r w:rsidRPr="00466B2B">
        <w:rPr>
          <w:b w:val="0"/>
          <w:sz w:val="28"/>
          <w:szCs w:val="28"/>
        </w:rPr>
        <w:t xml:space="preserve">, </w:t>
      </w:r>
      <w:proofErr w:type="gramStart"/>
      <w:r w:rsidRPr="00466B2B">
        <w:rPr>
          <w:b w:val="0"/>
          <w:sz w:val="28"/>
          <w:szCs w:val="28"/>
        </w:rPr>
        <w:t>по</w:t>
      </w:r>
      <w:proofErr w:type="gramEnd"/>
      <w:r w:rsidRPr="00466B2B">
        <w:rPr>
          <w:b w:val="0"/>
          <w:sz w:val="28"/>
          <w:szCs w:val="28"/>
        </w:rPr>
        <w:t xml:space="preserve"> </w:t>
      </w:r>
      <w:proofErr w:type="gramStart"/>
      <w:r w:rsidRPr="00466B2B">
        <w:rPr>
          <w:b w:val="0"/>
          <w:sz w:val="28"/>
          <w:szCs w:val="28"/>
        </w:rPr>
        <w:t>следующим</w:t>
      </w:r>
      <w:proofErr w:type="gramEnd"/>
      <w:r w:rsidRPr="00466B2B">
        <w:rPr>
          <w:b w:val="0"/>
          <w:sz w:val="28"/>
          <w:szCs w:val="28"/>
        </w:rPr>
        <w:t xml:space="preserve"> реквизитам: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УФК по Краснодарскому краю (Администрация МО Новокубанский район л/с 04183007230)</w:t>
      </w:r>
    </w:p>
    <w:p w:rsidR="008D27DF" w:rsidRPr="008D27DF" w:rsidRDefault="00466B2B" w:rsidP="008D27DF">
      <w:pPr>
        <w:ind w:firstLine="851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ИНН 2343009034 КПП 234301001, </w:t>
      </w:r>
      <w:r w:rsidR="008D27DF" w:rsidRPr="008D27DF">
        <w:rPr>
          <w:b w:val="0"/>
          <w:sz w:val="28"/>
          <w:szCs w:val="28"/>
        </w:rPr>
        <w:t xml:space="preserve">ЕКС 40102810945370000010, КС </w:t>
      </w:r>
      <w:r w:rsidR="008D27DF" w:rsidRPr="008D27DF">
        <w:rPr>
          <w:b w:val="0"/>
          <w:sz w:val="28"/>
          <w:szCs w:val="28"/>
        </w:rPr>
        <w:lastRenderedPageBreak/>
        <w:t xml:space="preserve">03100643000000011800 </w:t>
      </w:r>
      <w:proofErr w:type="gramStart"/>
      <w:r w:rsidR="008D27DF" w:rsidRPr="008D27DF">
        <w:rPr>
          <w:b w:val="0"/>
          <w:sz w:val="28"/>
          <w:szCs w:val="28"/>
        </w:rPr>
        <w:t>Южное</w:t>
      </w:r>
      <w:proofErr w:type="gramEnd"/>
      <w:r w:rsidR="008D27DF" w:rsidRPr="008D27DF">
        <w:rPr>
          <w:b w:val="0"/>
          <w:sz w:val="28"/>
          <w:szCs w:val="28"/>
        </w:rPr>
        <w:t xml:space="preserve"> ГУ Банка России//УФК по Краснодарскому краю г. Краснодар, БИК 010349101</w:t>
      </w:r>
      <w:r w:rsidR="008D27DF">
        <w:rPr>
          <w:b w:val="0"/>
          <w:sz w:val="28"/>
          <w:szCs w:val="28"/>
        </w:rPr>
        <w:t xml:space="preserve">, </w:t>
      </w:r>
      <w:r w:rsidR="008D27DF" w:rsidRPr="008D27DF">
        <w:rPr>
          <w:b w:val="0"/>
          <w:sz w:val="28"/>
          <w:szCs w:val="28"/>
        </w:rPr>
        <w:t>ОКТМО 03634000</w:t>
      </w:r>
    </w:p>
    <w:p w:rsidR="00466B2B" w:rsidRPr="00466B2B" w:rsidRDefault="00466B2B" w:rsidP="008D27DF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3.1.3. Направляет в Администрацию района предложения о проведении  в рамках полномочий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3.1.4. Рассматривает обращения Администрации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3.1.5. Получает отчеты об использовании предусмотренных настоящим Соглашением иных межбюджетных трансфертов и информацию об осуществлении предусмотренных настоящим Соглашением полномочий.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 Администрация района: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3.2.1. Отражает в доходной части бюджета Администрации района поступление средств из бюджета Администрации поселения на осуществление части полномочий Администрации поселения на обеспечение деятельности отдела муниципального надзора и контроля администрации муниципального образования Новокубанский район по коду бюджетной классификации:</w:t>
      </w:r>
    </w:p>
    <w:p w:rsidR="00F65649" w:rsidRDefault="00F65649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902 2 02 40014 05 0000 150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3.2.2. Организует выполнение мероприятий, указанных в п. 1.1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 xml:space="preserve">.2.3. </w:t>
      </w:r>
      <w:r w:rsidRPr="00466B2B">
        <w:rPr>
          <w:b w:val="0"/>
          <w:sz w:val="28"/>
          <w:szCs w:val="28"/>
        </w:rPr>
        <w:t xml:space="preserve">Осуществляет целевое и эффективное использование средств бюджета Администрации поселения;  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3.2.4. Вносит предложения Администрации поселения об изменении размера иного межбюджетного трансферта на осуществление отдельных полномочий Администрации поселения в рамках настоящего Соглашения;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3.2.</w:t>
      </w:r>
      <w:r w:rsidR="00DF4000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. Осуществляет в рамках своих полномочий </w:t>
      </w:r>
      <w:proofErr w:type="gramStart"/>
      <w:r w:rsidRPr="00466B2B">
        <w:rPr>
          <w:b w:val="0"/>
          <w:sz w:val="28"/>
          <w:szCs w:val="28"/>
        </w:rPr>
        <w:t>контроль за</w:t>
      </w:r>
      <w:proofErr w:type="gramEnd"/>
      <w:r w:rsidRPr="00466B2B">
        <w:rPr>
          <w:b w:val="0"/>
          <w:sz w:val="28"/>
          <w:szCs w:val="28"/>
        </w:rPr>
        <w:t xml:space="preserve"> целевым использованием бюджетных средств и дает согласие на осуществление органами муниципального финансового контроля Администрации района проверок соблюдения условий, целей и порядка предоставления межбюджетного трансферта;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3</w:t>
      </w:r>
      <w:r w:rsidR="00DF4000">
        <w:rPr>
          <w:b w:val="0"/>
          <w:sz w:val="28"/>
          <w:szCs w:val="28"/>
        </w:rPr>
        <w:t>.2.6</w:t>
      </w:r>
      <w:r w:rsidRPr="00466B2B">
        <w:rPr>
          <w:b w:val="0"/>
          <w:sz w:val="28"/>
          <w:szCs w:val="28"/>
        </w:rPr>
        <w:t xml:space="preserve">. Ежегодно не позднее 15 февраля года, следующего </w:t>
      </w:r>
      <w:proofErr w:type="gramStart"/>
      <w:r w:rsidRPr="00466B2B">
        <w:rPr>
          <w:b w:val="0"/>
          <w:sz w:val="28"/>
          <w:szCs w:val="28"/>
        </w:rPr>
        <w:t>за</w:t>
      </w:r>
      <w:proofErr w:type="gramEnd"/>
      <w:r w:rsidRPr="00466B2B">
        <w:rPr>
          <w:b w:val="0"/>
          <w:sz w:val="28"/>
          <w:szCs w:val="28"/>
        </w:rPr>
        <w:t xml:space="preserve"> </w:t>
      </w:r>
      <w:proofErr w:type="gramStart"/>
      <w:r w:rsidRPr="00466B2B">
        <w:rPr>
          <w:b w:val="0"/>
          <w:sz w:val="28"/>
          <w:szCs w:val="28"/>
        </w:rPr>
        <w:t>отчётным</w:t>
      </w:r>
      <w:proofErr w:type="gramEnd"/>
      <w:r w:rsidRPr="00466B2B">
        <w:rPr>
          <w:b w:val="0"/>
          <w:sz w:val="28"/>
          <w:szCs w:val="28"/>
        </w:rPr>
        <w:t>, представляет отчетность и информацию об осуществлении отдельных полномочий Администрации поселения, а также другую информацию по письменному запросу.</w:t>
      </w:r>
    </w:p>
    <w:p w:rsidR="00466B2B" w:rsidRPr="00466B2B" w:rsidRDefault="00466B2B" w:rsidP="00466B2B">
      <w:pPr>
        <w:ind w:firstLine="709"/>
        <w:jc w:val="both"/>
        <w:rPr>
          <w:b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4. Ответственность Сторон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lastRenderedPageBreak/>
        <w:t>4.2. Администрация района несет ответственность за целевое использование иных межбюджетных трансфертов, полученных в рамках настоящего соглашения, и достоверность предоставляемых отчетов, в том числе финансовые санкции, в соответствии с действующим законодательством Российской Федерации.</w:t>
      </w:r>
    </w:p>
    <w:p w:rsidR="00466B2B" w:rsidRPr="00466B2B" w:rsidRDefault="00DF4000" w:rsidP="00466B2B">
      <w:pPr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4.3.</w:t>
      </w:r>
      <w:r w:rsidR="00466B2B" w:rsidRPr="00466B2B">
        <w:rPr>
          <w:b w:val="0"/>
          <w:sz w:val="28"/>
          <w:szCs w:val="28"/>
        </w:rPr>
        <w:t xml:space="preserve">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ему полномочий, Администрация района вправе требовать оплаты штрафа в размере 1/300 ставки рефинансирования за каждый день просрочки от общей суммы иного межбюджетного трансферта.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5. Основания и порядок прекращения действия соглашения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5.1. Основанием прекращения действия настоящего соглашения, в том числе и досрочного, является: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1) обоюдное согласие сторон;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2) решение судебных органов: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при невыполнении обязательств Администрации поселения по финансированию переданных полномочий;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при ненадлежащем исполнении Администрацией района переданных полномочий;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3) в одностороннем порядке без обращения в судебные органы в случае: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 xml:space="preserve">изменения действующего законодательства Российской Федерации и (или) законодательства Краснодарского края, нормативных правовых актов администрации муниципального образования Новокубанский район, в </w:t>
      </w:r>
      <w:proofErr w:type="gramStart"/>
      <w:r w:rsidRPr="00466B2B">
        <w:rPr>
          <w:b w:val="0"/>
          <w:sz w:val="28"/>
          <w:szCs w:val="28"/>
        </w:rPr>
        <w:t>связи</w:t>
      </w:r>
      <w:proofErr w:type="gramEnd"/>
      <w:r w:rsidRPr="00466B2B">
        <w:rPr>
          <w:b w:val="0"/>
          <w:sz w:val="28"/>
          <w:szCs w:val="28"/>
        </w:rPr>
        <w:t xml:space="preserve"> с чем исполнение переданных полномочий становится невозможным;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просрочки перечисления Администрацией поселения иных межбюджетных трансфертов, предусмотренных настоящим соглашением, более чем на 1 месяц.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5.2. Сторона, намеревающаяся расторгнуть настоящее соглашение по вышеназванным основаниям, обязана в письменной форме уведомить об этом другую сторону не менее чем за тридцать календарных дней до предполагаемого срока расторжения соглашения.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5.3. Требование о расторжении соглашения может быть заявлено стороной в судебные органы только после отказа другой Стороны на предложение добровольно расторгнуть соглашение либо неполучения ответа в срок, указанный в предложении, а при его отсутствии - в двадцатидневный срок.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Default="00466B2B" w:rsidP="00DF4000">
      <w:pPr>
        <w:ind w:firstLine="709"/>
        <w:jc w:val="center"/>
        <w:rPr>
          <w:b w:val="0"/>
          <w:sz w:val="28"/>
          <w:szCs w:val="28"/>
        </w:rPr>
      </w:pPr>
      <w:r w:rsidRPr="00466B2B">
        <w:rPr>
          <w:b w:val="0"/>
          <w:sz w:val="28"/>
          <w:szCs w:val="28"/>
        </w:rPr>
        <w:t>6. Действие соглашения во времени и иные условия</w:t>
      </w:r>
    </w:p>
    <w:p w:rsidR="00DF4000" w:rsidRPr="00466B2B" w:rsidRDefault="00DF4000" w:rsidP="00DF4000">
      <w:pPr>
        <w:ind w:firstLine="709"/>
        <w:jc w:val="center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6.1. Настоящее соглашение вступает в силу со дня его подписания и действует по 31 декабря 202</w:t>
      </w:r>
      <w:r w:rsidR="00C41CB1">
        <w:rPr>
          <w:b w:val="0"/>
          <w:sz w:val="28"/>
          <w:szCs w:val="28"/>
        </w:rPr>
        <w:t>5</w:t>
      </w:r>
      <w:r w:rsidRPr="00466B2B">
        <w:rPr>
          <w:b w:val="0"/>
          <w:sz w:val="28"/>
          <w:szCs w:val="28"/>
        </w:rPr>
        <w:t xml:space="preserve"> года.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6.2. Настоящее соглашение по взаимному согласию сторон может быть расторгнуто до наступления даты, указанной в подпункте 6.1. Соглашения.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lastRenderedPageBreak/>
        <w:t>6.3. Неурегулированные Сторонами споры и разногласия, возникшие при исполнении настоящего Соглашения, подлежат урегулированию путем переговоров или в порядке, предусмотренном законодательством Российской Федерации.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6.4. Настоящее соглашение составлено в двух экземплярах, имеющих одинаковую юридическую силу.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6.5. Все изменения и дополнения к настоящему Соглашению действительны, если совершены в письменной форме и подписаны уполномоченными на то представителями обеих сторон, и являются его неотъемлемыми частями.</w:t>
      </w:r>
    </w:p>
    <w:p w:rsidR="00466B2B" w:rsidRPr="00466B2B" w:rsidRDefault="00466B2B" w:rsidP="00466B2B">
      <w:pPr>
        <w:ind w:firstLine="709"/>
        <w:jc w:val="both"/>
        <w:rPr>
          <w:b w:val="0"/>
          <w:bCs w:val="0"/>
          <w:sz w:val="28"/>
          <w:szCs w:val="28"/>
        </w:rPr>
      </w:pP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  <w:r w:rsidRPr="00466B2B">
        <w:rPr>
          <w:b w:val="0"/>
          <w:sz w:val="28"/>
          <w:szCs w:val="28"/>
        </w:rPr>
        <w:t>7. Юридические адреса и подписи сторон:</w:t>
      </w:r>
    </w:p>
    <w:p w:rsidR="00466B2B" w:rsidRPr="00466B2B" w:rsidRDefault="00466B2B" w:rsidP="00466B2B">
      <w:pPr>
        <w:ind w:firstLine="709"/>
        <w:jc w:val="center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Администрация </w:t>
            </w:r>
            <w:r>
              <w:rPr>
                <w:b w:val="0"/>
                <w:sz w:val="28"/>
                <w:szCs w:val="28"/>
              </w:rPr>
              <w:t>Прочноокопского</w:t>
            </w:r>
            <w:r w:rsidRPr="00466B2B">
              <w:rPr>
                <w:b w:val="0"/>
                <w:sz w:val="28"/>
                <w:szCs w:val="28"/>
              </w:rPr>
              <w:t xml:space="preserve"> </w:t>
            </w:r>
            <w:r w:rsidRPr="00463BC8">
              <w:rPr>
                <w:b w:val="0"/>
                <w:sz w:val="28"/>
                <w:szCs w:val="28"/>
              </w:rPr>
              <w:t>сельского поселения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 xml:space="preserve">Новокубанского района, 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адрес: 3522</w:t>
            </w:r>
            <w:r>
              <w:rPr>
                <w:b w:val="0"/>
                <w:sz w:val="28"/>
                <w:szCs w:val="28"/>
              </w:rPr>
              <w:t>35</w:t>
            </w:r>
            <w:r w:rsidRPr="00463BC8">
              <w:rPr>
                <w:b w:val="0"/>
                <w:sz w:val="28"/>
                <w:szCs w:val="28"/>
              </w:rPr>
              <w:t xml:space="preserve">, Краснодарский край, Новокубанский район, </w:t>
            </w:r>
            <w:r>
              <w:rPr>
                <w:b w:val="0"/>
                <w:sz w:val="28"/>
                <w:szCs w:val="28"/>
              </w:rPr>
              <w:t>ст. Прочноокопская</w:t>
            </w:r>
            <w:r w:rsidRPr="00463BC8">
              <w:rPr>
                <w:b w:val="0"/>
                <w:sz w:val="28"/>
                <w:szCs w:val="28"/>
              </w:rPr>
              <w:t xml:space="preserve"> ул. </w:t>
            </w:r>
            <w:r>
              <w:rPr>
                <w:b w:val="0"/>
                <w:sz w:val="28"/>
                <w:szCs w:val="28"/>
              </w:rPr>
              <w:t>Ленина</w:t>
            </w:r>
            <w:r w:rsidRPr="00463BC8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>152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ИНН 23430178</w:t>
            </w:r>
            <w:r>
              <w:rPr>
                <w:b w:val="0"/>
                <w:sz w:val="28"/>
                <w:szCs w:val="28"/>
              </w:rPr>
              <w:t>39</w:t>
            </w:r>
            <w:r w:rsidRPr="00463BC8">
              <w:rPr>
                <w:b w:val="0"/>
                <w:sz w:val="28"/>
                <w:szCs w:val="28"/>
              </w:rPr>
              <w:t>, КПП 234301001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Единый казначейский счет 40102810945370000010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Казначейский счет 032316430363442</w:t>
            </w:r>
            <w:r>
              <w:rPr>
                <w:b w:val="0"/>
                <w:sz w:val="28"/>
                <w:szCs w:val="28"/>
              </w:rPr>
              <w:t>8</w:t>
            </w:r>
            <w:r w:rsidRPr="00463BC8">
              <w:rPr>
                <w:b w:val="0"/>
                <w:sz w:val="28"/>
                <w:szCs w:val="28"/>
              </w:rPr>
              <w:t>1800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 xml:space="preserve">Банк: </w:t>
            </w:r>
            <w:proofErr w:type="gramStart"/>
            <w:r w:rsidRPr="00463BC8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463BC8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</w:t>
            </w:r>
          </w:p>
          <w:p w:rsidR="000B63A4" w:rsidRPr="00463BC8" w:rsidRDefault="000B63A4" w:rsidP="004A2A72">
            <w:pPr>
              <w:rPr>
                <w:b w:val="0"/>
                <w:sz w:val="28"/>
                <w:szCs w:val="28"/>
              </w:rPr>
            </w:pPr>
            <w:r w:rsidRPr="00463BC8">
              <w:rPr>
                <w:b w:val="0"/>
                <w:sz w:val="28"/>
                <w:szCs w:val="28"/>
              </w:rPr>
              <w:t>БИК 010349101</w:t>
            </w:r>
          </w:p>
          <w:p w:rsidR="000B63A4" w:rsidRPr="002F56E8" w:rsidRDefault="000B63A4" w:rsidP="004A2A72">
            <w:pPr>
              <w:rPr>
                <w:b w:val="0"/>
                <w:sz w:val="28"/>
                <w:szCs w:val="28"/>
              </w:rPr>
            </w:pPr>
            <w:proofErr w:type="gramStart"/>
            <w:r w:rsidRPr="00463BC8">
              <w:rPr>
                <w:b w:val="0"/>
                <w:sz w:val="28"/>
                <w:szCs w:val="28"/>
              </w:rPr>
              <w:t>л</w:t>
            </w:r>
            <w:proofErr w:type="gramEnd"/>
            <w:r w:rsidRPr="00463BC8">
              <w:rPr>
                <w:b w:val="0"/>
                <w:sz w:val="28"/>
                <w:szCs w:val="28"/>
              </w:rPr>
              <w:t>/с 031830117</w:t>
            </w:r>
            <w:r>
              <w:rPr>
                <w:b w:val="0"/>
                <w:sz w:val="28"/>
                <w:szCs w:val="28"/>
              </w:rPr>
              <w:t>6</w:t>
            </w:r>
            <w:r w:rsidRPr="00463BC8">
              <w:rPr>
                <w:b w:val="0"/>
                <w:sz w:val="28"/>
                <w:szCs w:val="28"/>
              </w:rPr>
              <w:t>0</w:t>
            </w:r>
          </w:p>
          <w:p w:rsidR="000B63A4" w:rsidRPr="002F56E8" w:rsidRDefault="000B63A4" w:rsidP="004A2A72">
            <w:pPr>
              <w:rPr>
                <w:b w:val="0"/>
                <w:sz w:val="28"/>
                <w:szCs w:val="28"/>
              </w:rPr>
            </w:pP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Администрация муниципального образования Новокубанский район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Место нахождения: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Краснодарский край, г. Новокубанск, ул. </w:t>
            </w:r>
            <w:proofErr w:type="gramStart"/>
            <w:r w:rsidRPr="00466B2B">
              <w:rPr>
                <w:b w:val="0"/>
                <w:sz w:val="28"/>
                <w:szCs w:val="28"/>
              </w:rPr>
              <w:t>Первомайская</w:t>
            </w:r>
            <w:proofErr w:type="gramEnd"/>
            <w:r w:rsidRPr="00466B2B">
              <w:rPr>
                <w:b w:val="0"/>
                <w:sz w:val="28"/>
                <w:szCs w:val="28"/>
              </w:rPr>
              <w:t>, д.151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Банковские реквизиты</w:t>
            </w:r>
          </w:p>
          <w:p w:rsidR="000B63A4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ИНН 2343009034</w:t>
            </w:r>
          </w:p>
          <w:p w:rsidR="000B63A4" w:rsidRPr="00466B2B" w:rsidRDefault="000B63A4" w:rsidP="004A2A72">
            <w:pPr>
              <w:tabs>
                <w:tab w:val="left" w:pos="600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КПП 234301001</w:t>
            </w:r>
          </w:p>
          <w:p w:rsidR="000B63A4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ЕКС 40102810945370000010, </w:t>
            </w:r>
          </w:p>
          <w:p w:rsidR="000B63A4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 xml:space="preserve">КС 03100643000000011800 </w:t>
            </w:r>
          </w:p>
          <w:p w:rsidR="000B63A4" w:rsidRPr="00332A83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Южное</w:t>
            </w:r>
            <w:proofErr w:type="gramEnd"/>
            <w:r w:rsidRPr="00332A83">
              <w:rPr>
                <w:b w:val="0"/>
                <w:sz w:val="28"/>
                <w:szCs w:val="28"/>
              </w:rPr>
              <w:t xml:space="preserve"> ГУ Банка России//УФК по Краснодарскому краю г. Краснодар, </w:t>
            </w:r>
          </w:p>
          <w:p w:rsidR="000B63A4" w:rsidRPr="00332A83" w:rsidRDefault="000B63A4" w:rsidP="004A2A72">
            <w:pPr>
              <w:jc w:val="both"/>
              <w:rPr>
                <w:b w:val="0"/>
                <w:sz w:val="28"/>
                <w:szCs w:val="28"/>
              </w:rPr>
            </w:pPr>
            <w:r w:rsidRPr="00332A83">
              <w:rPr>
                <w:b w:val="0"/>
                <w:sz w:val="28"/>
                <w:szCs w:val="28"/>
              </w:rPr>
              <w:t>БИК 010349101</w:t>
            </w:r>
          </w:p>
          <w:p w:rsidR="000B63A4" w:rsidRPr="00332A83" w:rsidRDefault="000B63A4" w:rsidP="004A2A72">
            <w:pPr>
              <w:rPr>
                <w:b w:val="0"/>
                <w:sz w:val="28"/>
                <w:szCs w:val="28"/>
              </w:rPr>
            </w:pPr>
            <w:proofErr w:type="gramStart"/>
            <w:r w:rsidRPr="00332A83">
              <w:rPr>
                <w:b w:val="0"/>
                <w:sz w:val="28"/>
                <w:szCs w:val="28"/>
              </w:rPr>
              <w:t>л</w:t>
            </w:r>
            <w:proofErr w:type="gramEnd"/>
            <w:r w:rsidRPr="00332A83">
              <w:rPr>
                <w:b w:val="0"/>
                <w:sz w:val="28"/>
                <w:szCs w:val="28"/>
              </w:rPr>
              <w:t>/с 04183007230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>Прочноокопского</w:t>
            </w:r>
            <w:r w:rsidRPr="00466B2B">
              <w:rPr>
                <w:b w:val="0"/>
                <w:sz w:val="28"/>
                <w:szCs w:val="28"/>
              </w:rPr>
              <w:t xml:space="preserve"> сельского поселения Новокубанского района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___________________</w:t>
            </w:r>
            <w:r>
              <w:rPr>
                <w:b w:val="0"/>
                <w:sz w:val="28"/>
                <w:szCs w:val="28"/>
              </w:rPr>
              <w:t>Р.Ю. Лысенко</w:t>
            </w: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Глава муниципального образования Новокубанский район</w:t>
            </w:r>
          </w:p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>___________________</w:t>
            </w:r>
            <w:proofErr w:type="spellStart"/>
            <w:r w:rsidRPr="00466B2B">
              <w:rPr>
                <w:b w:val="0"/>
                <w:sz w:val="28"/>
                <w:szCs w:val="28"/>
              </w:rPr>
              <w:t>А.В.Гомодин</w:t>
            </w:r>
            <w:proofErr w:type="spellEnd"/>
          </w:p>
        </w:tc>
      </w:tr>
      <w:tr w:rsidR="000B63A4" w:rsidRPr="00466B2B" w:rsidTr="004A2A72"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     (подпись)</w:t>
            </w:r>
          </w:p>
        </w:tc>
        <w:tc>
          <w:tcPr>
            <w:tcW w:w="4927" w:type="dxa"/>
            <w:shd w:val="clear" w:color="auto" w:fill="auto"/>
          </w:tcPr>
          <w:p w:rsidR="000B63A4" w:rsidRPr="00466B2B" w:rsidRDefault="000B63A4" w:rsidP="004A2A72">
            <w:pPr>
              <w:rPr>
                <w:b w:val="0"/>
                <w:sz w:val="28"/>
                <w:szCs w:val="28"/>
              </w:rPr>
            </w:pPr>
            <w:r w:rsidRPr="00466B2B">
              <w:rPr>
                <w:b w:val="0"/>
                <w:sz w:val="28"/>
                <w:szCs w:val="28"/>
              </w:rPr>
              <w:t xml:space="preserve">           (подпись)</w:t>
            </w:r>
          </w:p>
        </w:tc>
      </w:tr>
    </w:tbl>
    <w:p w:rsidR="00466B2B" w:rsidRDefault="00466B2B" w:rsidP="00466B2B">
      <w:pPr>
        <w:ind w:left="426" w:firstLine="709"/>
        <w:jc w:val="both"/>
        <w:rPr>
          <w:bCs w:val="0"/>
          <w:sz w:val="28"/>
          <w:szCs w:val="28"/>
        </w:rPr>
      </w:pPr>
    </w:p>
    <w:p w:rsidR="006523DF" w:rsidRPr="00561B30" w:rsidRDefault="006523DF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4A4EC2" w:rsidRPr="00561B30" w:rsidRDefault="004A4EC2" w:rsidP="004A4EC2">
      <w:pPr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A83F06" w:rsidRDefault="00A83F06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</w:p>
    <w:p w:rsidR="002E2F7B" w:rsidRPr="00073B17" w:rsidRDefault="002E2F7B" w:rsidP="002E2F7B">
      <w:pPr>
        <w:tabs>
          <w:tab w:val="left" w:pos="4185"/>
        </w:tabs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t>Приложение № 3</w:t>
      </w:r>
    </w:p>
    <w:p w:rsidR="002E2F7B" w:rsidRPr="00073B17" w:rsidRDefault="002E2F7B" w:rsidP="002E2F7B">
      <w:pPr>
        <w:ind w:left="5387"/>
        <w:jc w:val="both"/>
        <w:rPr>
          <w:b w:val="0"/>
          <w:sz w:val="28"/>
          <w:szCs w:val="28"/>
        </w:rPr>
      </w:pPr>
      <w:r w:rsidRPr="00073B17">
        <w:rPr>
          <w:b w:val="0"/>
          <w:sz w:val="28"/>
          <w:szCs w:val="28"/>
        </w:rPr>
        <w:t xml:space="preserve">к решению Совета </w:t>
      </w:r>
      <w:r w:rsidR="000B63A4">
        <w:rPr>
          <w:b w:val="0"/>
          <w:sz w:val="28"/>
          <w:szCs w:val="28"/>
        </w:rPr>
        <w:t>Прочноокопского</w:t>
      </w:r>
      <w:r>
        <w:rPr>
          <w:b w:val="0"/>
          <w:sz w:val="28"/>
          <w:szCs w:val="28"/>
        </w:rPr>
        <w:t xml:space="preserve"> сельского</w:t>
      </w:r>
      <w:r w:rsidRPr="00073B17">
        <w:rPr>
          <w:b w:val="0"/>
          <w:sz w:val="28"/>
          <w:szCs w:val="28"/>
        </w:rPr>
        <w:t xml:space="preserve"> поселения Новокубанского района </w:t>
      </w:r>
    </w:p>
    <w:p w:rsidR="00AA211B" w:rsidRPr="004A4EC2" w:rsidRDefault="00AA211B" w:rsidP="00AA211B">
      <w:pPr>
        <w:shd w:val="clear" w:color="auto" w:fill="FFFFFF"/>
        <w:ind w:left="5387"/>
        <w:jc w:val="both"/>
        <w:rPr>
          <w:sz w:val="28"/>
          <w:szCs w:val="28"/>
        </w:rPr>
      </w:pPr>
      <w:r w:rsidRPr="004A4EC2">
        <w:rPr>
          <w:b w:val="0"/>
          <w:spacing w:val="-1"/>
          <w:sz w:val="28"/>
          <w:szCs w:val="28"/>
        </w:rPr>
        <w:t xml:space="preserve">от </w:t>
      </w:r>
      <w:r w:rsidR="000B63A4">
        <w:rPr>
          <w:b w:val="0"/>
          <w:spacing w:val="-1"/>
          <w:sz w:val="28"/>
          <w:szCs w:val="28"/>
        </w:rPr>
        <w:t>_____________</w:t>
      </w:r>
      <w:r>
        <w:rPr>
          <w:b w:val="0"/>
          <w:spacing w:val="-1"/>
          <w:sz w:val="28"/>
          <w:szCs w:val="28"/>
        </w:rPr>
        <w:t xml:space="preserve"> </w:t>
      </w:r>
      <w:proofErr w:type="gramStart"/>
      <w:r>
        <w:rPr>
          <w:b w:val="0"/>
          <w:spacing w:val="-1"/>
          <w:sz w:val="28"/>
          <w:szCs w:val="28"/>
        </w:rPr>
        <w:t>г</w:t>
      </w:r>
      <w:proofErr w:type="gramEnd"/>
      <w:r>
        <w:rPr>
          <w:b w:val="0"/>
          <w:spacing w:val="-1"/>
          <w:sz w:val="28"/>
          <w:szCs w:val="28"/>
        </w:rPr>
        <w:t xml:space="preserve">. № </w:t>
      </w:r>
      <w:r w:rsidR="000B63A4">
        <w:rPr>
          <w:b w:val="0"/>
          <w:spacing w:val="-1"/>
          <w:sz w:val="28"/>
          <w:szCs w:val="28"/>
        </w:rPr>
        <w:t>______</w:t>
      </w:r>
    </w:p>
    <w:p w:rsidR="002E2F7B" w:rsidRPr="00073B17" w:rsidRDefault="002E2F7B" w:rsidP="002E2F7B">
      <w:pPr>
        <w:ind w:left="4678"/>
        <w:rPr>
          <w:b w:val="0"/>
          <w:sz w:val="28"/>
          <w:szCs w:val="28"/>
        </w:rPr>
      </w:pPr>
    </w:p>
    <w:p w:rsidR="002E2F7B" w:rsidRPr="00073B17" w:rsidRDefault="002E2F7B" w:rsidP="002E2F7B">
      <w:pPr>
        <w:jc w:val="center"/>
        <w:rPr>
          <w:b w:val="0"/>
          <w:sz w:val="28"/>
          <w:szCs w:val="28"/>
        </w:rPr>
      </w:pPr>
    </w:p>
    <w:p w:rsidR="002E2F7B" w:rsidRPr="002E2F7B" w:rsidRDefault="002E2F7B" w:rsidP="002E2F7B">
      <w:pPr>
        <w:jc w:val="center"/>
        <w:rPr>
          <w:sz w:val="28"/>
          <w:szCs w:val="28"/>
        </w:rPr>
      </w:pPr>
      <w:r w:rsidRPr="002E2F7B">
        <w:rPr>
          <w:sz w:val="28"/>
          <w:szCs w:val="28"/>
        </w:rPr>
        <w:t xml:space="preserve">Расчет иного межбюджетного трансферта, необходимого для осуществления передаваемых полномочий по решению вопросов местного значения </w:t>
      </w:r>
      <w:r w:rsidR="000B63A4">
        <w:rPr>
          <w:sz w:val="28"/>
          <w:szCs w:val="28"/>
        </w:rPr>
        <w:t>Прочноокопского</w:t>
      </w:r>
      <w:r w:rsidRPr="002E2F7B">
        <w:rPr>
          <w:sz w:val="28"/>
          <w:szCs w:val="28"/>
        </w:rPr>
        <w:t xml:space="preserve"> сельского поселения Новокубанского района по </w:t>
      </w:r>
      <w:r w:rsidRPr="002E2F7B">
        <w:rPr>
          <w:snapToGrid w:val="0"/>
          <w:sz w:val="28"/>
          <w:szCs w:val="28"/>
        </w:rPr>
        <w:t xml:space="preserve">осуществлению </w:t>
      </w:r>
      <w:r>
        <w:rPr>
          <w:sz w:val="28"/>
          <w:szCs w:val="28"/>
        </w:rPr>
        <w:t>внутреннего</w:t>
      </w:r>
      <w:r w:rsidRPr="002E2F7B">
        <w:rPr>
          <w:sz w:val="28"/>
          <w:szCs w:val="28"/>
        </w:rPr>
        <w:t xml:space="preserve"> муниципального финансового контроля</w:t>
      </w:r>
    </w:p>
    <w:p w:rsidR="002E2F7B" w:rsidRPr="002E2F7B" w:rsidRDefault="002E2F7B" w:rsidP="002E2F7B">
      <w:pPr>
        <w:pStyle w:val="3"/>
        <w:shd w:val="clear" w:color="auto" w:fill="auto"/>
        <w:spacing w:after="0" w:line="240" w:lineRule="auto"/>
        <w:ind w:right="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E2F7B">
        <w:rPr>
          <w:rFonts w:ascii="Times New Roman" w:hAnsi="Times New Roman" w:cs="Times New Roman"/>
          <w:sz w:val="28"/>
          <w:szCs w:val="28"/>
        </w:rPr>
        <w:t>ОМТ= ФО</w:t>
      </w:r>
      <w:proofErr w:type="gramStart"/>
      <w:r w:rsidRPr="002E2F7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>год)*К(иных затрат)*К(объема работ)</w:t>
      </w: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right="4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2E2F7B" w:rsidRPr="002E2F7B" w:rsidRDefault="002E2F7B" w:rsidP="002E2F7B">
      <w:pPr>
        <w:ind w:firstLine="709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  ФО</w:t>
      </w:r>
      <w:proofErr w:type="gramStart"/>
      <w:r w:rsidRPr="002E2F7B">
        <w:rPr>
          <w:b w:val="0"/>
          <w:sz w:val="28"/>
          <w:szCs w:val="28"/>
        </w:rPr>
        <w:t>Т(</w:t>
      </w:r>
      <w:proofErr w:type="gramEnd"/>
      <w:r w:rsidRPr="002E2F7B">
        <w:rPr>
          <w:b w:val="0"/>
          <w:sz w:val="28"/>
          <w:szCs w:val="28"/>
        </w:rPr>
        <w:t xml:space="preserve">год) = </w:t>
      </w:r>
      <w:r w:rsidR="009677BD">
        <w:rPr>
          <w:b w:val="0"/>
          <w:sz w:val="28"/>
          <w:szCs w:val="28"/>
        </w:rPr>
        <w:t>826245</w:t>
      </w:r>
      <w:r w:rsidR="00845CB8">
        <w:rPr>
          <w:b w:val="0"/>
          <w:sz w:val="28"/>
          <w:szCs w:val="28"/>
        </w:rPr>
        <w:t>,</w:t>
      </w:r>
      <w:r w:rsidR="00FF667D">
        <w:rPr>
          <w:b w:val="0"/>
          <w:sz w:val="28"/>
          <w:szCs w:val="28"/>
        </w:rPr>
        <w:t>0</w:t>
      </w:r>
      <w:r w:rsidR="009677BD">
        <w:rPr>
          <w:b w:val="0"/>
          <w:sz w:val="28"/>
          <w:szCs w:val="28"/>
        </w:rPr>
        <w:t>2</w:t>
      </w:r>
      <w:r w:rsidR="00FF667D">
        <w:rPr>
          <w:b w:val="0"/>
          <w:sz w:val="28"/>
          <w:szCs w:val="28"/>
        </w:rPr>
        <w:t xml:space="preserve"> рублей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2E2F7B">
      <w:pPr>
        <w:ind w:firstLine="709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  </w:t>
      </w:r>
      <w:proofErr w:type="gramStart"/>
      <w:r w:rsidRPr="002E2F7B">
        <w:rPr>
          <w:b w:val="0"/>
          <w:sz w:val="28"/>
          <w:szCs w:val="28"/>
        </w:rPr>
        <w:t>К(</w:t>
      </w:r>
      <w:proofErr w:type="gramEnd"/>
      <w:r w:rsidRPr="002E2F7B">
        <w:rPr>
          <w:b w:val="0"/>
          <w:sz w:val="28"/>
          <w:szCs w:val="28"/>
        </w:rPr>
        <w:t xml:space="preserve">иных затрат) = </w:t>
      </w:r>
      <w:r w:rsidR="009677BD">
        <w:rPr>
          <w:b w:val="0"/>
          <w:sz w:val="28"/>
          <w:szCs w:val="28"/>
        </w:rPr>
        <w:t>1,01</w:t>
      </w:r>
      <w:r w:rsidRPr="002E2F7B">
        <w:rPr>
          <w:b w:val="0"/>
          <w:sz w:val="28"/>
          <w:szCs w:val="28"/>
        </w:rPr>
        <w:t>;</w:t>
      </w:r>
    </w:p>
    <w:p w:rsidR="002E2F7B" w:rsidRPr="002E2F7B" w:rsidRDefault="002E2F7B" w:rsidP="002E2F7B">
      <w:pPr>
        <w:pStyle w:val="3"/>
        <w:shd w:val="clear" w:color="auto" w:fill="auto"/>
        <w:spacing w:after="0" w:line="329" w:lineRule="exact"/>
        <w:ind w:left="40" w:right="40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F7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2E2F7B">
        <w:rPr>
          <w:rFonts w:ascii="Times New Roman" w:hAnsi="Times New Roman" w:cs="Times New Roman"/>
          <w:sz w:val="28"/>
          <w:szCs w:val="28"/>
        </w:rPr>
        <w:t xml:space="preserve">объема работ) = </w:t>
      </w:r>
      <w:r w:rsidR="00DF4000">
        <w:rPr>
          <w:rFonts w:ascii="Times New Roman" w:hAnsi="Times New Roman" w:cs="Times New Roman"/>
          <w:sz w:val="28"/>
          <w:szCs w:val="28"/>
        </w:rPr>
        <w:t>0,0</w:t>
      </w:r>
      <w:r w:rsidR="000B63A4">
        <w:rPr>
          <w:rFonts w:ascii="Times New Roman" w:hAnsi="Times New Roman" w:cs="Times New Roman"/>
          <w:sz w:val="28"/>
          <w:szCs w:val="28"/>
        </w:rPr>
        <w:t>5</w:t>
      </w:r>
      <w:r w:rsidR="009677BD">
        <w:rPr>
          <w:rFonts w:ascii="Times New Roman" w:hAnsi="Times New Roman" w:cs="Times New Roman"/>
          <w:sz w:val="28"/>
          <w:szCs w:val="28"/>
        </w:rPr>
        <w:t>05</w:t>
      </w:r>
    </w:p>
    <w:p w:rsidR="002E2F7B" w:rsidRPr="002E2F7B" w:rsidRDefault="002E2F7B" w:rsidP="002E2F7B">
      <w:pPr>
        <w:ind w:firstLine="851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ind w:firstLine="851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ОМТ = </w:t>
      </w:r>
      <w:r w:rsidR="009677BD">
        <w:rPr>
          <w:b w:val="0"/>
          <w:sz w:val="28"/>
          <w:szCs w:val="28"/>
        </w:rPr>
        <w:t xml:space="preserve">826245,02 </w:t>
      </w:r>
      <w:r w:rsidRPr="002E2F7B">
        <w:rPr>
          <w:b w:val="0"/>
          <w:sz w:val="28"/>
          <w:szCs w:val="28"/>
        </w:rPr>
        <w:t>рублей*</w:t>
      </w:r>
      <w:r w:rsidR="009677BD">
        <w:rPr>
          <w:b w:val="0"/>
          <w:sz w:val="28"/>
          <w:szCs w:val="28"/>
        </w:rPr>
        <w:t>1,01</w:t>
      </w:r>
      <w:r w:rsidRPr="002E2F7B">
        <w:rPr>
          <w:b w:val="0"/>
          <w:sz w:val="28"/>
          <w:szCs w:val="28"/>
        </w:rPr>
        <w:t>*0,0</w:t>
      </w:r>
      <w:r w:rsidR="000B63A4">
        <w:rPr>
          <w:b w:val="0"/>
          <w:sz w:val="28"/>
          <w:szCs w:val="28"/>
        </w:rPr>
        <w:t>5</w:t>
      </w:r>
      <w:r w:rsidR="009677BD">
        <w:rPr>
          <w:b w:val="0"/>
          <w:sz w:val="28"/>
          <w:szCs w:val="28"/>
        </w:rPr>
        <w:t>05</w:t>
      </w:r>
      <w:r w:rsidRPr="002E2F7B">
        <w:rPr>
          <w:b w:val="0"/>
          <w:sz w:val="28"/>
          <w:szCs w:val="28"/>
        </w:rPr>
        <w:t xml:space="preserve"> = </w:t>
      </w:r>
      <w:r w:rsidR="00C41CB1">
        <w:rPr>
          <w:b w:val="0"/>
          <w:sz w:val="28"/>
          <w:szCs w:val="28"/>
        </w:rPr>
        <w:t>4</w:t>
      </w:r>
      <w:r w:rsidR="009677BD">
        <w:rPr>
          <w:b w:val="0"/>
          <w:sz w:val="28"/>
          <w:szCs w:val="28"/>
        </w:rPr>
        <w:t>20</w:t>
      </w:r>
      <w:r w:rsidR="00C41CB1">
        <w:rPr>
          <w:b w:val="0"/>
          <w:sz w:val="28"/>
          <w:szCs w:val="28"/>
        </w:rPr>
        <w:t>00</w:t>
      </w:r>
      <w:r w:rsidR="00166E9E">
        <w:rPr>
          <w:b w:val="0"/>
          <w:sz w:val="28"/>
          <w:szCs w:val="28"/>
        </w:rPr>
        <w:t>,0</w:t>
      </w:r>
      <w:r w:rsidR="009D7DA1">
        <w:rPr>
          <w:b w:val="0"/>
          <w:sz w:val="28"/>
          <w:szCs w:val="28"/>
        </w:rPr>
        <w:t xml:space="preserve"> </w:t>
      </w:r>
      <w:r w:rsidRPr="002E2F7B">
        <w:rPr>
          <w:b w:val="0"/>
          <w:sz w:val="28"/>
          <w:szCs w:val="28"/>
        </w:rPr>
        <w:t>рублей</w:t>
      </w: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</w:p>
    <w:p w:rsidR="002E2F7B" w:rsidRPr="002E2F7B" w:rsidRDefault="002E2F7B" w:rsidP="002E2F7B">
      <w:pPr>
        <w:spacing w:line="240" w:lineRule="atLeast"/>
        <w:jc w:val="both"/>
        <w:rPr>
          <w:b w:val="0"/>
          <w:sz w:val="28"/>
          <w:szCs w:val="28"/>
        </w:rPr>
      </w:pPr>
      <w:r w:rsidRPr="002E2F7B">
        <w:rPr>
          <w:b w:val="0"/>
          <w:sz w:val="28"/>
          <w:szCs w:val="28"/>
        </w:rPr>
        <w:t xml:space="preserve">Глава </w:t>
      </w:r>
      <w:r w:rsidR="000B63A4">
        <w:rPr>
          <w:b w:val="0"/>
          <w:sz w:val="28"/>
          <w:szCs w:val="28"/>
        </w:rPr>
        <w:t>Прочноокопского</w:t>
      </w:r>
      <w:r w:rsidRPr="002E2F7B">
        <w:rPr>
          <w:b w:val="0"/>
          <w:sz w:val="28"/>
          <w:szCs w:val="28"/>
        </w:rPr>
        <w:t xml:space="preserve"> сельского поселения</w:t>
      </w:r>
    </w:p>
    <w:p w:rsidR="004A4EC2" w:rsidRPr="006523DF" w:rsidRDefault="002E2F7B" w:rsidP="002E2F7B">
      <w:pPr>
        <w:spacing w:line="240" w:lineRule="atLeast"/>
        <w:jc w:val="both"/>
        <w:rPr>
          <w:sz w:val="28"/>
          <w:szCs w:val="28"/>
        </w:rPr>
      </w:pPr>
      <w:r w:rsidRPr="002E2F7B">
        <w:rPr>
          <w:b w:val="0"/>
          <w:sz w:val="28"/>
          <w:szCs w:val="28"/>
        </w:rPr>
        <w:t>Новокубанского района</w:t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</w:r>
      <w:r w:rsidRPr="002E2F7B">
        <w:rPr>
          <w:b w:val="0"/>
          <w:sz w:val="28"/>
          <w:szCs w:val="28"/>
        </w:rPr>
        <w:tab/>
        <w:t xml:space="preserve">   </w:t>
      </w:r>
      <w:r>
        <w:rPr>
          <w:b w:val="0"/>
          <w:sz w:val="28"/>
          <w:szCs w:val="28"/>
        </w:rPr>
        <w:t xml:space="preserve">   </w:t>
      </w:r>
      <w:r w:rsidR="000B63A4">
        <w:rPr>
          <w:b w:val="0"/>
          <w:sz w:val="28"/>
          <w:szCs w:val="28"/>
        </w:rPr>
        <w:t>Р.Ю. Лысенко</w:t>
      </w:r>
    </w:p>
    <w:p w:rsidR="005F2E4B" w:rsidRPr="006523DF" w:rsidRDefault="005F2E4B">
      <w:pPr>
        <w:spacing w:line="240" w:lineRule="atLeast"/>
        <w:jc w:val="both"/>
        <w:rPr>
          <w:sz w:val="28"/>
          <w:szCs w:val="28"/>
        </w:rPr>
      </w:pPr>
    </w:p>
    <w:sectPr w:rsidR="005F2E4B" w:rsidRPr="006523DF" w:rsidSect="0021097F">
      <w:pgSz w:w="11909" w:h="16834"/>
      <w:pgMar w:top="1134" w:right="567" w:bottom="1134" w:left="1701" w:header="709" w:footer="709" w:gutter="0"/>
      <w:cols w:space="60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CC" w:rsidRDefault="000B42CC" w:rsidP="00CE7E95">
      <w:r>
        <w:separator/>
      </w:r>
    </w:p>
  </w:endnote>
  <w:endnote w:type="continuationSeparator" w:id="0">
    <w:p w:rsidR="000B42CC" w:rsidRDefault="000B42CC" w:rsidP="00CE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CC" w:rsidRDefault="000B42CC" w:rsidP="00CE7E95">
      <w:r>
        <w:separator/>
      </w:r>
    </w:p>
  </w:footnote>
  <w:footnote w:type="continuationSeparator" w:id="0">
    <w:p w:rsidR="000B42CC" w:rsidRDefault="000B42CC" w:rsidP="00CE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1ED" w:rsidRDefault="008B74F8" w:rsidP="002673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1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1ED" w:rsidRDefault="000B42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E0AEF"/>
    <w:multiLevelType w:val="hybridMultilevel"/>
    <w:tmpl w:val="3862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D05"/>
    <w:rsid w:val="00004C15"/>
    <w:rsid w:val="0002278D"/>
    <w:rsid w:val="000267EE"/>
    <w:rsid w:val="000405A0"/>
    <w:rsid w:val="00077F7C"/>
    <w:rsid w:val="000B42CC"/>
    <w:rsid w:val="000B63A4"/>
    <w:rsid w:val="000D4CA1"/>
    <w:rsid w:val="0012798A"/>
    <w:rsid w:val="001430B7"/>
    <w:rsid w:val="00145211"/>
    <w:rsid w:val="001469CB"/>
    <w:rsid w:val="00161134"/>
    <w:rsid w:val="00164143"/>
    <w:rsid w:val="00166E9E"/>
    <w:rsid w:val="00181997"/>
    <w:rsid w:val="00197FAD"/>
    <w:rsid w:val="001A07B8"/>
    <w:rsid w:val="001C536E"/>
    <w:rsid w:val="00235619"/>
    <w:rsid w:val="00246FB2"/>
    <w:rsid w:val="002A7F6D"/>
    <w:rsid w:val="002B2D67"/>
    <w:rsid w:val="002E2BB6"/>
    <w:rsid w:val="002E2F7B"/>
    <w:rsid w:val="002F46F5"/>
    <w:rsid w:val="002F56E8"/>
    <w:rsid w:val="00310225"/>
    <w:rsid w:val="00332A83"/>
    <w:rsid w:val="00351BE6"/>
    <w:rsid w:val="0037219B"/>
    <w:rsid w:val="00381B70"/>
    <w:rsid w:val="003C63DB"/>
    <w:rsid w:val="003D3861"/>
    <w:rsid w:val="00466B2B"/>
    <w:rsid w:val="00474833"/>
    <w:rsid w:val="00480D27"/>
    <w:rsid w:val="0049696A"/>
    <w:rsid w:val="004A4EC2"/>
    <w:rsid w:val="004D2EBD"/>
    <w:rsid w:val="004F0B2C"/>
    <w:rsid w:val="00507D24"/>
    <w:rsid w:val="005147BB"/>
    <w:rsid w:val="00532AE2"/>
    <w:rsid w:val="00561B30"/>
    <w:rsid w:val="00571C52"/>
    <w:rsid w:val="00575151"/>
    <w:rsid w:val="005B5668"/>
    <w:rsid w:val="005F2E4B"/>
    <w:rsid w:val="005F5F7E"/>
    <w:rsid w:val="00620E8D"/>
    <w:rsid w:val="00627008"/>
    <w:rsid w:val="00634C5E"/>
    <w:rsid w:val="00645B8D"/>
    <w:rsid w:val="006523DF"/>
    <w:rsid w:val="00684779"/>
    <w:rsid w:val="006A26E0"/>
    <w:rsid w:val="006D155A"/>
    <w:rsid w:val="006D29F1"/>
    <w:rsid w:val="006D7EBC"/>
    <w:rsid w:val="0070028C"/>
    <w:rsid w:val="00716FB8"/>
    <w:rsid w:val="00723062"/>
    <w:rsid w:val="0072368F"/>
    <w:rsid w:val="00764393"/>
    <w:rsid w:val="00772A23"/>
    <w:rsid w:val="00822DEF"/>
    <w:rsid w:val="00845CB8"/>
    <w:rsid w:val="00853083"/>
    <w:rsid w:val="00862C3D"/>
    <w:rsid w:val="008638F5"/>
    <w:rsid w:val="00864482"/>
    <w:rsid w:val="00871DF4"/>
    <w:rsid w:val="00884880"/>
    <w:rsid w:val="008953C8"/>
    <w:rsid w:val="008B679E"/>
    <w:rsid w:val="008B74F8"/>
    <w:rsid w:val="008D20F0"/>
    <w:rsid w:val="008D27DF"/>
    <w:rsid w:val="009348DC"/>
    <w:rsid w:val="009407C1"/>
    <w:rsid w:val="009677BD"/>
    <w:rsid w:val="00991D90"/>
    <w:rsid w:val="009927CD"/>
    <w:rsid w:val="009A1461"/>
    <w:rsid w:val="009D7DA1"/>
    <w:rsid w:val="00A06E64"/>
    <w:rsid w:val="00A2775B"/>
    <w:rsid w:val="00A35EB1"/>
    <w:rsid w:val="00A5249E"/>
    <w:rsid w:val="00A738B9"/>
    <w:rsid w:val="00A83F06"/>
    <w:rsid w:val="00A86D36"/>
    <w:rsid w:val="00A968A9"/>
    <w:rsid w:val="00AA211B"/>
    <w:rsid w:val="00AC3C30"/>
    <w:rsid w:val="00AF0A3D"/>
    <w:rsid w:val="00B026B8"/>
    <w:rsid w:val="00B52FC2"/>
    <w:rsid w:val="00B66A1F"/>
    <w:rsid w:val="00BA1AF3"/>
    <w:rsid w:val="00BB2191"/>
    <w:rsid w:val="00BD71C8"/>
    <w:rsid w:val="00BF719C"/>
    <w:rsid w:val="00C05F24"/>
    <w:rsid w:val="00C12437"/>
    <w:rsid w:val="00C125FD"/>
    <w:rsid w:val="00C157E7"/>
    <w:rsid w:val="00C2235F"/>
    <w:rsid w:val="00C41CB1"/>
    <w:rsid w:val="00C44857"/>
    <w:rsid w:val="00C515E7"/>
    <w:rsid w:val="00C5221C"/>
    <w:rsid w:val="00C6511E"/>
    <w:rsid w:val="00C77726"/>
    <w:rsid w:val="00C900EC"/>
    <w:rsid w:val="00C96A68"/>
    <w:rsid w:val="00CB0DAF"/>
    <w:rsid w:val="00CE1D05"/>
    <w:rsid w:val="00CE71E5"/>
    <w:rsid w:val="00CE7E95"/>
    <w:rsid w:val="00D21BFE"/>
    <w:rsid w:val="00DB0B51"/>
    <w:rsid w:val="00DB16E0"/>
    <w:rsid w:val="00DB7FC5"/>
    <w:rsid w:val="00DF23FB"/>
    <w:rsid w:val="00DF4000"/>
    <w:rsid w:val="00DF712C"/>
    <w:rsid w:val="00E116B3"/>
    <w:rsid w:val="00E147CF"/>
    <w:rsid w:val="00E17AE5"/>
    <w:rsid w:val="00E745FB"/>
    <w:rsid w:val="00F0243D"/>
    <w:rsid w:val="00F16F7E"/>
    <w:rsid w:val="00F23154"/>
    <w:rsid w:val="00F65649"/>
    <w:rsid w:val="00F9043C"/>
    <w:rsid w:val="00F943A2"/>
    <w:rsid w:val="00FB3AFA"/>
    <w:rsid w:val="00FD6E1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1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1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CE1D05"/>
  </w:style>
  <w:style w:type="paragraph" w:customStyle="1" w:styleId="ConsNonformat">
    <w:name w:val="ConsNonformat"/>
    <w:rsid w:val="006523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523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4D2EBD"/>
    <w:pPr>
      <w:widowControl/>
      <w:autoSpaceDE/>
      <w:autoSpaceDN/>
      <w:ind w:firstLine="567"/>
      <w:jc w:val="both"/>
    </w:pPr>
    <w:rPr>
      <w:b w:val="0"/>
      <w:bCs w:val="0"/>
      <w:sz w:val="28"/>
    </w:rPr>
  </w:style>
  <w:style w:type="character" w:customStyle="1" w:styleId="a8">
    <w:name w:val="Основной текст с отступом Знак"/>
    <w:basedOn w:val="a0"/>
    <w:link w:val="a7"/>
    <w:rsid w:val="004D2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6A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68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b">
    <w:name w:val="Основной текст_"/>
    <w:link w:val="3"/>
    <w:rsid w:val="004A4EC2"/>
    <w:rPr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b"/>
    <w:rsid w:val="004A4EC2"/>
    <w:pPr>
      <w:widowControl/>
      <w:shd w:val="clear" w:color="auto" w:fill="FFFFFF"/>
      <w:autoSpaceDE/>
      <w:autoSpaceDN/>
      <w:spacing w:after="60" w:line="0" w:lineRule="atLeast"/>
      <w:ind w:hanging="380"/>
    </w:pPr>
    <w:rPr>
      <w:rFonts w:asciiTheme="minorHAnsi" w:eastAsiaTheme="minorHAnsi" w:hAnsiTheme="minorHAnsi" w:cstheme="minorBidi"/>
      <w:b w:val="0"/>
      <w:bCs w:val="0"/>
      <w:sz w:val="29"/>
      <w:szCs w:val="29"/>
      <w:lang w:eastAsia="en-US"/>
    </w:rPr>
  </w:style>
  <w:style w:type="character" w:customStyle="1" w:styleId="ac">
    <w:name w:val="Гипертекстовая ссылка"/>
    <w:basedOn w:val="a0"/>
    <w:uiPriority w:val="99"/>
    <w:rsid w:val="00466B2B"/>
    <w:rPr>
      <w:rFonts w:cs="Times New Roman"/>
      <w:color w:val="106BBE"/>
    </w:rPr>
  </w:style>
  <w:style w:type="paragraph" w:styleId="ad">
    <w:name w:val="List Paragraph"/>
    <w:basedOn w:val="a"/>
    <w:uiPriority w:val="34"/>
    <w:qFormat/>
    <w:rsid w:val="00466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415D2-9F42-432E-A879-5306239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2024-10-24T05:33:00Z</cp:lastPrinted>
  <dcterms:created xsi:type="dcterms:W3CDTF">2023-10-17T09:42:00Z</dcterms:created>
  <dcterms:modified xsi:type="dcterms:W3CDTF">2024-10-25T09:06:00Z</dcterms:modified>
</cp:coreProperties>
</file>