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8FB" w:rsidRDefault="003718FB" w:rsidP="003718FB">
      <w:pPr>
        <w:jc w:val="both"/>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2787901</wp:posOffset>
            </wp:positionH>
            <wp:positionV relativeFrom="paragraph">
              <wp:posOffset>-305420</wp:posOffset>
            </wp:positionV>
            <wp:extent cx="574468" cy="691116"/>
            <wp:effectExtent l="19050" t="0" r="0" b="0"/>
            <wp:wrapNone/>
            <wp:docPr id="6" name="Рисунок 6"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039"/>
                    <pic:cNvPicPr>
                      <a:picLocks noChangeAspect="1" noChangeArrowheads="1"/>
                    </pic:cNvPicPr>
                  </pic:nvPicPr>
                  <pic:blipFill>
                    <a:blip r:embed="rId7" cstate="print">
                      <a:lum bright="-10000" contrast="20000"/>
                      <a:grayscl/>
                    </a:blip>
                    <a:srcRect/>
                    <a:stretch>
                      <a:fillRect/>
                    </a:stretch>
                  </pic:blipFill>
                  <pic:spPr bwMode="auto">
                    <a:xfrm>
                      <a:off x="0" y="0"/>
                      <a:ext cx="574468" cy="691116"/>
                    </a:xfrm>
                    <a:prstGeom prst="rect">
                      <a:avLst/>
                    </a:prstGeom>
                    <a:noFill/>
                    <a:ln w="9525">
                      <a:noFill/>
                      <a:miter lim="800000"/>
                      <a:headEnd/>
                      <a:tailEnd/>
                    </a:ln>
                  </pic:spPr>
                </pic:pic>
              </a:graphicData>
            </a:graphic>
          </wp:anchor>
        </w:drawing>
      </w:r>
    </w:p>
    <w:p w:rsidR="003718FB" w:rsidRDefault="003718FB" w:rsidP="003718FB">
      <w:pPr>
        <w:jc w:val="both"/>
        <w:rPr>
          <w:b/>
          <w:sz w:val="28"/>
          <w:szCs w:val="28"/>
        </w:rPr>
      </w:pPr>
    </w:p>
    <w:p w:rsidR="003718FB" w:rsidRDefault="003718FB" w:rsidP="003718FB">
      <w:pPr>
        <w:jc w:val="center"/>
        <w:rPr>
          <w:b/>
          <w:sz w:val="28"/>
          <w:szCs w:val="28"/>
        </w:rPr>
      </w:pPr>
    </w:p>
    <w:p w:rsidR="003718FB" w:rsidRPr="00851605" w:rsidRDefault="003718FB" w:rsidP="003718FB">
      <w:pPr>
        <w:jc w:val="center"/>
        <w:rPr>
          <w:b/>
          <w:sz w:val="28"/>
          <w:szCs w:val="28"/>
        </w:rPr>
      </w:pPr>
      <w:r w:rsidRPr="00851605">
        <w:rPr>
          <w:noProof/>
          <w:sz w:val="28"/>
          <w:szCs w:val="28"/>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851605">
        <w:rPr>
          <w:b/>
          <w:sz w:val="28"/>
          <w:szCs w:val="28"/>
        </w:rPr>
        <w:t>АДМИНИСТРАЦИЯ</w:t>
      </w:r>
    </w:p>
    <w:p w:rsidR="003718FB" w:rsidRPr="00851605" w:rsidRDefault="003718FB" w:rsidP="003718FB">
      <w:pPr>
        <w:jc w:val="center"/>
        <w:rPr>
          <w:b/>
          <w:sz w:val="28"/>
          <w:szCs w:val="28"/>
        </w:rPr>
      </w:pPr>
      <w:r w:rsidRPr="00851605">
        <w:rPr>
          <w:b/>
          <w:sz w:val="28"/>
          <w:szCs w:val="28"/>
        </w:rPr>
        <w:t>ПРОЧНООКОПСКОГО СЕЛЬСКОГО ПОСЕЛЕНИЯ</w:t>
      </w:r>
    </w:p>
    <w:p w:rsidR="003718FB" w:rsidRPr="00851605" w:rsidRDefault="003718FB" w:rsidP="003718FB">
      <w:pPr>
        <w:jc w:val="center"/>
        <w:rPr>
          <w:b/>
          <w:sz w:val="28"/>
          <w:szCs w:val="28"/>
        </w:rPr>
      </w:pPr>
      <w:r w:rsidRPr="00851605">
        <w:rPr>
          <w:b/>
          <w:sz w:val="28"/>
          <w:szCs w:val="28"/>
        </w:rPr>
        <w:t>НОВОКУБАНСКОГО РАЙОНА</w:t>
      </w:r>
    </w:p>
    <w:p w:rsidR="003718FB" w:rsidRDefault="003718FB" w:rsidP="003718FB">
      <w:pPr>
        <w:jc w:val="center"/>
        <w:rPr>
          <w:b/>
          <w:sz w:val="28"/>
          <w:szCs w:val="28"/>
        </w:rPr>
      </w:pPr>
      <w:r w:rsidRPr="00851605">
        <w:rPr>
          <w:b/>
          <w:sz w:val="28"/>
          <w:szCs w:val="28"/>
        </w:rPr>
        <w:t>ПОСТАНОВЛЕНИЕ</w:t>
      </w:r>
    </w:p>
    <w:p w:rsidR="003718FB" w:rsidRPr="00D205B0" w:rsidRDefault="003718FB" w:rsidP="00D205B0">
      <w:pPr>
        <w:jc w:val="center"/>
        <w:rPr>
          <w:sz w:val="28"/>
          <w:szCs w:val="28"/>
        </w:rPr>
      </w:pPr>
    </w:p>
    <w:p w:rsidR="003718FB" w:rsidRPr="00D205B0" w:rsidRDefault="003718FB" w:rsidP="00D205B0">
      <w:pPr>
        <w:jc w:val="center"/>
        <w:rPr>
          <w:sz w:val="28"/>
          <w:szCs w:val="28"/>
        </w:rPr>
      </w:pPr>
    </w:p>
    <w:p w:rsidR="003718FB" w:rsidRPr="00D205B0" w:rsidRDefault="003718FB" w:rsidP="00D205B0">
      <w:pPr>
        <w:jc w:val="center"/>
        <w:rPr>
          <w:sz w:val="28"/>
          <w:szCs w:val="28"/>
        </w:rPr>
      </w:pPr>
      <w:r w:rsidRPr="00D205B0">
        <w:rPr>
          <w:sz w:val="28"/>
          <w:szCs w:val="28"/>
        </w:rPr>
        <w:t xml:space="preserve">от </w:t>
      </w:r>
      <w:r w:rsidR="00F96766">
        <w:rPr>
          <w:sz w:val="28"/>
          <w:szCs w:val="28"/>
        </w:rPr>
        <w:t>25.03.2022</w:t>
      </w:r>
      <w:r w:rsidR="00F96766">
        <w:rPr>
          <w:sz w:val="28"/>
          <w:szCs w:val="28"/>
        </w:rPr>
        <w:tab/>
      </w:r>
      <w:r w:rsidR="00F96766">
        <w:rPr>
          <w:sz w:val="28"/>
          <w:szCs w:val="28"/>
        </w:rPr>
        <w:tab/>
      </w:r>
      <w:r w:rsidR="00F96766">
        <w:rPr>
          <w:sz w:val="28"/>
          <w:szCs w:val="28"/>
        </w:rPr>
        <w:tab/>
      </w:r>
      <w:r w:rsidRPr="00D205B0">
        <w:rPr>
          <w:sz w:val="28"/>
          <w:szCs w:val="28"/>
        </w:rPr>
        <w:tab/>
      </w:r>
      <w:r w:rsidRPr="00D205B0">
        <w:rPr>
          <w:sz w:val="28"/>
          <w:szCs w:val="28"/>
        </w:rPr>
        <w:tab/>
      </w:r>
      <w:r w:rsidRPr="00D205B0">
        <w:rPr>
          <w:sz w:val="28"/>
          <w:szCs w:val="28"/>
        </w:rPr>
        <w:tab/>
      </w:r>
      <w:r w:rsidRPr="00D205B0">
        <w:rPr>
          <w:sz w:val="28"/>
          <w:szCs w:val="28"/>
        </w:rPr>
        <w:tab/>
      </w:r>
      <w:r w:rsidRPr="00D205B0">
        <w:rPr>
          <w:sz w:val="28"/>
          <w:szCs w:val="28"/>
        </w:rPr>
        <w:tab/>
      </w:r>
      <w:r w:rsidRPr="00D205B0">
        <w:rPr>
          <w:sz w:val="28"/>
          <w:szCs w:val="28"/>
        </w:rPr>
        <w:tab/>
      </w:r>
      <w:r w:rsidRPr="00D205B0">
        <w:rPr>
          <w:sz w:val="28"/>
          <w:szCs w:val="28"/>
        </w:rPr>
        <w:tab/>
        <w:t xml:space="preserve">№ </w:t>
      </w:r>
      <w:r w:rsidR="00F96766">
        <w:rPr>
          <w:sz w:val="28"/>
          <w:szCs w:val="28"/>
        </w:rPr>
        <w:t>17</w:t>
      </w:r>
    </w:p>
    <w:p w:rsidR="003718FB" w:rsidRPr="00D205B0" w:rsidRDefault="003718FB" w:rsidP="00D205B0">
      <w:pPr>
        <w:jc w:val="center"/>
        <w:rPr>
          <w:sz w:val="28"/>
          <w:szCs w:val="28"/>
        </w:rPr>
      </w:pPr>
      <w:r w:rsidRPr="00D205B0">
        <w:rPr>
          <w:sz w:val="28"/>
          <w:szCs w:val="28"/>
        </w:rPr>
        <w:t>ст. Прочноокопская</w:t>
      </w:r>
    </w:p>
    <w:p w:rsidR="00AD58FF" w:rsidRPr="00D205B0" w:rsidRDefault="00AD58FF" w:rsidP="00D205B0">
      <w:pPr>
        <w:jc w:val="center"/>
        <w:rPr>
          <w:sz w:val="28"/>
          <w:szCs w:val="28"/>
        </w:rPr>
      </w:pPr>
    </w:p>
    <w:p w:rsidR="003718FB" w:rsidRPr="00D205B0" w:rsidRDefault="003718FB" w:rsidP="00D205B0">
      <w:pPr>
        <w:jc w:val="center"/>
        <w:rPr>
          <w:sz w:val="28"/>
          <w:szCs w:val="28"/>
        </w:rPr>
      </w:pPr>
    </w:p>
    <w:p w:rsidR="00216C14" w:rsidRPr="00D205B0" w:rsidRDefault="00216C14" w:rsidP="00D205B0">
      <w:pPr>
        <w:jc w:val="center"/>
        <w:rPr>
          <w:b/>
          <w:sz w:val="28"/>
          <w:szCs w:val="28"/>
        </w:rPr>
      </w:pPr>
      <w:proofErr w:type="gramStart"/>
      <w:r w:rsidRPr="00D205B0">
        <w:rPr>
          <w:b/>
          <w:sz w:val="28"/>
          <w:szCs w:val="28"/>
        </w:rPr>
        <w:t>Об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216C14" w:rsidRPr="00D205B0" w:rsidRDefault="00216C14" w:rsidP="00D205B0">
      <w:pPr>
        <w:jc w:val="center"/>
        <w:rPr>
          <w:sz w:val="28"/>
          <w:szCs w:val="28"/>
        </w:rPr>
      </w:pPr>
    </w:p>
    <w:p w:rsidR="00EB6B2D" w:rsidRPr="00D205B0" w:rsidRDefault="00EB6B2D" w:rsidP="00D205B0">
      <w:pPr>
        <w:jc w:val="center"/>
        <w:rPr>
          <w:sz w:val="28"/>
          <w:szCs w:val="28"/>
        </w:rPr>
      </w:pPr>
    </w:p>
    <w:p w:rsidR="00216C14" w:rsidRPr="00D205B0" w:rsidRDefault="00216C14" w:rsidP="00D205B0">
      <w:pPr>
        <w:ind w:firstLine="709"/>
        <w:jc w:val="both"/>
        <w:rPr>
          <w:sz w:val="28"/>
          <w:szCs w:val="28"/>
        </w:rPr>
      </w:pPr>
      <w:proofErr w:type="gramStart"/>
      <w:r w:rsidRPr="00D205B0">
        <w:rPr>
          <w:sz w:val="28"/>
          <w:szCs w:val="28"/>
        </w:rPr>
        <w:t>В целях реализации положений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D205B0">
        <w:rPr>
          <w:sz w:val="28"/>
          <w:szCs w:val="28"/>
        </w:rPr>
        <w:t xml:space="preserve"> </w:t>
      </w:r>
      <w:proofErr w:type="gramStart"/>
      <w:r w:rsidRPr="00D205B0">
        <w:rPr>
          <w:sz w:val="28"/>
          <w:szCs w:val="28"/>
        </w:rPr>
        <w:t xml:space="preserve">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 расширения имущественной поддержки субъектов малого и среднего предпринимательства, </w:t>
      </w:r>
      <w:r w:rsidR="00EB6B2D" w:rsidRPr="00D205B0">
        <w:rPr>
          <w:sz w:val="28"/>
          <w:szCs w:val="28"/>
        </w:rPr>
        <w:t>постановля</w:t>
      </w:r>
      <w:r w:rsidRPr="00D205B0">
        <w:rPr>
          <w:sz w:val="28"/>
          <w:szCs w:val="28"/>
        </w:rPr>
        <w:t>ю:</w:t>
      </w:r>
      <w:proofErr w:type="gramEnd"/>
    </w:p>
    <w:p w:rsidR="00216C14" w:rsidRPr="00D205B0" w:rsidRDefault="00216C14" w:rsidP="00D205B0">
      <w:pPr>
        <w:ind w:firstLine="709"/>
        <w:jc w:val="both"/>
        <w:rPr>
          <w:sz w:val="28"/>
          <w:szCs w:val="28"/>
        </w:rPr>
      </w:pPr>
      <w:r w:rsidRPr="00D205B0">
        <w:rPr>
          <w:sz w:val="28"/>
          <w:szCs w:val="28"/>
        </w:rPr>
        <w:t xml:space="preserve">1. </w:t>
      </w:r>
      <w:proofErr w:type="gramStart"/>
      <w:r w:rsidRPr="00D205B0">
        <w:rPr>
          <w:sz w:val="28"/>
          <w:szCs w:val="28"/>
        </w:rPr>
        <w:t xml:space="preserve">Утвердить Порядок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w:t>
      </w:r>
      <w:r w:rsidRPr="00D205B0">
        <w:rPr>
          <w:sz w:val="28"/>
          <w:szCs w:val="28"/>
        </w:rPr>
        <w:lastRenderedPageBreak/>
        <w:t>индивидуальными предпринимателями и применяющим специальный налоговый режим «Налог на профессиональный доход» (далее - Перечень) согласно приложению.</w:t>
      </w:r>
      <w:proofErr w:type="gramEnd"/>
    </w:p>
    <w:p w:rsidR="000F481A" w:rsidRPr="00D205B0" w:rsidRDefault="00216C14" w:rsidP="00D205B0">
      <w:pPr>
        <w:ind w:firstLine="709"/>
        <w:jc w:val="both"/>
        <w:rPr>
          <w:sz w:val="28"/>
          <w:szCs w:val="28"/>
        </w:rPr>
      </w:pPr>
      <w:r w:rsidRPr="00D205B0">
        <w:rPr>
          <w:sz w:val="28"/>
          <w:szCs w:val="28"/>
        </w:rPr>
        <w:t xml:space="preserve">2. Определить уполномоченный орган по формированию, ведению, ежегодному дополнению, а также опубликованию Перечня, взаимодействию </w:t>
      </w:r>
      <w:proofErr w:type="gramStart"/>
      <w:r w:rsidRPr="00D205B0">
        <w:rPr>
          <w:sz w:val="28"/>
          <w:szCs w:val="28"/>
        </w:rPr>
        <w:t>с</w:t>
      </w:r>
      <w:proofErr w:type="gramEnd"/>
      <w:r w:rsidRPr="00D205B0">
        <w:rPr>
          <w:sz w:val="28"/>
          <w:szCs w:val="28"/>
        </w:rPr>
        <w:t xml:space="preserve"> </w:t>
      </w:r>
    </w:p>
    <w:p w:rsidR="00216C14" w:rsidRPr="00D205B0" w:rsidRDefault="000F481A" w:rsidP="00D205B0">
      <w:pPr>
        <w:ind w:firstLine="709"/>
        <w:jc w:val="both"/>
        <w:rPr>
          <w:sz w:val="28"/>
          <w:szCs w:val="28"/>
        </w:rPr>
      </w:pPr>
      <w:r w:rsidRPr="00D205B0">
        <w:rPr>
          <w:sz w:val="28"/>
          <w:szCs w:val="28"/>
        </w:rPr>
        <w:t xml:space="preserve">акционерным </w:t>
      </w:r>
      <w:r w:rsidR="00216C14" w:rsidRPr="00D205B0">
        <w:rPr>
          <w:sz w:val="28"/>
          <w:szCs w:val="28"/>
        </w:rPr>
        <w:t xml:space="preserve">обществом «Федеральная корпорация по развитию малого и среднего предпринимательства» администрацию </w:t>
      </w:r>
      <w:r w:rsidR="00CE054B" w:rsidRPr="00D205B0">
        <w:rPr>
          <w:sz w:val="28"/>
          <w:szCs w:val="28"/>
        </w:rPr>
        <w:t>Прочноокопского сельского</w:t>
      </w:r>
      <w:r w:rsidR="00216C14" w:rsidRPr="00D205B0">
        <w:rPr>
          <w:sz w:val="28"/>
          <w:szCs w:val="28"/>
        </w:rPr>
        <w:t xml:space="preserve"> поселения Новокубанского района в лице отдела имущественных и земельных отношений администрации </w:t>
      </w:r>
      <w:r w:rsidR="001A746B" w:rsidRPr="00D205B0">
        <w:rPr>
          <w:sz w:val="28"/>
          <w:szCs w:val="28"/>
        </w:rPr>
        <w:t>Прочноокопского сельского</w:t>
      </w:r>
      <w:r w:rsidR="00216C14" w:rsidRPr="00D205B0">
        <w:rPr>
          <w:sz w:val="28"/>
          <w:szCs w:val="28"/>
        </w:rPr>
        <w:t xml:space="preserve"> поселения Новокубанского района (далее - уполномоченный орган).</w:t>
      </w:r>
    </w:p>
    <w:p w:rsidR="00434126" w:rsidRPr="00D205B0" w:rsidRDefault="00216C14" w:rsidP="00D205B0">
      <w:pPr>
        <w:ind w:firstLine="709"/>
        <w:jc w:val="both"/>
        <w:rPr>
          <w:sz w:val="28"/>
          <w:szCs w:val="28"/>
        </w:rPr>
      </w:pPr>
      <w:r w:rsidRPr="00D205B0">
        <w:rPr>
          <w:sz w:val="28"/>
          <w:szCs w:val="28"/>
        </w:rPr>
        <w:t xml:space="preserve">3. </w:t>
      </w:r>
      <w:proofErr w:type="gramStart"/>
      <w:r w:rsidR="00434126" w:rsidRPr="00D205B0">
        <w:rPr>
          <w:sz w:val="28"/>
          <w:szCs w:val="28"/>
        </w:rPr>
        <w:t>Признать утратившими силу п</w:t>
      </w:r>
      <w:r w:rsidRPr="00D205B0">
        <w:rPr>
          <w:sz w:val="28"/>
          <w:szCs w:val="28"/>
        </w:rPr>
        <w:t>остановлени</w:t>
      </w:r>
      <w:r w:rsidR="00434126" w:rsidRPr="00D205B0">
        <w:rPr>
          <w:sz w:val="28"/>
          <w:szCs w:val="28"/>
        </w:rPr>
        <w:t xml:space="preserve">я </w:t>
      </w:r>
      <w:r w:rsidRPr="00D205B0">
        <w:rPr>
          <w:sz w:val="28"/>
          <w:szCs w:val="28"/>
        </w:rPr>
        <w:t xml:space="preserve">администрации </w:t>
      </w:r>
      <w:r w:rsidR="00CE054B" w:rsidRPr="00D205B0">
        <w:rPr>
          <w:sz w:val="28"/>
          <w:szCs w:val="28"/>
        </w:rPr>
        <w:t>Прочноокопского сельского поселения Новокубанского района</w:t>
      </w:r>
      <w:r w:rsidR="00434126" w:rsidRPr="00D205B0">
        <w:rPr>
          <w:sz w:val="28"/>
          <w:szCs w:val="28"/>
        </w:rPr>
        <w:t>:</w:t>
      </w:r>
      <w:r w:rsidRPr="00D205B0">
        <w:rPr>
          <w:sz w:val="28"/>
          <w:szCs w:val="28"/>
        </w:rPr>
        <w:t xml:space="preserve"> от </w:t>
      </w:r>
      <w:r w:rsidR="00CE054B" w:rsidRPr="00D205B0">
        <w:rPr>
          <w:sz w:val="28"/>
          <w:szCs w:val="28"/>
        </w:rPr>
        <w:t>27 ноября 2018</w:t>
      </w:r>
      <w:r w:rsidRPr="00D205B0">
        <w:rPr>
          <w:sz w:val="28"/>
          <w:szCs w:val="28"/>
        </w:rPr>
        <w:t xml:space="preserve"> года № </w:t>
      </w:r>
      <w:r w:rsidR="00CE054B" w:rsidRPr="00D205B0">
        <w:rPr>
          <w:sz w:val="28"/>
          <w:szCs w:val="28"/>
        </w:rPr>
        <w:t>108</w:t>
      </w:r>
      <w:r w:rsidRPr="00D205B0">
        <w:rPr>
          <w:sz w:val="28"/>
          <w:szCs w:val="28"/>
        </w:rPr>
        <w:t xml:space="preserve"> «Об утверждении </w:t>
      </w:r>
      <w:r w:rsidR="00C75C96" w:rsidRPr="00D205B0">
        <w:rPr>
          <w:sz w:val="28"/>
          <w:szCs w:val="28"/>
        </w:rPr>
        <w:t>порядка</w:t>
      </w:r>
      <w:r w:rsidRPr="00D205B0">
        <w:rPr>
          <w:sz w:val="28"/>
          <w:szCs w:val="28"/>
        </w:rPr>
        <w:t xml:space="preserve"> формирования, ведения</w:t>
      </w:r>
      <w:r w:rsidR="00C75C96" w:rsidRPr="00D205B0">
        <w:rPr>
          <w:sz w:val="28"/>
          <w:szCs w:val="28"/>
        </w:rPr>
        <w:t>, ежегодного дополнения и</w:t>
      </w:r>
      <w:r w:rsidRPr="00D205B0">
        <w:rPr>
          <w:sz w:val="28"/>
          <w:szCs w:val="28"/>
        </w:rPr>
        <w:t xml:space="preserve"> опубликования Перечня муниципального имущества, свободного от прав третьих лиц, предназначенного для </w:t>
      </w:r>
      <w:r w:rsidR="00C75C96" w:rsidRPr="00D205B0">
        <w:rPr>
          <w:sz w:val="28"/>
          <w:szCs w:val="28"/>
        </w:rPr>
        <w:t>предоставления</w:t>
      </w:r>
      <w:r w:rsidRPr="00D205B0">
        <w:rPr>
          <w:sz w:val="28"/>
          <w:szCs w:val="28"/>
        </w:rPr>
        <w:t xml:space="preserve">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34126" w:rsidRPr="00D205B0">
        <w:rPr>
          <w:sz w:val="28"/>
          <w:szCs w:val="28"/>
        </w:rPr>
        <w:t xml:space="preserve">, </w:t>
      </w:r>
      <w:proofErr w:type="gramEnd"/>
    </w:p>
    <w:p w:rsidR="00216C14" w:rsidRPr="00D205B0" w:rsidRDefault="00216C14" w:rsidP="00D205B0">
      <w:pPr>
        <w:ind w:firstLine="709"/>
        <w:jc w:val="both"/>
        <w:rPr>
          <w:sz w:val="28"/>
          <w:szCs w:val="28"/>
        </w:rPr>
      </w:pPr>
      <w:r w:rsidRPr="00D205B0">
        <w:rPr>
          <w:sz w:val="28"/>
          <w:szCs w:val="28"/>
        </w:rPr>
        <w:t xml:space="preserve">4. </w:t>
      </w:r>
      <w:proofErr w:type="gramStart"/>
      <w:r w:rsidRPr="00D205B0">
        <w:rPr>
          <w:sz w:val="28"/>
          <w:szCs w:val="28"/>
        </w:rPr>
        <w:t>Контроль за</w:t>
      </w:r>
      <w:proofErr w:type="gramEnd"/>
      <w:r w:rsidRPr="00D205B0">
        <w:rPr>
          <w:sz w:val="28"/>
          <w:szCs w:val="28"/>
        </w:rPr>
        <w:t xml:space="preserve"> исполнением настоящего постановления </w:t>
      </w:r>
      <w:r w:rsidR="00C75C96" w:rsidRPr="00D205B0">
        <w:rPr>
          <w:sz w:val="28"/>
          <w:szCs w:val="28"/>
        </w:rPr>
        <w:t>оставляю за собой.</w:t>
      </w:r>
    </w:p>
    <w:p w:rsidR="00216C14" w:rsidRPr="00D205B0" w:rsidRDefault="00216C14" w:rsidP="00D205B0">
      <w:pPr>
        <w:ind w:firstLine="709"/>
        <w:jc w:val="both"/>
        <w:rPr>
          <w:sz w:val="28"/>
          <w:szCs w:val="28"/>
        </w:rPr>
      </w:pPr>
      <w:r w:rsidRPr="00D205B0">
        <w:rPr>
          <w:sz w:val="28"/>
          <w:szCs w:val="28"/>
        </w:rPr>
        <w:t xml:space="preserve">5. </w:t>
      </w:r>
      <w:r w:rsidR="00065E34" w:rsidRPr="00D205B0">
        <w:rPr>
          <w:sz w:val="28"/>
          <w:szCs w:val="28"/>
        </w:rPr>
        <w:t xml:space="preserve">Постановление вступает в силу со дня его официального опубликования в информационном бюллетене «Вестник </w:t>
      </w:r>
      <w:r w:rsidR="00C75C96" w:rsidRPr="00D205B0">
        <w:rPr>
          <w:sz w:val="28"/>
          <w:szCs w:val="28"/>
        </w:rPr>
        <w:t>Прочноокопского сельского</w:t>
      </w:r>
      <w:r w:rsidR="00065E34" w:rsidRPr="00D205B0">
        <w:rPr>
          <w:sz w:val="28"/>
          <w:szCs w:val="28"/>
        </w:rPr>
        <w:t xml:space="preserve"> поселения» и подлежит размещению на официальном сайте администрации </w:t>
      </w:r>
      <w:r w:rsidR="00C75C96" w:rsidRPr="00D205B0">
        <w:rPr>
          <w:sz w:val="28"/>
          <w:szCs w:val="28"/>
        </w:rPr>
        <w:t>Прочноокопского сельского</w:t>
      </w:r>
      <w:r w:rsidR="00065E34" w:rsidRPr="00D205B0">
        <w:rPr>
          <w:sz w:val="28"/>
          <w:szCs w:val="28"/>
        </w:rPr>
        <w:t xml:space="preserve"> поселения Новокубанского района (</w:t>
      </w:r>
      <w:r w:rsidR="00C75C96" w:rsidRPr="00D205B0">
        <w:rPr>
          <w:sz w:val="28"/>
          <w:szCs w:val="28"/>
        </w:rPr>
        <w:t>https://prochnookopsk.ru/</w:t>
      </w:r>
      <w:r w:rsidR="00065E34" w:rsidRPr="00D205B0">
        <w:rPr>
          <w:sz w:val="28"/>
          <w:szCs w:val="28"/>
        </w:rPr>
        <w:t>).</w:t>
      </w:r>
    </w:p>
    <w:p w:rsidR="001A12A8" w:rsidRPr="00C75C96" w:rsidRDefault="001A12A8" w:rsidP="0006574D">
      <w:pPr>
        <w:contextualSpacing/>
        <w:jc w:val="both"/>
        <w:rPr>
          <w:sz w:val="28"/>
          <w:szCs w:val="28"/>
        </w:rPr>
      </w:pPr>
    </w:p>
    <w:p w:rsidR="00007B88" w:rsidRPr="00C75C96" w:rsidRDefault="00007B88" w:rsidP="0006574D">
      <w:pPr>
        <w:contextualSpacing/>
        <w:jc w:val="both"/>
        <w:rPr>
          <w:sz w:val="28"/>
          <w:szCs w:val="28"/>
        </w:rPr>
      </w:pPr>
    </w:p>
    <w:p w:rsidR="00E7709F" w:rsidRPr="00C75C96" w:rsidRDefault="00E7709F" w:rsidP="0006574D">
      <w:pPr>
        <w:contextualSpacing/>
        <w:jc w:val="both"/>
        <w:rPr>
          <w:sz w:val="28"/>
          <w:szCs w:val="28"/>
        </w:rPr>
      </w:pPr>
    </w:p>
    <w:p w:rsidR="00EB6B2D" w:rsidRPr="00C75C96" w:rsidRDefault="00867F90" w:rsidP="00C75C96">
      <w:pPr>
        <w:ind w:left="12" w:hanging="12"/>
        <w:jc w:val="both"/>
        <w:rPr>
          <w:sz w:val="28"/>
          <w:szCs w:val="28"/>
        </w:rPr>
      </w:pPr>
      <w:r w:rsidRPr="00C75C96">
        <w:rPr>
          <w:sz w:val="28"/>
          <w:szCs w:val="28"/>
        </w:rPr>
        <w:t xml:space="preserve">Глава </w:t>
      </w:r>
    </w:p>
    <w:p w:rsidR="0051732A" w:rsidRPr="00C75C96" w:rsidRDefault="00C75C96" w:rsidP="00C75C96">
      <w:pPr>
        <w:ind w:left="12" w:hanging="12"/>
        <w:jc w:val="both"/>
        <w:rPr>
          <w:sz w:val="28"/>
          <w:szCs w:val="28"/>
        </w:rPr>
      </w:pPr>
      <w:r w:rsidRPr="00C75C96">
        <w:rPr>
          <w:sz w:val="28"/>
          <w:szCs w:val="28"/>
        </w:rPr>
        <w:t>Прочноокопского сельского</w:t>
      </w:r>
      <w:r w:rsidR="0051732A" w:rsidRPr="00C75C96">
        <w:rPr>
          <w:sz w:val="28"/>
          <w:szCs w:val="28"/>
        </w:rPr>
        <w:t xml:space="preserve"> поселения</w:t>
      </w:r>
    </w:p>
    <w:p w:rsidR="00191B00" w:rsidRPr="00C75C96" w:rsidRDefault="0051732A" w:rsidP="00C75C96">
      <w:pPr>
        <w:ind w:left="12" w:hanging="12"/>
        <w:rPr>
          <w:sz w:val="28"/>
          <w:szCs w:val="28"/>
        </w:rPr>
      </w:pPr>
      <w:r w:rsidRPr="00C75C96">
        <w:rPr>
          <w:sz w:val="28"/>
          <w:szCs w:val="28"/>
        </w:rPr>
        <w:t xml:space="preserve">Новокубанского </w:t>
      </w:r>
      <w:r w:rsidR="00EB6B2D" w:rsidRPr="00C75C96">
        <w:rPr>
          <w:sz w:val="28"/>
          <w:szCs w:val="28"/>
        </w:rPr>
        <w:t>района</w:t>
      </w:r>
      <w:r w:rsidR="00C75C96" w:rsidRPr="00C75C96">
        <w:rPr>
          <w:sz w:val="28"/>
          <w:szCs w:val="28"/>
        </w:rPr>
        <w:tab/>
      </w:r>
      <w:r w:rsidR="00C75C96" w:rsidRPr="00C75C96">
        <w:rPr>
          <w:sz w:val="28"/>
          <w:szCs w:val="28"/>
        </w:rPr>
        <w:tab/>
      </w:r>
      <w:r w:rsidR="00C75C96" w:rsidRPr="00C75C96">
        <w:rPr>
          <w:sz w:val="28"/>
          <w:szCs w:val="28"/>
        </w:rPr>
        <w:tab/>
      </w:r>
      <w:r w:rsidR="00C75C96" w:rsidRPr="00C75C96">
        <w:rPr>
          <w:sz w:val="28"/>
          <w:szCs w:val="28"/>
        </w:rPr>
        <w:tab/>
      </w:r>
      <w:r w:rsidR="00C75C96" w:rsidRPr="00C75C96">
        <w:rPr>
          <w:sz w:val="28"/>
          <w:szCs w:val="28"/>
        </w:rPr>
        <w:tab/>
      </w:r>
      <w:r w:rsidR="00C75C96" w:rsidRPr="00C75C96">
        <w:rPr>
          <w:sz w:val="28"/>
          <w:szCs w:val="28"/>
        </w:rPr>
        <w:tab/>
      </w:r>
      <w:r w:rsidR="00C75C96" w:rsidRPr="00C75C96">
        <w:rPr>
          <w:sz w:val="28"/>
          <w:szCs w:val="28"/>
        </w:rPr>
        <w:tab/>
        <w:t>Р.Ю.Лысенко</w:t>
      </w:r>
    </w:p>
    <w:p w:rsidR="00EB6B2D" w:rsidRDefault="00EB6B2D" w:rsidP="00EB6B2D">
      <w:pPr>
        <w:tabs>
          <w:tab w:val="left" w:pos="5670"/>
        </w:tabs>
        <w:spacing w:line="300" w:lineRule="exact"/>
        <w:ind w:right="-1"/>
        <w:rPr>
          <w:rFonts w:ascii="Arial" w:hAnsi="Arial" w:cs="Arial"/>
          <w:sz w:val="24"/>
          <w:szCs w:val="24"/>
        </w:rPr>
      </w:pPr>
    </w:p>
    <w:p w:rsidR="00EB6B2D" w:rsidRDefault="00EB6B2D" w:rsidP="00EB6B2D">
      <w:pPr>
        <w:tabs>
          <w:tab w:val="left" w:pos="5670"/>
        </w:tabs>
        <w:spacing w:line="300" w:lineRule="exact"/>
        <w:ind w:right="-1"/>
        <w:rPr>
          <w:rFonts w:ascii="Arial" w:hAnsi="Arial" w:cs="Arial"/>
          <w:sz w:val="24"/>
          <w:szCs w:val="24"/>
        </w:rPr>
      </w:pPr>
    </w:p>
    <w:p w:rsidR="00C75C96" w:rsidRDefault="00C75C96" w:rsidP="00EB6B2D">
      <w:pPr>
        <w:tabs>
          <w:tab w:val="left" w:pos="5670"/>
        </w:tabs>
        <w:spacing w:line="300" w:lineRule="exact"/>
        <w:ind w:right="-1"/>
        <w:rPr>
          <w:rFonts w:ascii="Arial" w:hAnsi="Arial" w:cs="Arial"/>
          <w:sz w:val="24"/>
          <w:szCs w:val="24"/>
        </w:rPr>
        <w:sectPr w:rsidR="00C75C96" w:rsidSect="00EB6B2D">
          <w:headerReference w:type="even" r:id="rId9"/>
          <w:headerReference w:type="default" r:id="rId10"/>
          <w:pgSz w:w="11906" w:h="16838"/>
          <w:pgMar w:top="1134" w:right="567" w:bottom="1134" w:left="1701" w:header="709" w:footer="709" w:gutter="0"/>
          <w:cols w:space="708"/>
          <w:titlePg/>
          <w:docGrid w:linePitch="360"/>
        </w:sectPr>
      </w:pPr>
    </w:p>
    <w:p w:rsidR="00EB6B2D" w:rsidRPr="000024D2" w:rsidRDefault="00191B00" w:rsidP="000024D2">
      <w:pPr>
        <w:ind w:firstLine="4536"/>
        <w:rPr>
          <w:sz w:val="28"/>
          <w:szCs w:val="28"/>
        </w:rPr>
      </w:pPr>
      <w:r w:rsidRPr="000024D2">
        <w:rPr>
          <w:sz w:val="28"/>
          <w:szCs w:val="28"/>
        </w:rPr>
        <w:lastRenderedPageBreak/>
        <w:t xml:space="preserve">Приложение </w:t>
      </w:r>
    </w:p>
    <w:p w:rsidR="00EB6B2D" w:rsidRPr="000024D2" w:rsidRDefault="00191B00" w:rsidP="000024D2">
      <w:pPr>
        <w:ind w:firstLine="4536"/>
        <w:rPr>
          <w:sz w:val="28"/>
          <w:szCs w:val="28"/>
        </w:rPr>
      </w:pPr>
      <w:r w:rsidRPr="000024D2">
        <w:rPr>
          <w:sz w:val="28"/>
          <w:szCs w:val="28"/>
        </w:rPr>
        <w:t>к постановлению</w:t>
      </w:r>
      <w:r w:rsidR="00EB6B2D" w:rsidRPr="000024D2">
        <w:rPr>
          <w:sz w:val="28"/>
          <w:szCs w:val="28"/>
        </w:rPr>
        <w:t xml:space="preserve"> </w:t>
      </w:r>
      <w:r w:rsidRPr="000024D2">
        <w:rPr>
          <w:sz w:val="28"/>
          <w:szCs w:val="28"/>
        </w:rPr>
        <w:t xml:space="preserve">администрации </w:t>
      </w:r>
    </w:p>
    <w:p w:rsidR="00EB6B2D" w:rsidRPr="000024D2" w:rsidRDefault="00C75C96" w:rsidP="000024D2">
      <w:pPr>
        <w:ind w:firstLine="4536"/>
        <w:rPr>
          <w:sz w:val="28"/>
          <w:szCs w:val="28"/>
        </w:rPr>
      </w:pPr>
      <w:r w:rsidRPr="000024D2">
        <w:rPr>
          <w:sz w:val="28"/>
          <w:szCs w:val="28"/>
        </w:rPr>
        <w:t>Прочноокопского сельского</w:t>
      </w:r>
      <w:r w:rsidR="00191B00" w:rsidRPr="000024D2">
        <w:rPr>
          <w:sz w:val="28"/>
          <w:szCs w:val="28"/>
        </w:rPr>
        <w:t xml:space="preserve"> поселения </w:t>
      </w:r>
    </w:p>
    <w:p w:rsidR="00EB6B2D" w:rsidRPr="000024D2" w:rsidRDefault="00EB6B2D" w:rsidP="000024D2">
      <w:pPr>
        <w:ind w:firstLine="4536"/>
        <w:rPr>
          <w:sz w:val="28"/>
          <w:szCs w:val="28"/>
        </w:rPr>
      </w:pPr>
      <w:r w:rsidRPr="000024D2">
        <w:rPr>
          <w:sz w:val="28"/>
          <w:szCs w:val="28"/>
        </w:rPr>
        <w:t>Новокубанского района</w:t>
      </w:r>
    </w:p>
    <w:p w:rsidR="000024D2" w:rsidRPr="000024D2" w:rsidRDefault="000024D2" w:rsidP="000024D2">
      <w:pPr>
        <w:ind w:firstLine="4536"/>
        <w:rPr>
          <w:sz w:val="28"/>
          <w:szCs w:val="28"/>
        </w:rPr>
      </w:pPr>
      <w:r w:rsidRPr="000024D2">
        <w:rPr>
          <w:sz w:val="28"/>
          <w:szCs w:val="28"/>
        </w:rPr>
        <w:t>от</w:t>
      </w:r>
      <w:r w:rsidR="00F96766">
        <w:rPr>
          <w:sz w:val="28"/>
          <w:szCs w:val="28"/>
        </w:rPr>
        <w:t xml:space="preserve">  25.03.</w:t>
      </w:r>
      <w:r w:rsidRPr="000024D2">
        <w:rPr>
          <w:sz w:val="28"/>
          <w:szCs w:val="28"/>
        </w:rPr>
        <w:t xml:space="preserve">2022 № </w:t>
      </w:r>
      <w:r w:rsidR="00F96766">
        <w:rPr>
          <w:sz w:val="28"/>
          <w:szCs w:val="28"/>
        </w:rPr>
        <w:t>17</w:t>
      </w:r>
    </w:p>
    <w:p w:rsidR="00191B00" w:rsidRPr="000024D2" w:rsidRDefault="00191B00" w:rsidP="00D205B0">
      <w:pPr>
        <w:jc w:val="center"/>
        <w:rPr>
          <w:sz w:val="28"/>
          <w:szCs w:val="28"/>
        </w:rPr>
      </w:pPr>
    </w:p>
    <w:p w:rsidR="00191B00" w:rsidRPr="001A746B" w:rsidRDefault="00191B00" w:rsidP="00D205B0">
      <w:pPr>
        <w:ind w:right="-1"/>
        <w:jc w:val="center"/>
        <w:rPr>
          <w:sz w:val="28"/>
          <w:szCs w:val="28"/>
        </w:rPr>
      </w:pPr>
    </w:p>
    <w:p w:rsidR="00191B00" w:rsidRPr="001A746B" w:rsidRDefault="00191B00" w:rsidP="00D205B0">
      <w:pPr>
        <w:ind w:right="-1"/>
        <w:jc w:val="center"/>
        <w:rPr>
          <w:b/>
          <w:sz w:val="28"/>
          <w:szCs w:val="28"/>
        </w:rPr>
      </w:pPr>
      <w:r w:rsidRPr="001A746B">
        <w:rPr>
          <w:b/>
          <w:sz w:val="28"/>
          <w:szCs w:val="28"/>
        </w:rPr>
        <w:t>ПОРЯДОК</w:t>
      </w:r>
    </w:p>
    <w:p w:rsidR="00191B00" w:rsidRPr="001A746B" w:rsidRDefault="00191B00" w:rsidP="00D205B0">
      <w:pPr>
        <w:ind w:right="-1"/>
        <w:jc w:val="center"/>
        <w:rPr>
          <w:sz w:val="28"/>
          <w:szCs w:val="28"/>
        </w:rPr>
      </w:pPr>
      <w:proofErr w:type="gramStart"/>
      <w:r w:rsidRPr="001A746B">
        <w:rPr>
          <w:b/>
          <w:sz w:val="28"/>
          <w:szCs w:val="28"/>
        </w:rPr>
        <w:t>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191B00" w:rsidRPr="001A746B" w:rsidRDefault="00191B00" w:rsidP="00D205B0">
      <w:pPr>
        <w:ind w:right="-1"/>
        <w:jc w:val="center"/>
        <w:rPr>
          <w:sz w:val="28"/>
          <w:szCs w:val="28"/>
        </w:rPr>
      </w:pPr>
    </w:p>
    <w:p w:rsidR="00191B00" w:rsidRPr="001A746B" w:rsidRDefault="00191B00" w:rsidP="00D205B0">
      <w:pPr>
        <w:ind w:right="-1" w:firstLine="709"/>
        <w:rPr>
          <w:bCs/>
          <w:sz w:val="28"/>
          <w:szCs w:val="28"/>
        </w:rPr>
      </w:pPr>
      <w:bookmarkStart w:id="0" w:name="sub_100"/>
      <w:r w:rsidRPr="001A746B">
        <w:rPr>
          <w:bCs/>
          <w:sz w:val="28"/>
          <w:szCs w:val="28"/>
        </w:rPr>
        <w:t>1. Общие положения</w:t>
      </w:r>
    </w:p>
    <w:bookmarkEnd w:id="0"/>
    <w:p w:rsidR="00191B00" w:rsidRPr="001A746B" w:rsidRDefault="00191B00" w:rsidP="00D205B0">
      <w:pPr>
        <w:ind w:right="-1" w:firstLine="709"/>
        <w:jc w:val="both"/>
        <w:rPr>
          <w:sz w:val="28"/>
          <w:szCs w:val="28"/>
        </w:rPr>
      </w:pPr>
    </w:p>
    <w:p w:rsidR="00191B00" w:rsidRPr="000024D2" w:rsidRDefault="00191B00" w:rsidP="00D205B0">
      <w:pPr>
        <w:ind w:firstLine="709"/>
        <w:jc w:val="both"/>
        <w:rPr>
          <w:sz w:val="28"/>
          <w:szCs w:val="28"/>
        </w:rPr>
      </w:pPr>
      <w:proofErr w:type="gramStart"/>
      <w:r w:rsidRPr="001A746B">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1A746B" w:rsidRPr="001A746B">
        <w:rPr>
          <w:sz w:val="28"/>
          <w:szCs w:val="28"/>
        </w:rPr>
        <w:t>Прочноокопского сельского</w:t>
      </w:r>
      <w:r w:rsidRPr="001A746B">
        <w:rPr>
          <w:sz w:val="28"/>
          <w:szCs w:val="28"/>
        </w:rPr>
        <w:t xml:space="preserve"> поселения Новокубанского района,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(далее - Перечень), свободного от прав третьих лиц (за исключением права хозяйственного ведения, права оперативного управления, а также имущественных прав субъектов</w:t>
      </w:r>
      <w:proofErr w:type="gramEnd"/>
      <w:r w:rsidRPr="001A746B">
        <w:rPr>
          <w:sz w:val="28"/>
          <w:szCs w:val="28"/>
        </w:rPr>
        <w:t xml:space="preserve"> </w:t>
      </w:r>
      <w:proofErr w:type="gramStart"/>
      <w:r w:rsidRPr="001A746B">
        <w:rPr>
          <w:sz w:val="28"/>
          <w:szCs w:val="28"/>
        </w:rPr>
        <w:t xml:space="preserve">малого и среднего предпринимательства),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53271">
        <w:rPr>
          <w:sz w:val="28"/>
          <w:szCs w:val="28"/>
        </w:rPr>
        <w:t>(далее - субъекты малого и среднего предпринимательства)</w:t>
      </w:r>
      <w:r w:rsidRPr="001A746B">
        <w:rPr>
          <w:sz w:val="28"/>
          <w:szCs w:val="28"/>
        </w:rPr>
        <w:t>,</w:t>
      </w:r>
      <w:r w:rsidRPr="001A746B">
        <w:rPr>
          <w:kern w:val="3"/>
          <w:sz w:val="28"/>
          <w:szCs w:val="28"/>
          <w:lang w:val="de-DE" w:eastAsia="ja-JP" w:bidi="fa-IR"/>
        </w:rPr>
        <w:t xml:space="preserve"> </w:t>
      </w:r>
      <w:r w:rsidRPr="001A746B">
        <w:rPr>
          <w:sz w:val="28"/>
          <w:szCs w:val="28"/>
          <w:lang w:val="de-DE"/>
        </w:rPr>
        <w:t>а</w:t>
      </w:r>
      <w:r w:rsidR="000024D2">
        <w:rPr>
          <w:sz w:val="28"/>
          <w:szCs w:val="28"/>
        </w:rPr>
        <w:t xml:space="preserve"> так же физическим лицам</w:t>
      </w:r>
      <w:r w:rsidRPr="001A746B">
        <w:rPr>
          <w:sz w:val="28"/>
          <w:szCs w:val="28"/>
          <w:lang w:val="de-DE"/>
        </w:rPr>
        <w:t xml:space="preserve">, применяющим </w:t>
      </w:r>
      <w:r w:rsidRPr="000024D2">
        <w:rPr>
          <w:sz w:val="28"/>
          <w:szCs w:val="28"/>
        </w:rPr>
        <w:t>специальный налоговый режим.</w:t>
      </w:r>
      <w:proofErr w:type="gramEnd"/>
    </w:p>
    <w:p w:rsidR="00191B00" w:rsidRPr="001A746B" w:rsidRDefault="00191B00" w:rsidP="00D205B0">
      <w:pPr>
        <w:tabs>
          <w:tab w:val="left" w:pos="709"/>
        </w:tabs>
        <w:ind w:right="-1" w:firstLine="709"/>
        <w:jc w:val="both"/>
        <w:rPr>
          <w:sz w:val="28"/>
          <w:szCs w:val="28"/>
        </w:rPr>
      </w:pPr>
    </w:p>
    <w:p w:rsidR="00191B00" w:rsidRPr="001A746B" w:rsidRDefault="00191B00" w:rsidP="00D205B0">
      <w:pPr>
        <w:tabs>
          <w:tab w:val="left" w:pos="709"/>
        </w:tabs>
        <w:ind w:right="-1" w:firstLine="709"/>
        <w:rPr>
          <w:sz w:val="28"/>
          <w:szCs w:val="28"/>
        </w:rPr>
      </w:pPr>
      <w:r w:rsidRPr="001A746B">
        <w:rPr>
          <w:sz w:val="28"/>
          <w:szCs w:val="28"/>
        </w:rPr>
        <w:t>2. Цели создания и основные принципы формирования,</w:t>
      </w:r>
      <w:r w:rsidR="00EB6B2D" w:rsidRPr="001A746B">
        <w:rPr>
          <w:sz w:val="28"/>
          <w:szCs w:val="28"/>
        </w:rPr>
        <w:t xml:space="preserve"> </w:t>
      </w:r>
      <w:r w:rsidRPr="001A746B">
        <w:rPr>
          <w:sz w:val="28"/>
          <w:szCs w:val="28"/>
        </w:rPr>
        <w:t>ведения, ежегодного дополнения и опубликования Перечня</w:t>
      </w:r>
    </w:p>
    <w:p w:rsidR="00191B00" w:rsidRPr="001A746B" w:rsidRDefault="00191B00" w:rsidP="00D205B0">
      <w:pPr>
        <w:tabs>
          <w:tab w:val="left" w:pos="709"/>
        </w:tabs>
        <w:ind w:right="-1" w:firstLine="709"/>
        <w:jc w:val="both"/>
        <w:rPr>
          <w:sz w:val="28"/>
          <w:szCs w:val="28"/>
        </w:rPr>
      </w:pPr>
    </w:p>
    <w:p w:rsidR="00191B00" w:rsidRPr="001A746B" w:rsidRDefault="00191B00" w:rsidP="00D205B0">
      <w:pPr>
        <w:tabs>
          <w:tab w:val="left" w:pos="709"/>
          <w:tab w:val="left" w:pos="1276"/>
        </w:tabs>
        <w:ind w:right="-1" w:firstLine="709"/>
        <w:jc w:val="both"/>
        <w:rPr>
          <w:sz w:val="28"/>
          <w:szCs w:val="28"/>
        </w:rPr>
      </w:pPr>
      <w:r w:rsidRPr="001A746B">
        <w:rPr>
          <w:sz w:val="28"/>
          <w:szCs w:val="28"/>
        </w:rPr>
        <w:t xml:space="preserve">2.1. </w:t>
      </w:r>
      <w:proofErr w:type="gramStart"/>
      <w:r w:rsidRPr="001A746B">
        <w:rPr>
          <w:sz w:val="28"/>
          <w:szCs w:val="28"/>
        </w:rPr>
        <w:t xml:space="preserve">Перечень представляет собой реестр объектов муниципального имущества </w:t>
      </w:r>
      <w:r w:rsidR="001A746B" w:rsidRPr="001A746B">
        <w:rPr>
          <w:sz w:val="28"/>
          <w:szCs w:val="28"/>
        </w:rPr>
        <w:t>Прочноокопского сельского</w:t>
      </w:r>
      <w:r w:rsidRPr="001A746B">
        <w:rPr>
          <w:sz w:val="28"/>
          <w:szCs w:val="28"/>
        </w:rPr>
        <w:t xml:space="preserve"> поселения Новокубанского района (далее </w:t>
      </w:r>
      <w:r w:rsidR="00007B88" w:rsidRPr="001A746B">
        <w:rPr>
          <w:sz w:val="28"/>
          <w:szCs w:val="28"/>
        </w:rPr>
        <w:t>-</w:t>
      </w:r>
      <w:r w:rsidRPr="001A746B">
        <w:rPr>
          <w:sz w:val="28"/>
          <w:szCs w:val="28"/>
        </w:rPr>
        <w:t xml:space="preserve">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 июля 2007 года № 209-ФЗ «О развитии малого и среднего предпринимательства в </w:t>
      </w:r>
      <w:r w:rsidRPr="001A746B">
        <w:rPr>
          <w:sz w:val="28"/>
          <w:szCs w:val="28"/>
        </w:rPr>
        <w:lastRenderedPageBreak/>
        <w:t>Российской Федерации</w:t>
      </w:r>
      <w:proofErr w:type="gramEnd"/>
      <w:r w:rsidRPr="001A746B">
        <w:rPr>
          <w:sz w:val="28"/>
          <w:szCs w:val="28"/>
        </w:rPr>
        <w:t xml:space="preserve">», </w:t>
      </w:r>
      <w:proofErr w:type="gramStart"/>
      <w:r w:rsidRPr="001A746B">
        <w:rPr>
          <w:sz w:val="28"/>
          <w:szCs w:val="28"/>
        </w:rPr>
        <w:t>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w:t>
      </w:r>
      <w:r w:rsidRPr="001A746B">
        <w:rPr>
          <w:sz w:val="28"/>
          <w:szCs w:val="28"/>
          <w:lang w:val="de-DE"/>
        </w:rPr>
        <w:t xml:space="preserve"> физически</w:t>
      </w:r>
      <w:r w:rsidRPr="001A746B">
        <w:rPr>
          <w:sz w:val="28"/>
          <w:szCs w:val="28"/>
        </w:rPr>
        <w:t>м</w:t>
      </w:r>
      <w:r w:rsidRPr="001A746B">
        <w:rPr>
          <w:sz w:val="28"/>
          <w:szCs w:val="28"/>
          <w:lang w:val="de-DE"/>
        </w:rPr>
        <w:t xml:space="preserve"> лица</w:t>
      </w:r>
      <w:r w:rsidRPr="001A746B">
        <w:rPr>
          <w:sz w:val="28"/>
          <w:szCs w:val="28"/>
        </w:rPr>
        <w:t>м</w:t>
      </w:r>
      <w:r w:rsidRPr="001A746B">
        <w:rPr>
          <w:sz w:val="28"/>
          <w:szCs w:val="28"/>
          <w:lang w:val="de-DE"/>
        </w:rPr>
        <w:t xml:space="preserve">, применяющим </w:t>
      </w:r>
      <w:proofErr w:type="spellStart"/>
      <w:r w:rsidRPr="001A746B">
        <w:rPr>
          <w:sz w:val="28"/>
          <w:szCs w:val="28"/>
          <w:lang w:val="de-DE"/>
        </w:rPr>
        <w:t>специальный</w:t>
      </w:r>
      <w:proofErr w:type="spellEnd"/>
      <w:r w:rsidRPr="001A746B">
        <w:rPr>
          <w:sz w:val="28"/>
          <w:szCs w:val="28"/>
          <w:lang w:val="de-DE"/>
        </w:rPr>
        <w:t xml:space="preserve"> </w:t>
      </w:r>
      <w:proofErr w:type="spellStart"/>
      <w:r w:rsidRPr="001A746B">
        <w:rPr>
          <w:sz w:val="28"/>
          <w:szCs w:val="28"/>
          <w:lang w:val="de-DE"/>
        </w:rPr>
        <w:t>налоговый</w:t>
      </w:r>
      <w:proofErr w:type="spellEnd"/>
      <w:r w:rsidRPr="001A746B">
        <w:rPr>
          <w:sz w:val="28"/>
          <w:szCs w:val="28"/>
          <w:lang w:val="de-DE"/>
        </w:rPr>
        <w:t xml:space="preserve"> </w:t>
      </w:r>
      <w:proofErr w:type="spellStart"/>
      <w:r w:rsidRPr="001A746B">
        <w:rPr>
          <w:sz w:val="28"/>
          <w:szCs w:val="28"/>
          <w:lang w:val="de-DE"/>
        </w:rPr>
        <w:t>режим</w:t>
      </w:r>
      <w:proofErr w:type="spellEnd"/>
      <w:r w:rsidRPr="001A746B">
        <w:rPr>
          <w:sz w:val="28"/>
          <w:szCs w:val="28"/>
        </w:rPr>
        <w:t>,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w:t>
      </w:r>
      <w:proofErr w:type="gramEnd"/>
      <w:r w:rsidRPr="001A746B">
        <w:rPr>
          <w:sz w:val="28"/>
          <w:szCs w:val="28"/>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w:t>
      </w:r>
      <w:r w:rsidRPr="003A5E29">
        <w:rPr>
          <w:sz w:val="28"/>
          <w:szCs w:val="28"/>
        </w:rPr>
        <w:t xml:space="preserve">В указанный перечень не включаются земельные участки, предусмотренные </w:t>
      </w:r>
      <w:hyperlink r:id="rId11" w:anchor="/document/12124624/entry/391181" w:history="1">
        <w:r w:rsidRPr="003A5E29">
          <w:rPr>
            <w:sz w:val="28"/>
            <w:szCs w:val="28"/>
          </w:rPr>
          <w:t>подпунктами 1 - 10</w:t>
        </w:r>
      </w:hyperlink>
      <w:r w:rsidRPr="003A5E29">
        <w:rPr>
          <w:sz w:val="28"/>
          <w:szCs w:val="28"/>
        </w:rPr>
        <w:t xml:space="preserve">, </w:t>
      </w:r>
      <w:hyperlink r:id="rId12" w:anchor="/document/12124624/entry/3911813" w:history="1">
        <w:r w:rsidRPr="003A5E29">
          <w:rPr>
            <w:sz w:val="28"/>
            <w:szCs w:val="28"/>
          </w:rPr>
          <w:t>13 - 15</w:t>
        </w:r>
      </w:hyperlink>
      <w:r w:rsidRPr="003A5E29">
        <w:rPr>
          <w:sz w:val="28"/>
          <w:szCs w:val="28"/>
        </w:rPr>
        <w:t xml:space="preserve">, </w:t>
      </w:r>
      <w:hyperlink r:id="rId13" w:anchor="/document/12124624/entry/3911818" w:history="1">
        <w:r w:rsidRPr="003A5E29">
          <w:rPr>
            <w:sz w:val="28"/>
            <w:szCs w:val="28"/>
          </w:rPr>
          <w:t>18</w:t>
        </w:r>
      </w:hyperlink>
      <w:r w:rsidRPr="003A5E29">
        <w:rPr>
          <w:sz w:val="28"/>
          <w:szCs w:val="28"/>
        </w:rPr>
        <w:t xml:space="preserve"> и </w:t>
      </w:r>
      <w:hyperlink r:id="rId14" w:anchor="/document/12124624/entry/3911819" w:history="1">
        <w:r w:rsidRPr="003A5E29">
          <w:rPr>
            <w:sz w:val="28"/>
            <w:szCs w:val="28"/>
          </w:rPr>
          <w:t>19 пункта 8 статьи 39.11</w:t>
        </w:r>
      </w:hyperlink>
      <w:r w:rsidRPr="003A5E29">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91B00" w:rsidRPr="001A746B" w:rsidRDefault="00191B00" w:rsidP="00D205B0">
      <w:pPr>
        <w:tabs>
          <w:tab w:val="left" w:pos="709"/>
        </w:tabs>
        <w:ind w:right="-1" w:firstLine="709"/>
        <w:jc w:val="both"/>
        <w:rPr>
          <w:sz w:val="28"/>
          <w:szCs w:val="28"/>
        </w:rPr>
      </w:pPr>
      <w:r w:rsidRPr="001A746B">
        <w:rPr>
          <w:sz w:val="28"/>
          <w:szCs w:val="28"/>
        </w:rPr>
        <w:t>2.2. Формирование Перечня осуществляется в целях:</w:t>
      </w:r>
    </w:p>
    <w:p w:rsidR="00191B00" w:rsidRPr="000024D2" w:rsidRDefault="00191B00" w:rsidP="00D205B0">
      <w:pPr>
        <w:tabs>
          <w:tab w:val="left" w:pos="709"/>
        </w:tabs>
        <w:ind w:right="-1" w:firstLine="709"/>
        <w:jc w:val="both"/>
        <w:rPr>
          <w:sz w:val="28"/>
          <w:szCs w:val="28"/>
        </w:rPr>
      </w:pPr>
      <w:r w:rsidRPr="001A746B">
        <w:rPr>
          <w:sz w:val="28"/>
          <w:szCs w:val="28"/>
        </w:rPr>
        <w:t xml:space="preserve">2.2.1. Предоставления имущества, принадлежащего на праве собственности </w:t>
      </w:r>
      <w:r w:rsidR="001A746B" w:rsidRPr="001A746B">
        <w:rPr>
          <w:sz w:val="28"/>
          <w:szCs w:val="28"/>
        </w:rPr>
        <w:t>Прочноокопскому сельскому</w:t>
      </w:r>
      <w:r w:rsidRPr="001A746B">
        <w:rPr>
          <w:sz w:val="28"/>
          <w:szCs w:val="28"/>
        </w:rPr>
        <w:t xml:space="preserve"> поселению Новокубанского района</w:t>
      </w:r>
      <w:r w:rsidR="009A79B0">
        <w:rPr>
          <w:sz w:val="28"/>
          <w:szCs w:val="28"/>
        </w:rPr>
        <w:t xml:space="preserve">, </w:t>
      </w:r>
      <w:r w:rsidRPr="001A746B">
        <w:rPr>
          <w:sz w:val="28"/>
          <w:szCs w:val="28"/>
        </w:rPr>
        <w:t>расположенн</w:t>
      </w:r>
      <w:r w:rsidR="009A79B0">
        <w:rPr>
          <w:sz w:val="28"/>
          <w:szCs w:val="28"/>
        </w:rPr>
        <w:t>ого</w:t>
      </w:r>
      <w:r w:rsidRPr="001A746B">
        <w:rPr>
          <w:sz w:val="28"/>
          <w:szCs w:val="28"/>
        </w:rPr>
        <w:t xml:space="preserve"> на территории </w:t>
      </w:r>
      <w:r w:rsidR="001A746B" w:rsidRPr="001A746B">
        <w:rPr>
          <w:sz w:val="28"/>
          <w:szCs w:val="28"/>
        </w:rPr>
        <w:t>Прочноокопского сельского</w:t>
      </w:r>
      <w:r w:rsidRPr="001A746B">
        <w:rPr>
          <w:sz w:val="28"/>
          <w:szCs w:val="28"/>
        </w:rPr>
        <w:t xml:space="preserve"> поселения Новокубанского района, во владение и (или) пользование на долгосрочной основе (в том числе по льготным ставкам арендной платы) субъектам малого и среднего предпринимательства, </w:t>
      </w:r>
      <w:r w:rsidRPr="001A746B">
        <w:rPr>
          <w:sz w:val="28"/>
          <w:szCs w:val="28"/>
          <w:lang w:val="de-DE"/>
        </w:rPr>
        <w:t xml:space="preserve">а </w:t>
      </w:r>
      <w:r w:rsidR="009A79B0">
        <w:rPr>
          <w:sz w:val="28"/>
          <w:szCs w:val="28"/>
        </w:rPr>
        <w:t xml:space="preserve">также </w:t>
      </w:r>
      <w:r w:rsidRPr="001A746B">
        <w:rPr>
          <w:sz w:val="28"/>
          <w:szCs w:val="28"/>
          <w:lang w:val="de-DE"/>
        </w:rPr>
        <w:t xml:space="preserve"> физически</w:t>
      </w:r>
      <w:r w:rsidRPr="001A746B">
        <w:rPr>
          <w:sz w:val="28"/>
          <w:szCs w:val="28"/>
        </w:rPr>
        <w:t>м</w:t>
      </w:r>
      <w:r w:rsidRPr="001A746B">
        <w:rPr>
          <w:sz w:val="28"/>
          <w:szCs w:val="28"/>
          <w:lang w:val="de-DE"/>
        </w:rPr>
        <w:t xml:space="preserve"> лица</w:t>
      </w:r>
      <w:r w:rsidRPr="001A746B">
        <w:rPr>
          <w:sz w:val="28"/>
          <w:szCs w:val="28"/>
        </w:rPr>
        <w:t>м</w:t>
      </w:r>
      <w:r w:rsidRPr="001A746B">
        <w:rPr>
          <w:sz w:val="28"/>
          <w:szCs w:val="28"/>
          <w:lang w:val="de-DE"/>
        </w:rPr>
        <w:t xml:space="preserve">, применяющим </w:t>
      </w:r>
      <w:r w:rsidRPr="000024D2">
        <w:rPr>
          <w:sz w:val="28"/>
          <w:szCs w:val="28"/>
        </w:rPr>
        <w:t>специальный налоговый режим.</w:t>
      </w:r>
    </w:p>
    <w:p w:rsidR="00191B00" w:rsidRPr="001A746B" w:rsidRDefault="00191B00" w:rsidP="00D205B0">
      <w:pPr>
        <w:tabs>
          <w:tab w:val="left" w:pos="709"/>
        </w:tabs>
        <w:ind w:right="-1" w:firstLine="709"/>
        <w:jc w:val="both"/>
        <w:rPr>
          <w:sz w:val="28"/>
          <w:szCs w:val="28"/>
        </w:rPr>
      </w:pPr>
      <w:r w:rsidRPr="001A746B">
        <w:rPr>
          <w:sz w:val="28"/>
          <w:szCs w:val="28"/>
        </w:rPr>
        <w:t xml:space="preserve">2.2.2. </w:t>
      </w:r>
      <w:proofErr w:type="gramStart"/>
      <w:r w:rsidRPr="001A746B">
        <w:rPr>
          <w:sz w:val="28"/>
          <w:szCs w:val="28"/>
        </w:rPr>
        <w:t xml:space="preserve">Расширения доступности субъектов малого и среднего предпринимательства, а также физических лиц, применяющих специальный налоговый режим, к информации об имуществе, принадлежащем на праве собственности </w:t>
      </w:r>
      <w:r w:rsidR="001A746B" w:rsidRPr="001A746B">
        <w:rPr>
          <w:sz w:val="28"/>
          <w:szCs w:val="28"/>
        </w:rPr>
        <w:t>Прочноокопскому сельскому</w:t>
      </w:r>
      <w:r w:rsidRPr="001A746B">
        <w:rPr>
          <w:sz w:val="28"/>
          <w:szCs w:val="28"/>
        </w:rPr>
        <w:t xml:space="preserve"> поселению Новокубанского района (далее -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w:t>
      </w:r>
      <w:proofErr w:type="gramEnd"/>
      <w:r w:rsidRPr="001A746B">
        <w:rPr>
          <w:sz w:val="28"/>
          <w:szCs w:val="28"/>
        </w:rPr>
        <w:t xml:space="preserve"> включенного в Перечень имущества указанным лицам.</w:t>
      </w:r>
    </w:p>
    <w:p w:rsidR="00191B00" w:rsidRPr="00FC5CAB" w:rsidRDefault="00191B00" w:rsidP="00D205B0">
      <w:pPr>
        <w:tabs>
          <w:tab w:val="left" w:pos="709"/>
        </w:tabs>
        <w:ind w:right="-1" w:firstLine="709"/>
        <w:jc w:val="both"/>
        <w:rPr>
          <w:sz w:val="28"/>
          <w:szCs w:val="28"/>
        </w:rPr>
      </w:pPr>
      <w:r w:rsidRPr="001A746B">
        <w:rPr>
          <w:sz w:val="28"/>
          <w:szCs w:val="28"/>
        </w:rPr>
        <w:t xml:space="preserve">2.2.3. Реализации полномочий органов местного самоуправления </w:t>
      </w:r>
      <w:r w:rsidR="001A746B" w:rsidRPr="001A746B">
        <w:rPr>
          <w:sz w:val="28"/>
          <w:szCs w:val="28"/>
        </w:rPr>
        <w:t>Прочноокопского сельского</w:t>
      </w:r>
      <w:r w:rsidRPr="001A746B">
        <w:rPr>
          <w:sz w:val="28"/>
          <w:szCs w:val="28"/>
        </w:rPr>
        <w:t xml:space="preserve"> поселения Новокубанского района по вопросам развития малого и среднего предпринимательства путем оказания имущественной поддержки субъектам малого и среднего предпринимательства, </w:t>
      </w:r>
      <w:r w:rsidRPr="00FC5CAB">
        <w:rPr>
          <w:sz w:val="28"/>
          <w:szCs w:val="28"/>
        </w:rPr>
        <w:t>а также физическим лицам, применяющим специальный налоговый режим.</w:t>
      </w:r>
    </w:p>
    <w:p w:rsidR="00191B00" w:rsidRPr="001A746B" w:rsidRDefault="00191B00" w:rsidP="00D205B0">
      <w:pPr>
        <w:tabs>
          <w:tab w:val="left" w:pos="709"/>
        </w:tabs>
        <w:ind w:right="-1" w:firstLine="709"/>
        <w:jc w:val="both"/>
        <w:rPr>
          <w:sz w:val="28"/>
          <w:szCs w:val="28"/>
        </w:rPr>
      </w:pPr>
      <w:r w:rsidRPr="001A746B">
        <w:rPr>
          <w:sz w:val="28"/>
          <w:szCs w:val="28"/>
        </w:rPr>
        <w:t xml:space="preserve">2.2.4. Повышения эффективности управления муниципальным имуществом, находящимся в собственности </w:t>
      </w:r>
      <w:r w:rsidR="001A746B" w:rsidRPr="001A746B">
        <w:rPr>
          <w:sz w:val="28"/>
          <w:szCs w:val="28"/>
        </w:rPr>
        <w:t>Прочноокопского сельского</w:t>
      </w:r>
      <w:r w:rsidRPr="001A746B">
        <w:rPr>
          <w:sz w:val="28"/>
          <w:szCs w:val="28"/>
        </w:rPr>
        <w:t xml:space="preserve"> поселения Новокубанского района.</w:t>
      </w:r>
    </w:p>
    <w:p w:rsidR="00191B00" w:rsidRPr="001A746B" w:rsidRDefault="00191B00" w:rsidP="00D205B0">
      <w:pPr>
        <w:tabs>
          <w:tab w:val="left" w:pos="709"/>
        </w:tabs>
        <w:ind w:right="-1" w:firstLine="709"/>
        <w:jc w:val="both"/>
        <w:rPr>
          <w:sz w:val="28"/>
          <w:szCs w:val="28"/>
        </w:rPr>
      </w:pPr>
      <w:r w:rsidRPr="001A746B">
        <w:rPr>
          <w:sz w:val="28"/>
          <w:szCs w:val="28"/>
        </w:rPr>
        <w:t>2.3. Формирование и ведение Перечня основывается на следующих основных принципах:</w:t>
      </w:r>
    </w:p>
    <w:p w:rsidR="00191B00" w:rsidRPr="00FC5CAB" w:rsidRDefault="00191B00" w:rsidP="00D205B0">
      <w:pPr>
        <w:ind w:firstLine="709"/>
        <w:jc w:val="both"/>
        <w:rPr>
          <w:sz w:val="28"/>
          <w:szCs w:val="28"/>
        </w:rPr>
      </w:pPr>
      <w:r w:rsidRPr="00FC5CAB">
        <w:rPr>
          <w:sz w:val="28"/>
          <w:szCs w:val="28"/>
        </w:rPr>
        <w:lastRenderedPageBreak/>
        <w:t>2.3.1. Достоверность данных об имуществе, включаемом в Перечень, и поддержание актуальности информации об имуществе, включенном в Перечень.</w:t>
      </w:r>
    </w:p>
    <w:p w:rsidR="00191B00" w:rsidRPr="00FC5CAB" w:rsidRDefault="00191B00" w:rsidP="00D205B0">
      <w:pPr>
        <w:ind w:firstLine="709"/>
        <w:jc w:val="both"/>
        <w:rPr>
          <w:sz w:val="28"/>
          <w:szCs w:val="28"/>
        </w:rPr>
      </w:pPr>
      <w:r w:rsidRPr="00FC5CAB">
        <w:rPr>
          <w:sz w:val="28"/>
          <w:szCs w:val="28"/>
        </w:rPr>
        <w:t>2.3.2. Открытость и доступность сведений об имуществе в Перечне.</w:t>
      </w:r>
    </w:p>
    <w:p w:rsidR="00191B00" w:rsidRPr="00FC5CAB" w:rsidRDefault="00191B00" w:rsidP="00D205B0">
      <w:pPr>
        <w:ind w:firstLine="709"/>
        <w:jc w:val="both"/>
        <w:rPr>
          <w:sz w:val="28"/>
          <w:szCs w:val="28"/>
        </w:rPr>
      </w:pPr>
      <w:r w:rsidRPr="00FC5CAB">
        <w:rPr>
          <w:sz w:val="28"/>
          <w:szCs w:val="28"/>
        </w:rPr>
        <w:t xml:space="preserve">2.3.3. Ежегодная актуализация Перечня (до 1 ноября текущего года), осуществляемая на основе предложений администрации </w:t>
      </w:r>
      <w:r w:rsidR="001A746B" w:rsidRPr="00FC5CAB">
        <w:rPr>
          <w:sz w:val="28"/>
          <w:szCs w:val="28"/>
        </w:rPr>
        <w:t>Прочноокопского сельского</w:t>
      </w:r>
      <w:r w:rsidRPr="00FC5CAB">
        <w:rPr>
          <w:sz w:val="28"/>
          <w:szCs w:val="28"/>
        </w:rPr>
        <w:t xml:space="preserve"> поселения Новокубанского района,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 и физических лиц, применяющих специальный налоговый режим.</w:t>
      </w:r>
    </w:p>
    <w:p w:rsidR="00191B00" w:rsidRPr="00FC5CAB" w:rsidRDefault="00191B00" w:rsidP="00D205B0">
      <w:pPr>
        <w:ind w:firstLine="709"/>
        <w:jc w:val="both"/>
        <w:rPr>
          <w:sz w:val="28"/>
          <w:szCs w:val="28"/>
        </w:rPr>
      </w:pPr>
      <w:r w:rsidRPr="00FC5CAB">
        <w:rPr>
          <w:sz w:val="28"/>
          <w:szCs w:val="28"/>
        </w:rPr>
        <w:t>2.3.4.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w:t>
      </w:r>
      <w:r w:rsidR="00007B88" w:rsidRPr="00FC5CAB">
        <w:rPr>
          <w:sz w:val="28"/>
          <w:szCs w:val="28"/>
        </w:rPr>
        <w:t>,</w:t>
      </w:r>
      <w:r w:rsidRPr="00FC5CAB">
        <w:rPr>
          <w:sz w:val="28"/>
          <w:szCs w:val="28"/>
        </w:rPr>
        <w:t xml:space="preserve"> а также физическим лицам, применяющим специальный налоговый режим, в ходе формирования и дополнения Перечня.</w:t>
      </w:r>
    </w:p>
    <w:p w:rsidR="00191B00" w:rsidRPr="00FC5CAB" w:rsidRDefault="00191B00" w:rsidP="00D205B0">
      <w:pPr>
        <w:ind w:firstLine="709"/>
        <w:jc w:val="both"/>
        <w:rPr>
          <w:sz w:val="28"/>
          <w:szCs w:val="28"/>
        </w:rPr>
      </w:pPr>
      <w:r w:rsidRPr="00FC5CAB">
        <w:rPr>
          <w:sz w:val="28"/>
          <w:szCs w:val="28"/>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 а также физическим лицам, применяющим специальный налоговый режим.</w:t>
      </w:r>
    </w:p>
    <w:p w:rsidR="00191B00" w:rsidRPr="00FC5CAB" w:rsidRDefault="00191B00" w:rsidP="00D205B0">
      <w:pPr>
        <w:ind w:firstLine="709"/>
        <w:jc w:val="both"/>
        <w:rPr>
          <w:sz w:val="28"/>
          <w:szCs w:val="28"/>
        </w:rPr>
      </w:pPr>
      <w:proofErr w:type="gramStart"/>
      <w:r w:rsidRPr="00FC5CAB">
        <w:rPr>
          <w:sz w:val="28"/>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FC5CAB">
        <w:rPr>
          <w:sz w:val="28"/>
          <w:szCs w:val="28"/>
        </w:rPr>
        <w:t xml:space="preserve">» и в случаях, указанных в подпунктах 6, 8 и 9 пункта 2 статьи 39.3 Земельного кодекса Российской Федерации. </w:t>
      </w:r>
      <w:proofErr w:type="gramStart"/>
      <w:r w:rsidRPr="00FC5CAB">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FC5CAB">
        <w:rPr>
          <w:sz w:val="28"/>
          <w:szCs w:val="28"/>
        </w:rPr>
        <w:t xml:space="preserve"> поддержки субъектов малого и среднего предпринимательства, физическим лицам, применяющим специальный налоговый режим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191B00" w:rsidRPr="00EB6B2D" w:rsidRDefault="00191B00" w:rsidP="00D205B0">
      <w:pPr>
        <w:tabs>
          <w:tab w:val="left" w:pos="0"/>
        </w:tabs>
        <w:ind w:right="-1" w:firstLine="709"/>
        <w:jc w:val="both"/>
        <w:rPr>
          <w:rFonts w:ascii="Arial" w:hAnsi="Arial" w:cs="Arial"/>
          <w:sz w:val="24"/>
          <w:szCs w:val="24"/>
        </w:rPr>
      </w:pPr>
    </w:p>
    <w:p w:rsidR="00191B00" w:rsidRPr="00D87FFA" w:rsidRDefault="00191B00" w:rsidP="00D205B0">
      <w:pPr>
        <w:tabs>
          <w:tab w:val="left" w:pos="0"/>
        </w:tabs>
        <w:ind w:right="-1" w:firstLine="709"/>
        <w:rPr>
          <w:sz w:val="28"/>
          <w:szCs w:val="28"/>
        </w:rPr>
      </w:pPr>
      <w:r w:rsidRPr="00D87FFA">
        <w:rPr>
          <w:sz w:val="28"/>
          <w:szCs w:val="28"/>
        </w:rPr>
        <w:t>3. Формирование, ведение и ежегодное дополнение Перечня</w:t>
      </w:r>
    </w:p>
    <w:p w:rsidR="00191B00" w:rsidRPr="00D87FFA" w:rsidRDefault="00191B00" w:rsidP="00D205B0">
      <w:pPr>
        <w:tabs>
          <w:tab w:val="left" w:pos="0"/>
        </w:tabs>
        <w:ind w:right="-1" w:firstLine="709"/>
        <w:jc w:val="both"/>
        <w:rPr>
          <w:sz w:val="28"/>
          <w:szCs w:val="28"/>
        </w:rPr>
      </w:pPr>
    </w:p>
    <w:p w:rsidR="00191B00" w:rsidRPr="003718FB" w:rsidRDefault="00191B00" w:rsidP="00D205B0">
      <w:pPr>
        <w:ind w:firstLine="709"/>
        <w:jc w:val="both"/>
        <w:rPr>
          <w:sz w:val="28"/>
          <w:szCs w:val="28"/>
        </w:rPr>
      </w:pPr>
      <w:r w:rsidRPr="003718FB">
        <w:rPr>
          <w:sz w:val="28"/>
          <w:szCs w:val="28"/>
        </w:rPr>
        <w:lastRenderedPageBreak/>
        <w:t xml:space="preserve">3.1. Перечень, изменения и ежегодное дополнение в него утверждаются правовым актом </w:t>
      </w:r>
      <w:r w:rsidR="00007B88" w:rsidRPr="003718FB">
        <w:rPr>
          <w:sz w:val="28"/>
          <w:szCs w:val="28"/>
        </w:rPr>
        <w:t>-</w:t>
      </w:r>
      <w:r w:rsidRPr="003718FB">
        <w:rPr>
          <w:sz w:val="28"/>
          <w:szCs w:val="28"/>
        </w:rPr>
        <w:t xml:space="preserve"> постановлением администрации </w:t>
      </w:r>
      <w:r w:rsidR="001A746B" w:rsidRPr="003718FB">
        <w:rPr>
          <w:sz w:val="28"/>
          <w:szCs w:val="28"/>
        </w:rPr>
        <w:t>Прочноокопского сельского</w:t>
      </w:r>
      <w:r w:rsidRPr="003718FB">
        <w:rPr>
          <w:sz w:val="28"/>
          <w:szCs w:val="28"/>
        </w:rPr>
        <w:t xml:space="preserve"> поселения Новокубанского района. </w:t>
      </w:r>
    </w:p>
    <w:p w:rsidR="00191B00" w:rsidRPr="003718FB" w:rsidRDefault="00191B00" w:rsidP="00D205B0">
      <w:pPr>
        <w:ind w:firstLine="709"/>
        <w:jc w:val="both"/>
        <w:rPr>
          <w:sz w:val="28"/>
          <w:szCs w:val="28"/>
        </w:rPr>
      </w:pPr>
      <w:r w:rsidRPr="003718FB">
        <w:rPr>
          <w:sz w:val="28"/>
          <w:szCs w:val="28"/>
        </w:rPr>
        <w:t xml:space="preserve">3.2. Перечень формируется в виде информационной базы данных, содержащей объекты учета. </w:t>
      </w:r>
    </w:p>
    <w:p w:rsidR="00191B00" w:rsidRPr="003718FB" w:rsidRDefault="00191B00" w:rsidP="00D205B0">
      <w:pPr>
        <w:ind w:firstLine="709"/>
        <w:jc w:val="both"/>
        <w:rPr>
          <w:sz w:val="28"/>
          <w:szCs w:val="28"/>
        </w:rPr>
      </w:pPr>
      <w:r w:rsidRPr="003718FB">
        <w:rPr>
          <w:sz w:val="28"/>
          <w:szCs w:val="28"/>
        </w:rPr>
        <w:t xml:space="preserve">3.3. Ведение Перечня осуществляется уполномоченным органом в электронной форме в составе и по форме, которые установлены в соответствии с </w:t>
      </w:r>
      <w:hyperlink r:id="rId15" w:history="1">
        <w:r w:rsidRPr="003718FB">
          <w:rPr>
            <w:rStyle w:val="a7"/>
            <w:color w:val="auto"/>
            <w:sz w:val="28"/>
            <w:szCs w:val="28"/>
            <w:u w:val="none"/>
          </w:rPr>
          <w:t>частью 4.4 статьи 18</w:t>
        </w:r>
      </w:hyperlink>
      <w:r w:rsidRPr="003718FB">
        <w:rPr>
          <w:sz w:val="28"/>
          <w:szCs w:val="28"/>
        </w:rPr>
        <w:t xml:space="preserve"> Федеральног</w:t>
      </w:r>
      <w:r w:rsidR="00EB6B2D" w:rsidRPr="003718FB">
        <w:rPr>
          <w:sz w:val="28"/>
          <w:szCs w:val="28"/>
        </w:rPr>
        <w:t xml:space="preserve">о закона от 24 июля 2007 года </w:t>
      </w:r>
      <w:r w:rsidR="009A79B0" w:rsidRPr="003718FB">
        <w:rPr>
          <w:sz w:val="28"/>
          <w:szCs w:val="28"/>
        </w:rPr>
        <w:t>№</w:t>
      </w:r>
      <w:r w:rsidR="00EB6B2D" w:rsidRPr="003718FB">
        <w:rPr>
          <w:sz w:val="28"/>
          <w:szCs w:val="28"/>
        </w:rPr>
        <w:t xml:space="preserve"> </w:t>
      </w:r>
      <w:r w:rsidR="009A79B0" w:rsidRPr="003718FB">
        <w:rPr>
          <w:sz w:val="28"/>
          <w:szCs w:val="28"/>
        </w:rPr>
        <w:t>209-ФЗ «</w:t>
      </w:r>
      <w:r w:rsidRPr="003718FB">
        <w:rPr>
          <w:sz w:val="28"/>
          <w:szCs w:val="28"/>
        </w:rPr>
        <w:t>О развитии малого и среднего предпринимательства в Российской Федерации</w:t>
      </w:r>
      <w:r w:rsidR="009A79B0" w:rsidRPr="003718FB">
        <w:rPr>
          <w:sz w:val="28"/>
          <w:szCs w:val="28"/>
        </w:rPr>
        <w:t>»</w:t>
      </w:r>
      <w:r w:rsidRPr="003718FB">
        <w:rPr>
          <w:sz w:val="28"/>
          <w:szCs w:val="28"/>
        </w:rPr>
        <w:t>.</w:t>
      </w:r>
    </w:p>
    <w:p w:rsidR="00191B00" w:rsidRPr="003718FB" w:rsidRDefault="00191B00" w:rsidP="00D205B0">
      <w:pPr>
        <w:ind w:firstLine="709"/>
        <w:jc w:val="both"/>
        <w:rPr>
          <w:sz w:val="28"/>
          <w:szCs w:val="28"/>
        </w:rPr>
      </w:pPr>
      <w:r w:rsidRPr="003718FB">
        <w:rPr>
          <w:sz w:val="28"/>
          <w:szCs w:val="28"/>
        </w:rPr>
        <w:t xml:space="preserve">3.4. </w:t>
      </w:r>
      <w:proofErr w:type="gramStart"/>
      <w:r w:rsidRPr="003718FB">
        <w:rPr>
          <w:sz w:val="28"/>
          <w:szCs w:val="28"/>
        </w:rPr>
        <w:t>Сведения об утвержденном Перечне, а также об изменениях, дополнениях, внесенных в Перечень, предоставляются уполномоченным органом в акционерное общество «Федеральная корпорация по развитию малого и среднего предпринимательства» в порядке,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191B00" w:rsidRPr="003718FB" w:rsidRDefault="00191B00" w:rsidP="00D205B0">
      <w:pPr>
        <w:ind w:firstLine="709"/>
        <w:jc w:val="both"/>
        <w:rPr>
          <w:sz w:val="28"/>
          <w:szCs w:val="28"/>
        </w:rPr>
      </w:pPr>
      <w:r w:rsidRPr="003718FB">
        <w:rPr>
          <w:sz w:val="28"/>
          <w:szCs w:val="28"/>
        </w:rPr>
        <w:t xml:space="preserve">3.5. </w:t>
      </w:r>
      <w:proofErr w:type="gramStart"/>
      <w:r w:rsidRPr="003718FB">
        <w:rPr>
          <w:sz w:val="28"/>
          <w:szCs w:val="28"/>
        </w:rPr>
        <w:t>В перечень вносятся сведения об имуществе, (в том числе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которое соответствует  следующим критериям:</w:t>
      </w:r>
      <w:proofErr w:type="gramEnd"/>
    </w:p>
    <w:p w:rsidR="00191B00" w:rsidRPr="003718FB" w:rsidRDefault="00191B00" w:rsidP="00D205B0">
      <w:pPr>
        <w:ind w:firstLine="709"/>
        <w:jc w:val="both"/>
        <w:rPr>
          <w:sz w:val="28"/>
          <w:szCs w:val="28"/>
        </w:rPr>
      </w:pPr>
      <w:r w:rsidRPr="003718FB">
        <w:rPr>
          <w:sz w:val="28"/>
          <w:szCs w:val="28"/>
        </w:rPr>
        <w:t>3.5.1.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91B00" w:rsidRPr="003718FB" w:rsidRDefault="00191B00" w:rsidP="00D205B0">
      <w:pPr>
        <w:ind w:firstLine="709"/>
        <w:jc w:val="both"/>
        <w:rPr>
          <w:sz w:val="28"/>
          <w:szCs w:val="28"/>
        </w:rPr>
      </w:pPr>
      <w:r w:rsidRPr="003718FB">
        <w:rPr>
          <w:sz w:val="28"/>
          <w:szCs w:val="28"/>
        </w:rPr>
        <w:t>3.5.2. В отношении имущества федеральными законами, законами Краснодарского края, муниципальными актами не установлен запрет на его передачу во временное владение и (или) пользование, в том числе в аренду на торгах или без проведения торгов.</w:t>
      </w:r>
    </w:p>
    <w:p w:rsidR="00191B00" w:rsidRPr="003718FB" w:rsidRDefault="00191B00" w:rsidP="00D205B0">
      <w:pPr>
        <w:ind w:firstLine="709"/>
        <w:jc w:val="both"/>
        <w:rPr>
          <w:sz w:val="28"/>
          <w:szCs w:val="28"/>
        </w:rPr>
      </w:pPr>
      <w:r w:rsidRPr="003718FB">
        <w:rPr>
          <w:sz w:val="28"/>
          <w:szCs w:val="28"/>
        </w:rPr>
        <w:t>3.5.3. Имущество не является объектом религиозного назначения.</w:t>
      </w:r>
    </w:p>
    <w:p w:rsidR="00191B00" w:rsidRPr="003718FB" w:rsidRDefault="00191B00" w:rsidP="00D205B0">
      <w:pPr>
        <w:ind w:firstLine="709"/>
        <w:jc w:val="both"/>
        <w:rPr>
          <w:sz w:val="28"/>
          <w:szCs w:val="28"/>
        </w:rPr>
      </w:pPr>
      <w:r w:rsidRPr="003718FB">
        <w:rPr>
          <w:sz w:val="28"/>
          <w:szCs w:val="28"/>
        </w:rPr>
        <w:t>3.5.4.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191B00" w:rsidRPr="003718FB" w:rsidRDefault="00191B00" w:rsidP="00D205B0">
      <w:pPr>
        <w:ind w:firstLine="709"/>
        <w:jc w:val="both"/>
        <w:rPr>
          <w:sz w:val="28"/>
          <w:szCs w:val="28"/>
        </w:rPr>
      </w:pPr>
      <w:r w:rsidRPr="003718FB">
        <w:rPr>
          <w:sz w:val="28"/>
          <w:szCs w:val="28"/>
        </w:rPr>
        <w:t xml:space="preserve">3.5.5. В отношении имущества </w:t>
      </w:r>
      <w:r w:rsidR="001A746B" w:rsidRPr="003718FB">
        <w:rPr>
          <w:sz w:val="28"/>
          <w:szCs w:val="28"/>
        </w:rPr>
        <w:t>Прочноокопского сельского</w:t>
      </w:r>
      <w:r w:rsidRPr="003718FB">
        <w:rPr>
          <w:sz w:val="28"/>
          <w:szCs w:val="28"/>
        </w:rPr>
        <w:t xml:space="preserve"> поселения Новокубанского района не приняты решения о его отчуждении (продаже) в соответствии с порядком, определенным Федеральным законом от 21 декабря 2001 года № 178-ФЗ «О приватизации государственного и муниципального имущества», или предоставлении иным лицам.</w:t>
      </w:r>
    </w:p>
    <w:p w:rsidR="00191B00" w:rsidRPr="003718FB" w:rsidRDefault="00191B00" w:rsidP="00D205B0">
      <w:pPr>
        <w:ind w:firstLine="709"/>
        <w:jc w:val="both"/>
        <w:rPr>
          <w:sz w:val="28"/>
          <w:szCs w:val="28"/>
        </w:rPr>
      </w:pPr>
      <w:r w:rsidRPr="003718FB">
        <w:rPr>
          <w:sz w:val="28"/>
          <w:szCs w:val="28"/>
        </w:rPr>
        <w:t>3.5.6. Имущество не признано аварийным и подлежащим сносу или реконструкции.</w:t>
      </w:r>
    </w:p>
    <w:p w:rsidR="00191B00" w:rsidRPr="003718FB" w:rsidRDefault="00191B00" w:rsidP="00D205B0">
      <w:pPr>
        <w:ind w:firstLine="709"/>
        <w:jc w:val="both"/>
        <w:rPr>
          <w:sz w:val="28"/>
          <w:szCs w:val="28"/>
        </w:rPr>
      </w:pPr>
      <w:r w:rsidRPr="003718FB">
        <w:rPr>
          <w:sz w:val="28"/>
          <w:szCs w:val="28"/>
        </w:rPr>
        <w:t xml:space="preserve">3.5.7. </w:t>
      </w:r>
      <w:proofErr w:type="gramStart"/>
      <w:r w:rsidRPr="003718FB">
        <w:rPr>
          <w:sz w:val="28"/>
          <w:szCs w:val="28"/>
        </w:rPr>
        <w:t xml:space="preserve">Имущество, являющееся движимым имуществом, не относится к имуществу, которое теряет свои натуральные свойства в процессе его использования (потребляемым вещам), к имуществу, срок службы которого </w:t>
      </w:r>
      <w:r w:rsidRPr="003718FB">
        <w:rPr>
          <w:sz w:val="28"/>
          <w:szCs w:val="28"/>
        </w:rPr>
        <w:lastRenderedPageBreak/>
        <w:t>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191B00" w:rsidRPr="003718FB" w:rsidRDefault="00191B00" w:rsidP="00D205B0">
      <w:pPr>
        <w:ind w:firstLine="709"/>
        <w:jc w:val="both"/>
        <w:rPr>
          <w:sz w:val="28"/>
          <w:szCs w:val="28"/>
        </w:rPr>
      </w:pPr>
      <w:r w:rsidRPr="003718FB">
        <w:rPr>
          <w:sz w:val="28"/>
          <w:szCs w:val="28"/>
        </w:rPr>
        <w:t xml:space="preserve">3.5.8. В отношении имущества  Администрацией </w:t>
      </w:r>
      <w:r w:rsidR="001A746B" w:rsidRPr="003718FB">
        <w:rPr>
          <w:sz w:val="28"/>
          <w:szCs w:val="28"/>
        </w:rPr>
        <w:t>Прочноокопского сельского</w:t>
      </w:r>
      <w:r w:rsidRPr="003718FB">
        <w:rPr>
          <w:sz w:val="28"/>
          <w:szCs w:val="28"/>
        </w:rPr>
        <w:t xml:space="preserve"> поселения Новокубанского района не принято в установленном порядке решение о предоставлении его иным лицам.</w:t>
      </w:r>
    </w:p>
    <w:p w:rsidR="00191B00" w:rsidRPr="003718FB" w:rsidRDefault="00191B00" w:rsidP="00D205B0">
      <w:pPr>
        <w:ind w:firstLine="709"/>
        <w:jc w:val="both"/>
        <w:rPr>
          <w:sz w:val="28"/>
          <w:szCs w:val="28"/>
        </w:rPr>
      </w:pPr>
      <w:r w:rsidRPr="003718FB">
        <w:rPr>
          <w:sz w:val="28"/>
          <w:szCs w:val="28"/>
        </w:rPr>
        <w:t>3.6. Виды имущества, включаемые в Перечень:</w:t>
      </w:r>
    </w:p>
    <w:p w:rsidR="00191B00" w:rsidRPr="003718FB" w:rsidRDefault="00191B00" w:rsidP="00D205B0">
      <w:pPr>
        <w:ind w:firstLine="709"/>
        <w:jc w:val="both"/>
        <w:rPr>
          <w:sz w:val="28"/>
          <w:szCs w:val="28"/>
        </w:rPr>
      </w:pPr>
      <w:r w:rsidRPr="003718FB">
        <w:rPr>
          <w:sz w:val="28"/>
          <w:szCs w:val="28"/>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191B00" w:rsidRPr="003718FB" w:rsidRDefault="00191B00" w:rsidP="00D205B0">
      <w:pPr>
        <w:ind w:firstLine="709"/>
        <w:jc w:val="both"/>
        <w:rPr>
          <w:sz w:val="28"/>
          <w:szCs w:val="28"/>
        </w:rPr>
      </w:pPr>
      <w:r w:rsidRPr="003718FB">
        <w:rPr>
          <w:sz w:val="28"/>
          <w:szCs w:val="28"/>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191B00" w:rsidRPr="003718FB" w:rsidRDefault="00191B00" w:rsidP="00D205B0">
      <w:pPr>
        <w:ind w:firstLine="709"/>
        <w:jc w:val="both"/>
        <w:rPr>
          <w:sz w:val="28"/>
          <w:szCs w:val="28"/>
        </w:rPr>
      </w:pPr>
      <w:r w:rsidRPr="003718FB">
        <w:rPr>
          <w:sz w:val="28"/>
          <w:szCs w:val="28"/>
        </w:rPr>
        <w:t>3.6.3. Объекты недвижимого имущества, планируемые к использованию под административные, торговые, офисные, производственные и иные цели.</w:t>
      </w:r>
    </w:p>
    <w:p w:rsidR="00191B00" w:rsidRPr="003718FB" w:rsidRDefault="00191B00" w:rsidP="00D205B0">
      <w:pPr>
        <w:ind w:firstLine="709"/>
        <w:jc w:val="both"/>
        <w:rPr>
          <w:sz w:val="28"/>
          <w:szCs w:val="28"/>
        </w:rPr>
      </w:pPr>
      <w:r w:rsidRPr="003718FB">
        <w:rPr>
          <w:sz w:val="28"/>
          <w:szCs w:val="28"/>
        </w:rPr>
        <w:t>3.6.4. Земельные участки, в том числе из состава земель сельскохозяйственного назначения.</w:t>
      </w:r>
    </w:p>
    <w:p w:rsidR="00191B00" w:rsidRPr="003718FB" w:rsidRDefault="00191B00" w:rsidP="00D205B0">
      <w:pPr>
        <w:ind w:firstLine="709"/>
        <w:jc w:val="both"/>
        <w:rPr>
          <w:sz w:val="28"/>
          <w:szCs w:val="28"/>
        </w:rPr>
      </w:pPr>
      <w:r w:rsidRPr="003718FB">
        <w:rPr>
          <w:sz w:val="28"/>
          <w:szCs w:val="28"/>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191B00" w:rsidRPr="003718FB" w:rsidRDefault="00191B00" w:rsidP="00D205B0">
      <w:pPr>
        <w:ind w:firstLine="709"/>
        <w:jc w:val="both"/>
        <w:rPr>
          <w:sz w:val="28"/>
          <w:szCs w:val="28"/>
        </w:rPr>
      </w:pPr>
      <w:r w:rsidRPr="003718FB">
        <w:rPr>
          <w:sz w:val="28"/>
          <w:szCs w:val="28"/>
        </w:rPr>
        <w:t>3.6.5. Имущество, закрепленное на праве хозяйственного ведения за муниципальным унитарным предприятием, на праве оперативного управления за муниципальным учреждением (далее - балансодержатель) и отвечающее критериям, в отношении которого имеется предложение балансодержателя, согласованное с уполномоченным органом, о включении имущества в Перечень.</w:t>
      </w:r>
    </w:p>
    <w:p w:rsidR="00191B00" w:rsidRPr="003718FB" w:rsidRDefault="00191B00" w:rsidP="00D205B0">
      <w:pPr>
        <w:ind w:firstLine="709"/>
        <w:jc w:val="both"/>
        <w:rPr>
          <w:sz w:val="28"/>
          <w:szCs w:val="28"/>
        </w:rPr>
      </w:pPr>
      <w:r w:rsidRPr="003718FB">
        <w:rPr>
          <w:sz w:val="28"/>
          <w:szCs w:val="28"/>
        </w:rPr>
        <w:t>3.6.6. Инвестиционные площадки.</w:t>
      </w:r>
    </w:p>
    <w:p w:rsidR="00191B00" w:rsidRPr="003718FB" w:rsidRDefault="00191B00" w:rsidP="00D205B0">
      <w:pPr>
        <w:ind w:firstLine="709"/>
        <w:jc w:val="both"/>
        <w:rPr>
          <w:sz w:val="28"/>
          <w:szCs w:val="28"/>
        </w:rPr>
      </w:pPr>
      <w:r w:rsidRPr="003718FB">
        <w:rPr>
          <w:sz w:val="28"/>
          <w:szCs w:val="28"/>
        </w:rPr>
        <w:t xml:space="preserve">3.7. </w:t>
      </w:r>
      <w:proofErr w:type="gramStart"/>
      <w:r w:rsidRPr="003718FB">
        <w:rPr>
          <w:sz w:val="28"/>
          <w:szCs w:val="28"/>
        </w:rPr>
        <w:t xml:space="preserve">Форму Перечня и состав сведений об объектах муниципального имущества </w:t>
      </w:r>
      <w:r w:rsidR="001A746B" w:rsidRPr="003718FB">
        <w:rPr>
          <w:sz w:val="28"/>
          <w:szCs w:val="28"/>
        </w:rPr>
        <w:t>Прочноокопского сельского</w:t>
      </w:r>
      <w:r w:rsidRPr="003718FB">
        <w:rPr>
          <w:sz w:val="28"/>
          <w:szCs w:val="28"/>
        </w:rPr>
        <w:t xml:space="preserve"> поселения Новокубанского района, включаемых в Перечень в соответствии с частью 4 статьи 18 Федерального закона от 24 июля 2007 года № 209-ФЗ «О развитии малого и среднего предпринимательства в Российской Федерации», установить в соответствии с формой, утверждённой приказом Министерства экономического развития РФ от 20 апреля 2016 № 264 «Об утверждении Порядка</w:t>
      </w:r>
      <w:proofErr w:type="gramEnd"/>
      <w:r w:rsidRPr="003718FB">
        <w:rPr>
          <w:sz w:val="28"/>
          <w:szCs w:val="28"/>
        </w:rPr>
        <w:t xml:space="preserve"> </w:t>
      </w:r>
      <w:proofErr w:type="gramStart"/>
      <w:r w:rsidRPr="003718FB">
        <w:rPr>
          <w:sz w:val="28"/>
          <w:szCs w:val="28"/>
        </w:rPr>
        <w:t>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End"/>
    </w:p>
    <w:p w:rsidR="00191B00" w:rsidRPr="003718FB" w:rsidRDefault="00191B00" w:rsidP="00D205B0">
      <w:pPr>
        <w:ind w:firstLine="709"/>
        <w:jc w:val="both"/>
        <w:rPr>
          <w:sz w:val="28"/>
          <w:szCs w:val="28"/>
        </w:rPr>
      </w:pPr>
      <w:r w:rsidRPr="003718FB">
        <w:rPr>
          <w:sz w:val="28"/>
          <w:szCs w:val="28"/>
        </w:rPr>
        <w:t xml:space="preserve">3.8. </w:t>
      </w:r>
      <w:proofErr w:type="gramStart"/>
      <w:r w:rsidRPr="003718FB">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w:t>
      </w:r>
      <w:r w:rsidR="001A746B" w:rsidRPr="003718FB">
        <w:rPr>
          <w:sz w:val="28"/>
          <w:szCs w:val="28"/>
        </w:rPr>
        <w:t>Прочноокопского сельского</w:t>
      </w:r>
      <w:r w:rsidRPr="003718FB">
        <w:rPr>
          <w:sz w:val="28"/>
          <w:szCs w:val="28"/>
        </w:rPr>
        <w:t xml:space="preserve"> поселения Новокубанского района на основе предложений уполномоченного </w:t>
      </w:r>
      <w:r w:rsidRPr="003718FB">
        <w:rPr>
          <w:sz w:val="28"/>
          <w:szCs w:val="28"/>
        </w:rPr>
        <w:lastRenderedPageBreak/>
        <w:t>органа, муниципальных унитарных предприятий, муниципальных учреждений, владеющих муниципальным имуществом на праве хозяйственного ведения или оперативного управления, а также субъектов малого и среднего предпринимательства, общественных организаций, выражающих интересы субъектов малого</w:t>
      </w:r>
      <w:proofErr w:type="gramEnd"/>
      <w:r w:rsidRPr="003718FB">
        <w:rPr>
          <w:sz w:val="28"/>
          <w:szCs w:val="28"/>
        </w:rPr>
        <w:t xml:space="preserve"> и среднего предпринимательства, институтов развития в сфере малого и среднего предпринимательства, физических лиц, применяющих специальный налоговый режим.</w:t>
      </w:r>
    </w:p>
    <w:p w:rsidR="00191B00" w:rsidRPr="003718FB" w:rsidRDefault="00191B00" w:rsidP="00D205B0">
      <w:pPr>
        <w:ind w:firstLine="709"/>
        <w:jc w:val="both"/>
        <w:rPr>
          <w:sz w:val="28"/>
          <w:szCs w:val="28"/>
        </w:rPr>
      </w:pPr>
      <w:r w:rsidRPr="003718FB">
        <w:rPr>
          <w:sz w:val="28"/>
          <w:szCs w:val="28"/>
        </w:rPr>
        <w:t>3.9. Рассмотрение уполномоченным органом поступивших предложений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91B00" w:rsidRPr="003718FB" w:rsidRDefault="00191B00" w:rsidP="00D205B0">
      <w:pPr>
        <w:ind w:firstLine="709"/>
        <w:jc w:val="both"/>
        <w:rPr>
          <w:sz w:val="28"/>
          <w:szCs w:val="28"/>
        </w:rPr>
      </w:pPr>
      <w:r w:rsidRPr="003718FB">
        <w:rPr>
          <w:sz w:val="28"/>
          <w:szCs w:val="28"/>
        </w:rPr>
        <w:t xml:space="preserve">3.9.1. О подготовке проекта постановления администрации </w:t>
      </w:r>
      <w:r w:rsidR="001A746B" w:rsidRPr="003718FB">
        <w:rPr>
          <w:sz w:val="28"/>
          <w:szCs w:val="28"/>
        </w:rPr>
        <w:t>Прочноокопского сельского</w:t>
      </w:r>
      <w:r w:rsidRPr="003718FB">
        <w:rPr>
          <w:sz w:val="28"/>
          <w:szCs w:val="28"/>
        </w:rPr>
        <w:t xml:space="preserve"> поселения Новокубанского района о включении сведений об имуществе, в отношении которого поступило предложение, в Перечень.</w:t>
      </w:r>
    </w:p>
    <w:p w:rsidR="00191B00" w:rsidRPr="003718FB" w:rsidRDefault="00191B00" w:rsidP="00D205B0">
      <w:pPr>
        <w:ind w:firstLine="709"/>
        <w:jc w:val="both"/>
        <w:rPr>
          <w:sz w:val="28"/>
          <w:szCs w:val="28"/>
        </w:rPr>
      </w:pPr>
      <w:r w:rsidRPr="003718FB">
        <w:rPr>
          <w:sz w:val="28"/>
          <w:szCs w:val="28"/>
        </w:rPr>
        <w:t xml:space="preserve">3.9.2. О подготовке проекта постановления администрации </w:t>
      </w:r>
      <w:r w:rsidR="001A746B" w:rsidRPr="003718FB">
        <w:rPr>
          <w:sz w:val="28"/>
          <w:szCs w:val="28"/>
        </w:rPr>
        <w:t>Прочноокопского сельского</w:t>
      </w:r>
      <w:r w:rsidRPr="003718FB">
        <w:rPr>
          <w:sz w:val="28"/>
          <w:szCs w:val="28"/>
        </w:rPr>
        <w:t xml:space="preserve"> поселения Новокубанского района об исключении из Перечня сведений об имуществе, в отношении которого поступило предложение.</w:t>
      </w:r>
    </w:p>
    <w:p w:rsidR="00191B00" w:rsidRPr="003718FB" w:rsidRDefault="00191B00" w:rsidP="00D205B0">
      <w:pPr>
        <w:ind w:firstLine="709"/>
        <w:jc w:val="both"/>
        <w:rPr>
          <w:sz w:val="28"/>
          <w:szCs w:val="28"/>
        </w:rPr>
      </w:pPr>
      <w:r w:rsidRPr="003718FB">
        <w:rPr>
          <w:sz w:val="28"/>
          <w:szCs w:val="28"/>
        </w:rPr>
        <w:t>3.9.3. Об отказе в учете предложений.</w:t>
      </w:r>
    </w:p>
    <w:p w:rsidR="00191B00" w:rsidRPr="003718FB" w:rsidRDefault="00191B00" w:rsidP="00D205B0">
      <w:pPr>
        <w:ind w:firstLine="709"/>
        <w:jc w:val="both"/>
        <w:rPr>
          <w:sz w:val="28"/>
          <w:szCs w:val="28"/>
        </w:rPr>
      </w:pPr>
      <w:r w:rsidRPr="003718FB">
        <w:rPr>
          <w:sz w:val="28"/>
          <w:szCs w:val="28"/>
        </w:rPr>
        <w:t>3.10. Подготовка соответствующих постановлений, перечисленных в подпунктах 3.9.1, 3.9.2 пункта 3.9 настоящего порядка, осуществляется уполномоченным органом в течение 30 календарных дней со дня поступления предложений.</w:t>
      </w:r>
    </w:p>
    <w:p w:rsidR="00191B00" w:rsidRPr="003718FB" w:rsidRDefault="00191B00" w:rsidP="00D205B0">
      <w:pPr>
        <w:ind w:firstLine="709"/>
        <w:jc w:val="both"/>
        <w:rPr>
          <w:sz w:val="28"/>
          <w:szCs w:val="28"/>
        </w:rPr>
      </w:pPr>
      <w:r w:rsidRPr="003718FB">
        <w:rPr>
          <w:sz w:val="28"/>
          <w:szCs w:val="28"/>
        </w:rPr>
        <w:t>3.11. Решение об отказе в учете предложений о включении имущества в Перечень принимается в следующих случаях:</w:t>
      </w:r>
    </w:p>
    <w:p w:rsidR="00191B00" w:rsidRPr="003718FB" w:rsidRDefault="00191B00" w:rsidP="00D205B0">
      <w:pPr>
        <w:ind w:firstLine="709"/>
        <w:jc w:val="both"/>
        <w:rPr>
          <w:sz w:val="28"/>
          <w:szCs w:val="28"/>
        </w:rPr>
      </w:pPr>
      <w:r w:rsidRPr="003718FB">
        <w:rPr>
          <w:sz w:val="28"/>
          <w:szCs w:val="28"/>
        </w:rPr>
        <w:t>3.11.1. Имущество не соответствует критериям, установленным пунктом 3.5 настоящего Порядка.</w:t>
      </w:r>
    </w:p>
    <w:p w:rsidR="00191B00" w:rsidRPr="003718FB" w:rsidRDefault="00191B00" w:rsidP="00D205B0">
      <w:pPr>
        <w:ind w:firstLine="709"/>
        <w:jc w:val="both"/>
        <w:rPr>
          <w:sz w:val="28"/>
          <w:szCs w:val="28"/>
        </w:rPr>
      </w:pPr>
      <w:r w:rsidRPr="003718FB">
        <w:rPr>
          <w:sz w:val="28"/>
          <w:szCs w:val="28"/>
        </w:rPr>
        <w:t>3.11.2.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осуществляющего полномочия учредителя балансодержателя.</w:t>
      </w:r>
    </w:p>
    <w:p w:rsidR="00191B00" w:rsidRPr="003718FB" w:rsidRDefault="00191B00" w:rsidP="00D205B0">
      <w:pPr>
        <w:ind w:firstLine="709"/>
        <w:jc w:val="both"/>
        <w:rPr>
          <w:sz w:val="28"/>
          <w:szCs w:val="28"/>
        </w:rPr>
      </w:pPr>
      <w:r w:rsidRPr="003718FB">
        <w:rPr>
          <w:sz w:val="28"/>
          <w:szCs w:val="28"/>
        </w:rPr>
        <w:t>3.11.3.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191B00" w:rsidRPr="003718FB" w:rsidRDefault="00191B00" w:rsidP="00D205B0">
      <w:pPr>
        <w:ind w:firstLine="709"/>
        <w:jc w:val="both"/>
        <w:rPr>
          <w:sz w:val="28"/>
          <w:szCs w:val="28"/>
        </w:rPr>
      </w:pPr>
      <w:r w:rsidRPr="003718FB">
        <w:rPr>
          <w:sz w:val="28"/>
          <w:szCs w:val="28"/>
        </w:rPr>
        <w:t>3.11.</w:t>
      </w:r>
      <w:r w:rsidR="009A79B0" w:rsidRPr="003718FB">
        <w:rPr>
          <w:sz w:val="28"/>
          <w:szCs w:val="28"/>
        </w:rPr>
        <w:t>4</w:t>
      </w:r>
      <w:r w:rsidRPr="003718FB">
        <w:rPr>
          <w:sz w:val="28"/>
          <w:szCs w:val="28"/>
        </w:rPr>
        <w:t>. Предложение, указанное в пункте 3.5 настоящего порядка, отозвано направившим его лицом до момента рассмотрения уполномоченным органом.</w:t>
      </w:r>
    </w:p>
    <w:p w:rsidR="00191B00" w:rsidRPr="003718FB" w:rsidRDefault="00191B00" w:rsidP="00D205B0">
      <w:pPr>
        <w:ind w:firstLine="709"/>
        <w:jc w:val="both"/>
        <w:rPr>
          <w:sz w:val="28"/>
          <w:szCs w:val="28"/>
        </w:rPr>
      </w:pPr>
      <w:r w:rsidRPr="003718FB">
        <w:rPr>
          <w:sz w:val="28"/>
          <w:szCs w:val="28"/>
        </w:rPr>
        <w:t>3.12. В случае принятия решения об отказе в учете поступившего предложения уполномоченный орган в течение 5 рабочих дней направляет лицу, представившему предложение, мотивированный ответ о невозможности включения сведений об имуществе в Перечень.</w:t>
      </w:r>
    </w:p>
    <w:p w:rsidR="00191B00" w:rsidRPr="003718FB" w:rsidRDefault="00191B00" w:rsidP="00D205B0">
      <w:pPr>
        <w:ind w:firstLine="709"/>
        <w:jc w:val="both"/>
        <w:rPr>
          <w:sz w:val="28"/>
          <w:szCs w:val="28"/>
        </w:rPr>
      </w:pPr>
      <w:r w:rsidRPr="003718FB">
        <w:rPr>
          <w:sz w:val="28"/>
          <w:szCs w:val="28"/>
        </w:rPr>
        <w:t xml:space="preserve">3.13. Сведения о муниципальном имуществе </w:t>
      </w:r>
      <w:r w:rsidR="001A746B" w:rsidRPr="003718FB">
        <w:rPr>
          <w:sz w:val="28"/>
          <w:szCs w:val="28"/>
        </w:rPr>
        <w:t>Прочноокопского сельского</w:t>
      </w:r>
      <w:r w:rsidRPr="003718FB">
        <w:rPr>
          <w:sz w:val="28"/>
          <w:szCs w:val="28"/>
        </w:rPr>
        <w:t xml:space="preserve"> поселения Новокубанского района могут быть исключены из Перечня, если:</w:t>
      </w:r>
    </w:p>
    <w:p w:rsidR="00191B00" w:rsidRPr="003718FB" w:rsidRDefault="00191B00" w:rsidP="00D205B0">
      <w:pPr>
        <w:ind w:firstLine="709"/>
        <w:jc w:val="both"/>
        <w:rPr>
          <w:sz w:val="28"/>
          <w:szCs w:val="28"/>
        </w:rPr>
      </w:pPr>
      <w:r w:rsidRPr="003718FB">
        <w:rPr>
          <w:sz w:val="28"/>
          <w:szCs w:val="28"/>
        </w:rPr>
        <w:lastRenderedPageBreak/>
        <w:t xml:space="preserve">3.13.1. В течение 2 лет со дня включения сведений о муниципальном имуществе </w:t>
      </w:r>
      <w:r w:rsidR="001A746B" w:rsidRPr="003718FB">
        <w:rPr>
          <w:sz w:val="28"/>
          <w:szCs w:val="28"/>
        </w:rPr>
        <w:t>Прочноокопского сельского</w:t>
      </w:r>
      <w:r w:rsidRPr="003718FB">
        <w:rPr>
          <w:sz w:val="28"/>
          <w:szCs w:val="28"/>
        </w:rPr>
        <w:t xml:space="preserve"> поселения Новокубанского района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
    <w:p w:rsidR="00191B00" w:rsidRPr="003718FB" w:rsidRDefault="00191B00" w:rsidP="00D205B0">
      <w:pPr>
        <w:ind w:firstLine="709"/>
        <w:jc w:val="both"/>
        <w:rPr>
          <w:sz w:val="28"/>
          <w:szCs w:val="28"/>
        </w:rPr>
      </w:pPr>
      <w:r w:rsidRPr="003718FB">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том числе на право заключения договора аренды земельного участка;</w:t>
      </w:r>
    </w:p>
    <w:p w:rsidR="00191B00" w:rsidRPr="003718FB" w:rsidRDefault="00191B00" w:rsidP="00D205B0">
      <w:pPr>
        <w:ind w:firstLine="709"/>
        <w:jc w:val="both"/>
        <w:rPr>
          <w:sz w:val="28"/>
          <w:szCs w:val="28"/>
        </w:rPr>
      </w:pPr>
      <w:r w:rsidRPr="003718FB">
        <w:rPr>
          <w:sz w:val="28"/>
          <w:szCs w:val="28"/>
        </w:rPr>
        <w:t xml:space="preserve">б) 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w:t>
      </w:r>
      <w:hyperlink r:id="rId16" w:history="1">
        <w:r w:rsidRPr="003718FB">
          <w:rPr>
            <w:rStyle w:val="a7"/>
            <w:color w:val="auto"/>
            <w:sz w:val="28"/>
            <w:szCs w:val="28"/>
            <w:u w:val="none"/>
          </w:rPr>
          <w:t>Земельным кодексом</w:t>
        </w:r>
      </w:hyperlink>
      <w:r w:rsidRPr="003718FB">
        <w:rPr>
          <w:sz w:val="28"/>
          <w:szCs w:val="28"/>
        </w:rPr>
        <w:t xml:space="preserve"> Российской Федерации.</w:t>
      </w:r>
    </w:p>
    <w:p w:rsidR="00744840" w:rsidRPr="003718FB" w:rsidRDefault="00744840" w:rsidP="00D205B0">
      <w:pPr>
        <w:ind w:firstLine="709"/>
        <w:jc w:val="both"/>
        <w:rPr>
          <w:sz w:val="28"/>
          <w:szCs w:val="28"/>
        </w:rPr>
      </w:pPr>
      <w:r w:rsidRPr="003718FB">
        <w:rPr>
          <w:sz w:val="28"/>
          <w:szCs w:val="28"/>
        </w:rPr>
        <w:t>3.13.2.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744840" w:rsidRPr="003718FB" w:rsidRDefault="00744840" w:rsidP="00D205B0">
      <w:pPr>
        <w:ind w:firstLine="709"/>
        <w:jc w:val="both"/>
        <w:rPr>
          <w:sz w:val="28"/>
          <w:szCs w:val="28"/>
        </w:rPr>
      </w:pPr>
      <w:r w:rsidRPr="003718FB">
        <w:rPr>
          <w:sz w:val="28"/>
          <w:szCs w:val="28"/>
        </w:rPr>
        <w:t>3.13.3. Отсутствует согласие со стороны субъекта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арендующих имущество.</w:t>
      </w:r>
    </w:p>
    <w:p w:rsidR="00744840" w:rsidRPr="003718FB" w:rsidRDefault="00744840" w:rsidP="00D205B0">
      <w:pPr>
        <w:ind w:firstLine="709"/>
        <w:jc w:val="both"/>
        <w:rPr>
          <w:sz w:val="28"/>
          <w:szCs w:val="28"/>
        </w:rPr>
      </w:pPr>
      <w:r w:rsidRPr="003718FB">
        <w:rPr>
          <w:sz w:val="28"/>
          <w:szCs w:val="28"/>
        </w:rPr>
        <w:t xml:space="preserve">3.13.4. Право собственности </w:t>
      </w:r>
      <w:r w:rsidR="00AD58FF" w:rsidRPr="003718FB">
        <w:rPr>
          <w:sz w:val="28"/>
          <w:szCs w:val="28"/>
        </w:rPr>
        <w:t xml:space="preserve">Прочноокопского сельского поселения Новокубанского района </w:t>
      </w:r>
      <w:r w:rsidRPr="003718FB">
        <w:rPr>
          <w:sz w:val="28"/>
          <w:szCs w:val="28"/>
        </w:rPr>
        <w:t>на имущество прекращено по решению суда или в ином установленном законом порядке.</w:t>
      </w:r>
    </w:p>
    <w:p w:rsidR="00191B00" w:rsidRPr="003718FB" w:rsidRDefault="00191B00" w:rsidP="00D205B0">
      <w:pPr>
        <w:ind w:firstLine="709"/>
        <w:jc w:val="both"/>
        <w:rPr>
          <w:sz w:val="28"/>
          <w:szCs w:val="28"/>
        </w:rPr>
      </w:pPr>
      <w:r w:rsidRPr="003718FB">
        <w:rPr>
          <w:sz w:val="28"/>
          <w:szCs w:val="28"/>
        </w:rPr>
        <w:t>В случае</w:t>
      </w:r>
      <w:proofErr w:type="gramStart"/>
      <w:r w:rsidRPr="003718FB">
        <w:rPr>
          <w:sz w:val="28"/>
          <w:szCs w:val="28"/>
        </w:rPr>
        <w:t>,</w:t>
      </w:r>
      <w:proofErr w:type="gramEnd"/>
      <w:r w:rsidRPr="003718FB">
        <w:rPr>
          <w:sz w:val="28"/>
          <w:szCs w:val="28"/>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w:t>
      </w:r>
      <w:r w:rsidR="00AD58FF" w:rsidRPr="003718FB">
        <w:rPr>
          <w:sz w:val="28"/>
          <w:szCs w:val="28"/>
        </w:rPr>
        <w:t xml:space="preserve"> </w:t>
      </w:r>
      <w:r w:rsidRPr="003718FB">
        <w:rPr>
          <w:sz w:val="28"/>
          <w:szCs w:val="28"/>
        </w:rPr>
        <w:t xml:space="preserve">применяющих специальный налоговый режим, по целевому назначению, имущество может быть сохранено в Перечне, при условии предоставления его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физическим </w:t>
      </w:r>
      <w:r w:rsidR="00AD58FF" w:rsidRPr="003718FB">
        <w:rPr>
          <w:sz w:val="28"/>
          <w:szCs w:val="28"/>
        </w:rPr>
        <w:t>лицам,</w:t>
      </w:r>
      <w:r w:rsidRPr="003718FB">
        <w:rPr>
          <w:sz w:val="28"/>
          <w:szCs w:val="28"/>
        </w:rPr>
        <w:t xml:space="preserve"> применяющим специальный налоговый режим на условиях, стимулирующих арендатора осуществить капитальный ремонт и (или) реконструкцию соответствующего объекта.</w:t>
      </w:r>
    </w:p>
    <w:p w:rsidR="00191B00" w:rsidRPr="00D87FFA" w:rsidRDefault="00191B00" w:rsidP="00D205B0">
      <w:pPr>
        <w:tabs>
          <w:tab w:val="left" w:pos="0"/>
        </w:tabs>
        <w:ind w:right="-1" w:firstLine="709"/>
        <w:jc w:val="both"/>
        <w:rPr>
          <w:sz w:val="28"/>
          <w:szCs w:val="28"/>
        </w:rPr>
      </w:pPr>
    </w:p>
    <w:p w:rsidR="00191B00" w:rsidRPr="00D87FFA" w:rsidRDefault="00191B00" w:rsidP="00D205B0">
      <w:pPr>
        <w:tabs>
          <w:tab w:val="left" w:pos="0"/>
        </w:tabs>
        <w:ind w:right="-1" w:firstLine="709"/>
        <w:rPr>
          <w:sz w:val="28"/>
          <w:szCs w:val="28"/>
        </w:rPr>
      </w:pPr>
      <w:r w:rsidRPr="00D87FFA">
        <w:rPr>
          <w:sz w:val="28"/>
          <w:szCs w:val="28"/>
        </w:rPr>
        <w:t>4. Опубликование Перечня</w:t>
      </w:r>
    </w:p>
    <w:p w:rsidR="00191B00" w:rsidRPr="00D87FFA" w:rsidRDefault="00191B00" w:rsidP="00D205B0">
      <w:pPr>
        <w:tabs>
          <w:tab w:val="left" w:pos="0"/>
        </w:tabs>
        <w:ind w:right="-1" w:firstLine="709"/>
        <w:jc w:val="both"/>
        <w:rPr>
          <w:sz w:val="28"/>
          <w:szCs w:val="28"/>
        </w:rPr>
      </w:pPr>
    </w:p>
    <w:p w:rsidR="00191B00" w:rsidRPr="00D87FFA" w:rsidRDefault="00191B00" w:rsidP="00D205B0">
      <w:pPr>
        <w:tabs>
          <w:tab w:val="left" w:pos="0"/>
        </w:tabs>
        <w:ind w:firstLine="709"/>
        <w:jc w:val="both"/>
        <w:rPr>
          <w:sz w:val="28"/>
          <w:szCs w:val="28"/>
        </w:rPr>
      </w:pPr>
      <w:r w:rsidRPr="00D87FFA">
        <w:rPr>
          <w:sz w:val="28"/>
          <w:szCs w:val="28"/>
        </w:rPr>
        <w:t>Перечень и внесенные в него изменения подлежат:</w:t>
      </w:r>
    </w:p>
    <w:p w:rsidR="00191B00" w:rsidRPr="00D87FFA" w:rsidRDefault="00191B00" w:rsidP="00D205B0">
      <w:pPr>
        <w:tabs>
          <w:tab w:val="left" w:pos="0"/>
          <w:tab w:val="left" w:pos="851"/>
        </w:tabs>
        <w:ind w:firstLine="709"/>
        <w:jc w:val="both"/>
        <w:rPr>
          <w:sz w:val="28"/>
          <w:szCs w:val="28"/>
        </w:rPr>
      </w:pPr>
      <w:r w:rsidRPr="00D87FFA">
        <w:rPr>
          <w:sz w:val="28"/>
          <w:szCs w:val="28"/>
        </w:rPr>
        <w:t>4.1. Обязательному опубликованию в средствах массовой информации в течение 10 рабочих дней со дня утверждения.</w:t>
      </w:r>
    </w:p>
    <w:p w:rsidR="00191B00" w:rsidRPr="00D87FFA" w:rsidRDefault="00191B00" w:rsidP="00D205B0">
      <w:pPr>
        <w:tabs>
          <w:tab w:val="left" w:pos="0"/>
          <w:tab w:val="left" w:pos="851"/>
        </w:tabs>
        <w:ind w:firstLine="709"/>
        <w:jc w:val="both"/>
        <w:rPr>
          <w:sz w:val="28"/>
          <w:szCs w:val="28"/>
        </w:rPr>
      </w:pPr>
      <w:r w:rsidRPr="00D87FFA">
        <w:rPr>
          <w:sz w:val="28"/>
          <w:szCs w:val="28"/>
        </w:rPr>
        <w:t xml:space="preserve">4.2. Размещению на официальном сайте администрации </w:t>
      </w:r>
      <w:r w:rsidR="001A746B" w:rsidRPr="00D87FFA">
        <w:rPr>
          <w:sz w:val="28"/>
          <w:szCs w:val="28"/>
        </w:rPr>
        <w:t>Прочноокопского сельского</w:t>
      </w:r>
      <w:r w:rsidRPr="00D87FFA">
        <w:rPr>
          <w:sz w:val="28"/>
          <w:szCs w:val="28"/>
        </w:rPr>
        <w:t xml:space="preserve"> поселения Новокубанского района в информационно-телекоммуникационной сети «Интернет» (в том числе в форме открытых данных) в течение 3 рабочих дней со дня утверждения.</w:t>
      </w:r>
    </w:p>
    <w:p w:rsidR="00191B00" w:rsidRPr="00D87FFA" w:rsidRDefault="00191B00" w:rsidP="00D205B0">
      <w:pPr>
        <w:tabs>
          <w:tab w:val="left" w:pos="0"/>
          <w:tab w:val="left" w:pos="851"/>
        </w:tabs>
        <w:ind w:firstLine="709"/>
        <w:jc w:val="both"/>
        <w:rPr>
          <w:sz w:val="28"/>
          <w:szCs w:val="28"/>
        </w:rPr>
      </w:pPr>
      <w:r w:rsidRPr="00D87FFA">
        <w:rPr>
          <w:sz w:val="28"/>
          <w:szCs w:val="28"/>
        </w:rPr>
        <w:lastRenderedPageBreak/>
        <w:t>4.3. Предоставлению в акционерное общество «Федеральная корпорация по развитию малого и среднего предпринимательства» в порядке, по форме 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D87FFA">
        <w:rPr>
          <w:color w:val="FF0000"/>
          <w:sz w:val="28"/>
          <w:szCs w:val="28"/>
        </w:rPr>
        <w:t xml:space="preserve"> </w:t>
      </w:r>
    </w:p>
    <w:p w:rsidR="00191B00" w:rsidRPr="00D87FFA" w:rsidRDefault="00191B00" w:rsidP="00191B00">
      <w:pPr>
        <w:tabs>
          <w:tab w:val="left" w:pos="0"/>
          <w:tab w:val="left" w:pos="851"/>
        </w:tabs>
        <w:ind w:right="-1"/>
        <w:jc w:val="both"/>
        <w:rPr>
          <w:sz w:val="28"/>
          <w:szCs w:val="28"/>
        </w:rPr>
      </w:pPr>
    </w:p>
    <w:p w:rsidR="00191B00" w:rsidRPr="00D87FFA" w:rsidRDefault="00191B00" w:rsidP="00191B00">
      <w:pPr>
        <w:tabs>
          <w:tab w:val="left" w:pos="0"/>
          <w:tab w:val="left" w:pos="851"/>
        </w:tabs>
        <w:ind w:right="-1"/>
        <w:jc w:val="both"/>
        <w:rPr>
          <w:sz w:val="28"/>
          <w:szCs w:val="28"/>
        </w:rPr>
      </w:pPr>
    </w:p>
    <w:p w:rsidR="00191B00" w:rsidRPr="00D87FFA" w:rsidRDefault="00191B00" w:rsidP="00191B00">
      <w:pPr>
        <w:tabs>
          <w:tab w:val="left" w:pos="0"/>
          <w:tab w:val="left" w:pos="851"/>
        </w:tabs>
        <w:ind w:right="-1"/>
        <w:jc w:val="both"/>
        <w:rPr>
          <w:sz w:val="28"/>
          <w:szCs w:val="28"/>
        </w:rPr>
      </w:pPr>
    </w:p>
    <w:p w:rsidR="00D87FFA" w:rsidRPr="00D87FFA" w:rsidRDefault="00D87FFA" w:rsidP="00191B00">
      <w:pPr>
        <w:ind w:right="-1"/>
        <w:rPr>
          <w:sz w:val="28"/>
          <w:szCs w:val="28"/>
        </w:rPr>
      </w:pPr>
      <w:r w:rsidRPr="00D87FFA">
        <w:rPr>
          <w:sz w:val="28"/>
          <w:szCs w:val="28"/>
        </w:rPr>
        <w:t xml:space="preserve">Глава </w:t>
      </w:r>
    </w:p>
    <w:p w:rsidR="00D87FFA" w:rsidRPr="00D87FFA" w:rsidRDefault="00D87FFA" w:rsidP="00191B00">
      <w:pPr>
        <w:ind w:right="-1"/>
        <w:rPr>
          <w:sz w:val="28"/>
          <w:szCs w:val="28"/>
        </w:rPr>
      </w:pPr>
      <w:r w:rsidRPr="00D87FFA">
        <w:rPr>
          <w:sz w:val="28"/>
          <w:szCs w:val="28"/>
        </w:rPr>
        <w:t xml:space="preserve">Прочноокопского сельского поселения </w:t>
      </w:r>
    </w:p>
    <w:p w:rsidR="00191B00" w:rsidRPr="00D87FFA" w:rsidRDefault="00D87FFA" w:rsidP="00191B00">
      <w:pPr>
        <w:ind w:right="-1"/>
        <w:rPr>
          <w:sz w:val="28"/>
          <w:szCs w:val="28"/>
        </w:rPr>
      </w:pPr>
      <w:r w:rsidRPr="00D87FFA">
        <w:rPr>
          <w:sz w:val="28"/>
          <w:szCs w:val="28"/>
        </w:rPr>
        <w:t xml:space="preserve">Новокубанского района </w:t>
      </w:r>
      <w:r w:rsidRPr="00D87FFA">
        <w:rPr>
          <w:sz w:val="28"/>
          <w:szCs w:val="28"/>
        </w:rPr>
        <w:tab/>
      </w:r>
      <w:r w:rsidRPr="00D87FFA">
        <w:rPr>
          <w:sz w:val="28"/>
          <w:szCs w:val="28"/>
        </w:rPr>
        <w:tab/>
      </w:r>
      <w:r w:rsidRPr="00D87FFA">
        <w:rPr>
          <w:sz w:val="28"/>
          <w:szCs w:val="28"/>
        </w:rPr>
        <w:tab/>
      </w:r>
      <w:r w:rsidRPr="00D87FFA">
        <w:rPr>
          <w:sz w:val="28"/>
          <w:szCs w:val="28"/>
        </w:rPr>
        <w:tab/>
      </w:r>
      <w:r w:rsidRPr="00D87FFA">
        <w:rPr>
          <w:sz w:val="28"/>
          <w:szCs w:val="28"/>
        </w:rPr>
        <w:tab/>
      </w:r>
      <w:r w:rsidRPr="00D87FFA">
        <w:rPr>
          <w:sz w:val="28"/>
          <w:szCs w:val="28"/>
        </w:rPr>
        <w:tab/>
      </w:r>
      <w:r w:rsidRPr="00D87FFA">
        <w:rPr>
          <w:sz w:val="28"/>
          <w:szCs w:val="28"/>
        </w:rPr>
        <w:tab/>
        <w:t>Р.Ю.Лысенко</w:t>
      </w:r>
    </w:p>
    <w:p w:rsidR="00191B00" w:rsidRPr="00D87FFA" w:rsidRDefault="00191B00" w:rsidP="00191B00">
      <w:pPr>
        <w:rPr>
          <w:sz w:val="28"/>
          <w:szCs w:val="28"/>
        </w:rPr>
      </w:pPr>
    </w:p>
    <w:p w:rsidR="00191B00" w:rsidRPr="00D87FFA" w:rsidRDefault="00191B00" w:rsidP="00F91171">
      <w:pPr>
        <w:rPr>
          <w:sz w:val="28"/>
          <w:szCs w:val="28"/>
        </w:rPr>
      </w:pPr>
    </w:p>
    <w:p w:rsidR="00191B00" w:rsidRPr="00D87FFA" w:rsidRDefault="00191B00" w:rsidP="00F91171">
      <w:pPr>
        <w:rPr>
          <w:sz w:val="28"/>
          <w:szCs w:val="28"/>
        </w:rPr>
      </w:pPr>
    </w:p>
    <w:sectPr w:rsidR="00191B00" w:rsidRPr="00D87FFA" w:rsidSect="00EB6B2D">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08" w:rsidRDefault="00B03808">
      <w:r>
        <w:separator/>
      </w:r>
    </w:p>
  </w:endnote>
  <w:endnote w:type="continuationSeparator" w:id="0">
    <w:p w:rsidR="00B03808" w:rsidRDefault="00B03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08" w:rsidRDefault="00B03808">
      <w:r>
        <w:separator/>
      </w:r>
    </w:p>
  </w:footnote>
  <w:footnote w:type="continuationSeparator" w:id="0">
    <w:p w:rsidR="00B03808" w:rsidRDefault="00B03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97" w:rsidRDefault="009D23C8" w:rsidP="00AC171B">
    <w:pPr>
      <w:pStyle w:val="a4"/>
      <w:framePr w:wrap="around" w:vAnchor="text" w:hAnchor="margin" w:xAlign="center" w:y="1"/>
      <w:rPr>
        <w:rStyle w:val="a5"/>
      </w:rPr>
    </w:pPr>
    <w:r>
      <w:rPr>
        <w:rStyle w:val="a5"/>
      </w:rPr>
      <w:fldChar w:fldCharType="begin"/>
    </w:r>
    <w:r w:rsidR="00AB0997">
      <w:rPr>
        <w:rStyle w:val="a5"/>
      </w:rPr>
      <w:instrText xml:space="preserve">PAGE  </w:instrText>
    </w:r>
    <w:r>
      <w:rPr>
        <w:rStyle w:val="a5"/>
      </w:rPr>
      <w:fldChar w:fldCharType="end"/>
    </w:r>
  </w:p>
  <w:p w:rsidR="00AB0997" w:rsidRDefault="00AB099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97" w:rsidRDefault="009D23C8" w:rsidP="00AC171B">
    <w:pPr>
      <w:pStyle w:val="a4"/>
      <w:framePr w:wrap="around" w:vAnchor="text" w:hAnchor="margin" w:xAlign="center" w:y="1"/>
      <w:rPr>
        <w:rStyle w:val="a5"/>
      </w:rPr>
    </w:pPr>
    <w:r>
      <w:rPr>
        <w:rStyle w:val="a5"/>
      </w:rPr>
      <w:fldChar w:fldCharType="begin"/>
    </w:r>
    <w:r w:rsidR="00AB0997">
      <w:rPr>
        <w:rStyle w:val="a5"/>
      </w:rPr>
      <w:instrText xml:space="preserve">PAGE  </w:instrText>
    </w:r>
    <w:r>
      <w:rPr>
        <w:rStyle w:val="a5"/>
      </w:rPr>
      <w:fldChar w:fldCharType="separate"/>
    </w:r>
    <w:r w:rsidR="00F96766">
      <w:rPr>
        <w:rStyle w:val="a5"/>
        <w:noProof/>
      </w:rPr>
      <w:t>2</w:t>
    </w:r>
    <w:r>
      <w:rPr>
        <w:rStyle w:val="a5"/>
      </w:rPr>
      <w:fldChar w:fldCharType="end"/>
    </w:r>
  </w:p>
  <w:p w:rsidR="00AB0997" w:rsidRDefault="00AB099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22E54"/>
    <w:rsid w:val="00000B24"/>
    <w:rsid w:val="000020BB"/>
    <w:rsid w:val="000024D2"/>
    <w:rsid w:val="00002A2F"/>
    <w:rsid w:val="0000336F"/>
    <w:rsid w:val="000039AC"/>
    <w:rsid w:val="00004DC0"/>
    <w:rsid w:val="0000691E"/>
    <w:rsid w:val="00007B88"/>
    <w:rsid w:val="00010010"/>
    <w:rsid w:val="000128B9"/>
    <w:rsid w:val="000132C7"/>
    <w:rsid w:val="00015A62"/>
    <w:rsid w:val="000209C2"/>
    <w:rsid w:val="0003260D"/>
    <w:rsid w:val="00040F49"/>
    <w:rsid w:val="000462EF"/>
    <w:rsid w:val="00046983"/>
    <w:rsid w:val="0005603F"/>
    <w:rsid w:val="00057317"/>
    <w:rsid w:val="00057320"/>
    <w:rsid w:val="0006534F"/>
    <w:rsid w:val="0006574D"/>
    <w:rsid w:val="00065E34"/>
    <w:rsid w:val="00066663"/>
    <w:rsid w:val="00070EFC"/>
    <w:rsid w:val="00073D21"/>
    <w:rsid w:val="00073F71"/>
    <w:rsid w:val="00080E67"/>
    <w:rsid w:val="0008220F"/>
    <w:rsid w:val="00083497"/>
    <w:rsid w:val="00092A75"/>
    <w:rsid w:val="000A02C9"/>
    <w:rsid w:val="000A47C7"/>
    <w:rsid w:val="000A6363"/>
    <w:rsid w:val="000A6C41"/>
    <w:rsid w:val="000B007E"/>
    <w:rsid w:val="000B4719"/>
    <w:rsid w:val="000B4774"/>
    <w:rsid w:val="000B6E18"/>
    <w:rsid w:val="000C0FC7"/>
    <w:rsid w:val="000C56E0"/>
    <w:rsid w:val="000D2AC3"/>
    <w:rsid w:val="000D6329"/>
    <w:rsid w:val="000D694A"/>
    <w:rsid w:val="000E0BE5"/>
    <w:rsid w:val="000E406D"/>
    <w:rsid w:val="000E41BB"/>
    <w:rsid w:val="000F0EAD"/>
    <w:rsid w:val="000F320D"/>
    <w:rsid w:val="000F376C"/>
    <w:rsid w:val="000F481A"/>
    <w:rsid w:val="000F79DF"/>
    <w:rsid w:val="00101707"/>
    <w:rsid w:val="00103C2A"/>
    <w:rsid w:val="0010631C"/>
    <w:rsid w:val="00106547"/>
    <w:rsid w:val="001107C1"/>
    <w:rsid w:val="0012090F"/>
    <w:rsid w:val="001237A7"/>
    <w:rsid w:val="001239FE"/>
    <w:rsid w:val="00124A68"/>
    <w:rsid w:val="00136874"/>
    <w:rsid w:val="0013772B"/>
    <w:rsid w:val="00143A5F"/>
    <w:rsid w:val="001459E9"/>
    <w:rsid w:val="00152259"/>
    <w:rsid w:val="00154F84"/>
    <w:rsid w:val="001570EC"/>
    <w:rsid w:val="00163D31"/>
    <w:rsid w:val="001666AB"/>
    <w:rsid w:val="00166C15"/>
    <w:rsid w:val="00171B4E"/>
    <w:rsid w:val="00174CD4"/>
    <w:rsid w:val="00175BB4"/>
    <w:rsid w:val="00176BCA"/>
    <w:rsid w:val="00176D90"/>
    <w:rsid w:val="001817A6"/>
    <w:rsid w:val="00185661"/>
    <w:rsid w:val="001864D3"/>
    <w:rsid w:val="001865B7"/>
    <w:rsid w:val="001908B2"/>
    <w:rsid w:val="00191B00"/>
    <w:rsid w:val="00191B4A"/>
    <w:rsid w:val="0019272E"/>
    <w:rsid w:val="00192BD0"/>
    <w:rsid w:val="001A1195"/>
    <w:rsid w:val="001A12A8"/>
    <w:rsid w:val="001A415A"/>
    <w:rsid w:val="001A746B"/>
    <w:rsid w:val="001B0E03"/>
    <w:rsid w:val="001B1417"/>
    <w:rsid w:val="001B29D1"/>
    <w:rsid w:val="001B35B1"/>
    <w:rsid w:val="001B6BF2"/>
    <w:rsid w:val="001B7DAD"/>
    <w:rsid w:val="001C1323"/>
    <w:rsid w:val="001D304C"/>
    <w:rsid w:val="001E5483"/>
    <w:rsid w:val="001F16D4"/>
    <w:rsid w:val="001F457E"/>
    <w:rsid w:val="001F5EFB"/>
    <w:rsid w:val="001F7865"/>
    <w:rsid w:val="00201E39"/>
    <w:rsid w:val="00204B12"/>
    <w:rsid w:val="002105C5"/>
    <w:rsid w:val="002116F6"/>
    <w:rsid w:val="00211C0F"/>
    <w:rsid w:val="00211FCE"/>
    <w:rsid w:val="00214AD4"/>
    <w:rsid w:val="002151F6"/>
    <w:rsid w:val="00216C14"/>
    <w:rsid w:val="00217915"/>
    <w:rsid w:val="00217E19"/>
    <w:rsid w:val="002217CD"/>
    <w:rsid w:val="00224243"/>
    <w:rsid w:val="00236245"/>
    <w:rsid w:val="00243064"/>
    <w:rsid w:val="00243106"/>
    <w:rsid w:val="002445FA"/>
    <w:rsid w:val="002457C5"/>
    <w:rsid w:val="0024590B"/>
    <w:rsid w:val="0024693F"/>
    <w:rsid w:val="00247301"/>
    <w:rsid w:val="00261F80"/>
    <w:rsid w:val="00263460"/>
    <w:rsid w:val="00266B81"/>
    <w:rsid w:val="002675B9"/>
    <w:rsid w:val="00271B08"/>
    <w:rsid w:val="00272380"/>
    <w:rsid w:val="00273E2E"/>
    <w:rsid w:val="0027430A"/>
    <w:rsid w:val="00276DC4"/>
    <w:rsid w:val="00277489"/>
    <w:rsid w:val="0028098D"/>
    <w:rsid w:val="00281CF5"/>
    <w:rsid w:val="00283F38"/>
    <w:rsid w:val="00286983"/>
    <w:rsid w:val="00290717"/>
    <w:rsid w:val="00290772"/>
    <w:rsid w:val="002938C6"/>
    <w:rsid w:val="0029733D"/>
    <w:rsid w:val="002A1AA6"/>
    <w:rsid w:val="002A26F5"/>
    <w:rsid w:val="002A3C55"/>
    <w:rsid w:val="002A443B"/>
    <w:rsid w:val="002A502E"/>
    <w:rsid w:val="002A73F4"/>
    <w:rsid w:val="002B6228"/>
    <w:rsid w:val="002B6DA5"/>
    <w:rsid w:val="002B79EF"/>
    <w:rsid w:val="002C5773"/>
    <w:rsid w:val="002D1869"/>
    <w:rsid w:val="002D2A4C"/>
    <w:rsid w:val="002D516D"/>
    <w:rsid w:val="002D62A1"/>
    <w:rsid w:val="002E0917"/>
    <w:rsid w:val="002E3178"/>
    <w:rsid w:val="002E3744"/>
    <w:rsid w:val="002E67F5"/>
    <w:rsid w:val="002E7CF1"/>
    <w:rsid w:val="002F1E79"/>
    <w:rsid w:val="002F40CE"/>
    <w:rsid w:val="002F6CFE"/>
    <w:rsid w:val="002F78F3"/>
    <w:rsid w:val="003007D3"/>
    <w:rsid w:val="00307913"/>
    <w:rsid w:val="003145EE"/>
    <w:rsid w:val="00324A05"/>
    <w:rsid w:val="003275D2"/>
    <w:rsid w:val="003320BA"/>
    <w:rsid w:val="00334F81"/>
    <w:rsid w:val="00344388"/>
    <w:rsid w:val="003452C0"/>
    <w:rsid w:val="00353271"/>
    <w:rsid w:val="00353F6C"/>
    <w:rsid w:val="003550C1"/>
    <w:rsid w:val="00355CE4"/>
    <w:rsid w:val="003578A8"/>
    <w:rsid w:val="003606C4"/>
    <w:rsid w:val="00363EA3"/>
    <w:rsid w:val="00364129"/>
    <w:rsid w:val="0036738B"/>
    <w:rsid w:val="003718FB"/>
    <w:rsid w:val="00373465"/>
    <w:rsid w:val="00373BF5"/>
    <w:rsid w:val="003778A4"/>
    <w:rsid w:val="003901ED"/>
    <w:rsid w:val="00393696"/>
    <w:rsid w:val="0039586D"/>
    <w:rsid w:val="00395870"/>
    <w:rsid w:val="0039729A"/>
    <w:rsid w:val="003A5E29"/>
    <w:rsid w:val="003A7C57"/>
    <w:rsid w:val="003B1DC7"/>
    <w:rsid w:val="003B2CF8"/>
    <w:rsid w:val="003B4EC8"/>
    <w:rsid w:val="003C0A65"/>
    <w:rsid w:val="003C220C"/>
    <w:rsid w:val="003C4FB5"/>
    <w:rsid w:val="003C7804"/>
    <w:rsid w:val="003D0FA0"/>
    <w:rsid w:val="003D45CF"/>
    <w:rsid w:val="003E13D8"/>
    <w:rsid w:val="003E6A9E"/>
    <w:rsid w:val="003F0519"/>
    <w:rsid w:val="003F38E1"/>
    <w:rsid w:val="003F63D8"/>
    <w:rsid w:val="00403EC3"/>
    <w:rsid w:val="00404116"/>
    <w:rsid w:val="00405AAB"/>
    <w:rsid w:val="0040688D"/>
    <w:rsid w:val="00412F46"/>
    <w:rsid w:val="00416BB4"/>
    <w:rsid w:val="00416E2F"/>
    <w:rsid w:val="00421FEE"/>
    <w:rsid w:val="004249D1"/>
    <w:rsid w:val="0043376F"/>
    <w:rsid w:val="00434126"/>
    <w:rsid w:val="00434D62"/>
    <w:rsid w:val="00434E1F"/>
    <w:rsid w:val="004364EF"/>
    <w:rsid w:val="00436B71"/>
    <w:rsid w:val="0044302F"/>
    <w:rsid w:val="00443503"/>
    <w:rsid w:val="00447484"/>
    <w:rsid w:val="00450E83"/>
    <w:rsid w:val="00451C2C"/>
    <w:rsid w:val="00454457"/>
    <w:rsid w:val="00457D4D"/>
    <w:rsid w:val="00460504"/>
    <w:rsid w:val="004653BF"/>
    <w:rsid w:val="00467A38"/>
    <w:rsid w:val="00477DBB"/>
    <w:rsid w:val="004806B4"/>
    <w:rsid w:val="00481167"/>
    <w:rsid w:val="0048363A"/>
    <w:rsid w:val="00486543"/>
    <w:rsid w:val="00486A18"/>
    <w:rsid w:val="00486CFC"/>
    <w:rsid w:val="004878AF"/>
    <w:rsid w:val="00491645"/>
    <w:rsid w:val="00494C79"/>
    <w:rsid w:val="004A1810"/>
    <w:rsid w:val="004A3126"/>
    <w:rsid w:val="004B1615"/>
    <w:rsid w:val="004C36D5"/>
    <w:rsid w:val="004C6FC0"/>
    <w:rsid w:val="004D24A2"/>
    <w:rsid w:val="004D26B3"/>
    <w:rsid w:val="004D7715"/>
    <w:rsid w:val="004E78E0"/>
    <w:rsid w:val="004E79CB"/>
    <w:rsid w:val="004F25E4"/>
    <w:rsid w:val="004F7702"/>
    <w:rsid w:val="004F7751"/>
    <w:rsid w:val="004F7A75"/>
    <w:rsid w:val="0050220D"/>
    <w:rsid w:val="00502A5B"/>
    <w:rsid w:val="0050443E"/>
    <w:rsid w:val="0050551E"/>
    <w:rsid w:val="005110DB"/>
    <w:rsid w:val="0051443E"/>
    <w:rsid w:val="0051597E"/>
    <w:rsid w:val="0051732A"/>
    <w:rsid w:val="00517EE1"/>
    <w:rsid w:val="0052206D"/>
    <w:rsid w:val="00522E09"/>
    <w:rsid w:val="005240B7"/>
    <w:rsid w:val="00535780"/>
    <w:rsid w:val="005357E7"/>
    <w:rsid w:val="0053616B"/>
    <w:rsid w:val="00536CB9"/>
    <w:rsid w:val="005466F3"/>
    <w:rsid w:val="005519F4"/>
    <w:rsid w:val="00556FCC"/>
    <w:rsid w:val="00561A06"/>
    <w:rsid w:val="005639DF"/>
    <w:rsid w:val="00564568"/>
    <w:rsid w:val="0056548C"/>
    <w:rsid w:val="00571507"/>
    <w:rsid w:val="005717ED"/>
    <w:rsid w:val="00573D6B"/>
    <w:rsid w:val="00574FD0"/>
    <w:rsid w:val="00575C53"/>
    <w:rsid w:val="00587A15"/>
    <w:rsid w:val="0059258F"/>
    <w:rsid w:val="005932C3"/>
    <w:rsid w:val="0059686B"/>
    <w:rsid w:val="005A023F"/>
    <w:rsid w:val="005A316A"/>
    <w:rsid w:val="005A396B"/>
    <w:rsid w:val="005A39A2"/>
    <w:rsid w:val="005B30D6"/>
    <w:rsid w:val="005B3C28"/>
    <w:rsid w:val="005B5497"/>
    <w:rsid w:val="005B57A8"/>
    <w:rsid w:val="005B5E78"/>
    <w:rsid w:val="005C176A"/>
    <w:rsid w:val="005C29A3"/>
    <w:rsid w:val="005C3D50"/>
    <w:rsid w:val="005C572C"/>
    <w:rsid w:val="005C595D"/>
    <w:rsid w:val="005D214F"/>
    <w:rsid w:val="005D3B04"/>
    <w:rsid w:val="005D7CF0"/>
    <w:rsid w:val="005E0D46"/>
    <w:rsid w:val="005E3FBB"/>
    <w:rsid w:val="005E53A2"/>
    <w:rsid w:val="005E5CCB"/>
    <w:rsid w:val="005F01B8"/>
    <w:rsid w:val="005F2FCB"/>
    <w:rsid w:val="005F6E9E"/>
    <w:rsid w:val="0060025A"/>
    <w:rsid w:val="00600A75"/>
    <w:rsid w:val="00603063"/>
    <w:rsid w:val="0060519F"/>
    <w:rsid w:val="0061192B"/>
    <w:rsid w:val="00612AB6"/>
    <w:rsid w:val="00612C48"/>
    <w:rsid w:val="006133D2"/>
    <w:rsid w:val="00621F6F"/>
    <w:rsid w:val="00631FBC"/>
    <w:rsid w:val="00632655"/>
    <w:rsid w:val="0063328D"/>
    <w:rsid w:val="00634854"/>
    <w:rsid w:val="00636696"/>
    <w:rsid w:val="00636A70"/>
    <w:rsid w:val="006408F2"/>
    <w:rsid w:val="00640EBE"/>
    <w:rsid w:val="00642EB5"/>
    <w:rsid w:val="00644CDE"/>
    <w:rsid w:val="006462F4"/>
    <w:rsid w:val="00651B38"/>
    <w:rsid w:val="0065224C"/>
    <w:rsid w:val="006540DC"/>
    <w:rsid w:val="00660E15"/>
    <w:rsid w:val="006652B2"/>
    <w:rsid w:val="00676856"/>
    <w:rsid w:val="0067709A"/>
    <w:rsid w:val="0068066B"/>
    <w:rsid w:val="006841EC"/>
    <w:rsid w:val="00684330"/>
    <w:rsid w:val="006866EE"/>
    <w:rsid w:val="0069089F"/>
    <w:rsid w:val="00694C1B"/>
    <w:rsid w:val="00694DA2"/>
    <w:rsid w:val="00694E3B"/>
    <w:rsid w:val="006A08A3"/>
    <w:rsid w:val="006A1200"/>
    <w:rsid w:val="006A2D23"/>
    <w:rsid w:val="006A333C"/>
    <w:rsid w:val="006B51A8"/>
    <w:rsid w:val="006B7BB1"/>
    <w:rsid w:val="006C3158"/>
    <w:rsid w:val="006C389E"/>
    <w:rsid w:val="006C3CEE"/>
    <w:rsid w:val="006C4408"/>
    <w:rsid w:val="006D01F5"/>
    <w:rsid w:val="006D237D"/>
    <w:rsid w:val="006D2C21"/>
    <w:rsid w:val="006D4C30"/>
    <w:rsid w:val="006D500E"/>
    <w:rsid w:val="006D667D"/>
    <w:rsid w:val="006E5FA2"/>
    <w:rsid w:val="006E62AE"/>
    <w:rsid w:val="006F3DD9"/>
    <w:rsid w:val="00703DB2"/>
    <w:rsid w:val="00704F6B"/>
    <w:rsid w:val="0071157E"/>
    <w:rsid w:val="00712B38"/>
    <w:rsid w:val="007133ED"/>
    <w:rsid w:val="007153E2"/>
    <w:rsid w:val="0072294B"/>
    <w:rsid w:val="00725001"/>
    <w:rsid w:val="0073053C"/>
    <w:rsid w:val="00731496"/>
    <w:rsid w:val="00733AFA"/>
    <w:rsid w:val="00734D74"/>
    <w:rsid w:val="007402BF"/>
    <w:rsid w:val="007412B5"/>
    <w:rsid w:val="00744840"/>
    <w:rsid w:val="007476F5"/>
    <w:rsid w:val="00747A57"/>
    <w:rsid w:val="007549B5"/>
    <w:rsid w:val="00756042"/>
    <w:rsid w:val="00761452"/>
    <w:rsid w:val="0076389E"/>
    <w:rsid w:val="00764305"/>
    <w:rsid w:val="0076703F"/>
    <w:rsid w:val="007679C6"/>
    <w:rsid w:val="00770442"/>
    <w:rsid w:val="00770CD7"/>
    <w:rsid w:val="00771C9F"/>
    <w:rsid w:val="007765F4"/>
    <w:rsid w:val="0078154B"/>
    <w:rsid w:val="00794B39"/>
    <w:rsid w:val="007A38F4"/>
    <w:rsid w:val="007B6B7E"/>
    <w:rsid w:val="007C0DB0"/>
    <w:rsid w:val="007C1E56"/>
    <w:rsid w:val="007C5E8F"/>
    <w:rsid w:val="007D02FE"/>
    <w:rsid w:val="007D6A95"/>
    <w:rsid w:val="007E0B2B"/>
    <w:rsid w:val="007E25F7"/>
    <w:rsid w:val="007E2668"/>
    <w:rsid w:val="007E28B6"/>
    <w:rsid w:val="007E6E85"/>
    <w:rsid w:val="007E7774"/>
    <w:rsid w:val="007E77CC"/>
    <w:rsid w:val="007F03EF"/>
    <w:rsid w:val="007F4585"/>
    <w:rsid w:val="007F5B10"/>
    <w:rsid w:val="00810543"/>
    <w:rsid w:val="00821CB5"/>
    <w:rsid w:val="008221A2"/>
    <w:rsid w:val="00826933"/>
    <w:rsid w:val="00833906"/>
    <w:rsid w:val="00837F82"/>
    <w:rsid w:val="00841291"/>
    <w:rsid w:val="00842029"/>
    <w:rsid w:val="0084610A"/>
    <w:rsid w:val="00846372"/>
    <w:rsid w:val="00850424"/>
    <w:rsid w:val="0085189B"/>
    <w:rsid w:val="00854A7F"/>
    <w:rsid w:val="0085588E"/>
    <w:rsid w:val="008560D1"/>
    <w:rsid w:val="008638FE"/>
    <w:rsid w:val="00865F0F"/>
    <w:rsid w:val="00867F90"/>
    <w:rsid w:val="008704E9"/>
    <w:rsid w:val="00872B06"/>
    <w:rsid w:val="0087383F"/>
    <w:rsid w:val="00876549"/>
    <w:rsid w:val="00877521"/>
    <w:rsid w:val="00877815"/>
    <w:rsid w:val="00881A12"/>
    <w:rsid w:val="008855A3"/>
    <w:rsid w:val="00886237"/>
    <w:rsid w:val="00890A25"/>
    <w:rsid w:val="00893312"/>
    <w:rsid w:val="00893B08"/>
    <w:rsid w:val="008965C1"/>
    <w:rsid w:val="008A2D1B"/>
    <w:rsid w:val="008A3B2A"/>
    <w:rsid w:val="008A5D52"/>
    <w:rsid w:val="008A7ACC"/>
    <w:rsid w:val="008B2F13"/>
    <w:rsid w:val="008B714C"/>
    <w:rsid w:val="008C3887"/>
    <w:rsid w:val="008D7D03"/>
    <w:rsid w:val="008E0E81"/>
    <w:rsid w:val="008E64CB"/>
    <w:rsid w:val="008E6A18"/>
    <w:rsid w:val="008F07B5"/>
    <w:rsid w:val="008F17DF"/>
    <w:rsid w:val="008F1BCD"/>
    <w:rsid w:val="008F4916"/>
    <w:rsid w:val="00905174"/>
    <w:rsid w:val="00912621"/>
    <w:rsid w:val="00913180"/>
    <w:rsid w:val="00914207"/>
    <w:rsid w:val="00916563"/>
    <w:rsid w:val="00921779"/>
    <w:rsid w:val="00924A4C"/>
    <w:rsid w:val="00940607"/>
    <w:rsid w:val="00941D6D"/>
    <w:rsid w:val="00943397"/>
    <w:rsid w:val="00943747"/>
    <w:rsid w:val="00943CA6"/>
    <w:rsid w:val="00944D0E"/>
    <w:rsid w:val="009453BA"/>
    <w:rsid w:val="00946DC3"/>
    <w:rsid w:val="00950755"/>
    <w:rsid w:val="00951F99"/>
    <w:rsid w:val="00952CE9"/>
    <w:rsid w:val="00953E4B"/>
    <w:rsid w:val="00954FC0"/>
    <w:rsid w:val="009649CE"/>
    <w:rsid w:val="0096596B"/>
    <w:rsid w:val="00967812"/>
    <w:rsid w:val="00973F92"/>
    <w:rsid w:val="0097483E"/>
    <w:rsid w:val="00975F0A"/>
    <w:rsid w:val="0098025A"/>
    <w:rsid w:val="009841B8"/>
    <w:rsid w:val="00991176"/>
    <w:rsid w:val="00991CEA"/>
    <w:rsid w:val="00995B7B"/>
    <w:rsid w:val="00995CC8"/>
    <w:rsid w:val="009A1318"/>
    <w:rsid w:val="009A178A"/>
    <w:rsid w:val="009A593A"/>
    <w:rsid w:val="009A5BD3"/>
    <w:rsid w:val="009A785B"/>
    <w:rsid w:val="009A79B0"/>
    <w:rsid w:val="009B2951"/>
    <w:rsid w:val="009B68AD"/>
    <w:rsid w:val="009C0C77"/>
    <w:rsid w:val="009C388A"/>
    <w:rsid w:val="009C523F"/>
    <w:rsid w:val="009D16D7"/>
    <w:rsid w:val="009D23C8"/>
    <w:rsid w:val="009D2955"/>
    <w:rsid w:val="009D2FC2"/>
    <w:rsid w:val="009D5EFA"/>
    <w:rsid w:val="009D6171"/>
    <w:rsid w:val="009E03CB"/>
    <w:rsid w:val="009E3D2D"/>
    <w:rsid w:val="009E6640"/>
    <w:rsid w:val="009E6AC7"/>
    <w:rsid w:val="009E71E7"/>
    <w:rsid w:val="009F7BC8"/>
    <w:rsid w:val="00A00375"/>
    <w:rsid w:val="00A01749"/>
    <w:rsid w:val="00A03356"/>
    <w:rsid w:val="00A1178B"/>
    <w:rsid w:val="00A11C7F"/>
    <w:rsid w:val="00A12D29"/>
    <w:rsid w:val="00A1432B"/>
    <w:rsid w:val="00A150F6"/>
    <w:rsid w:val="00A17ED6"/>
    <w:rsid w:val="00A17F66"/>
    <w:rsid w:val="00A2298D"/>
    <w:rsid w:val="00A23EEF"/>
    <w:rsid w:val="00A250D4"/>
    <w:rsid w:val="00A2767A"/>
    <w:rsid w:val="00A306EC"/>
    <w:rsid w:val="00A33AA1"/>
    <w:rsid w:val="00A33BAE"/>
    <w:rsid w:val="00A34AC7"/>
    <w:rsid w:val="00A37370"/>
    <w:rsid w:val="00A41535"/>
    <w:rsid w:val="00A44400"/>
    <w:rsid w:val="00A4652E"/>
    <w:rsid w:val="00A47BB8"/>
    <w:rsid w:val="00A50648"/>
    <w:rsid w:val="00A56FF8"/>
    <w:rsid w:val="00A62554"/>
    <w:rsid w:val="00A6585A"/>
    <w:rsid w:val="00A72436"/>
    <w:rsid w:val="00A72684"/>
    <w:rsid w:val="00A744C8"/>
    <w:rsid w:val="00A76AE8"/>
    <w:rsid w:val="00A80C14"/>
    <w:rsid w:val="00A83B77"/>
    <w:rsid w:val="00A848AD"/>
    <w:rsid w:val="00A901D4"/>
    <w:rsid w:val="00A916CC"/>
    <w:rsid w:val="00A928A3"/>
    <w:rsid w:val="00A9304F"/>
    <w:rsid w:val="00AA13EE"/>
    <w:rsid w:val="00AA15D6"/>
    <w:rsid w:val="00AA3CE0"/>
    <w:rsid w:val="00AA6093"/>
    <w:rsid w:val="00AB0997"/>
    <w:rsid w:val="00AC171B"/>
    <w:rsid w:val="00AC6257"/>
    <w:rsid w:val="00AC662D"/>
    <w:rsid w:val="00AD0231"/>
    <w:rsid w:val="00AD0609"/>
    <w:rsid w:val="00AD2C0C"/>
    <w:rsid w:val="00AD58FF"/>
    <w:rsid w:val="00AE44BA"/>
    <w:rsid w:val="00AE5557"/>
    <w:rsid w:val="00AE7EDE"/>
    <w:rsid w:val="00AF226D"/>
    <w:rsid w:val="00B007C8"/>
    <w:rsid w:val="00B00AB6"/>
    <w:rsid w:val="00B03808"/>
    <w:rsid w:val="00B04747"/>
    <w:rsid w:val="00B04A5B"/>
    <w:rsid w:val="00B04E47"/>
    <w:rsid w:val="00B07BE3"/>
    <w:rsid w:val="00B112C9"/>
    <w:rsid w:val="00B11AEB"/>
    <w:rsid w:val="00B11D20"/>
    <w:rsid w:val="00B15DB3"/>
    <w:rsid w:val="00B26B76"/>
    <w:rsid w:val="00B31350"/>
    <w:rsid w:val="00B35534"/>
    <w:rsid w:val="00B36743"/>
    <w:rsid w:val="00B36780"/>
    <w:rsid w:val="00B42A88"/>
    <w:rsid w:val="00B4462C"/>
    <w:rsid w:val="00B4498E"/>
    <w:rsid w:val="00B455BF"/>
    <w:rsid w:val="00B5051F"/>
    <w:rsid w:val="00B50BF1"/>
    <w:rsid w:val="00B52E10"/>
    <w:rsid w:val="00B544BF"/>
    <w:rsid w:val="00B65BBE"/>
    <w:rsid w:val="00B72CAC"/>
    <w:rsid w:val="00B748F2"/>
    <w:rsid w:val="00B7672B"/>
    <w:rsid w:val="00B812D2"/>
    <w:rsid w:val="00B82E65"/>
    <w:rsid w:val="00B845D5"/>
    <w:rsid w:val="00B847DB"/>
    <w:rsid w:val="00B85138"/>
    <w:rsid w:val="00BA07C2"/>
    <w:rsid w:val="00BA14E6"/>
    <w:rsid w:val="00BA1742"/>
    <w:rsid w:val="00BA36B5"/>
    <w:rsid w:val="00BA48C4"/>
    <w:rsid w:val="00BB2ED6"/>
    <w:rsid w:val="00BB3A72"/>
    <w:rsid w:val="00BB4EF2"/>
    <w:rsid w:val="00BB7F12"/>
    <w:rsid w:val="00BC07B8"/>
    <w:rsid w:val="00BC64D3"/>
    <w:rsid w:val="00BE085A"/>
    <w:rsid w:val="00BE1B84"/>
    <w:rsid w:val="00BE7467"/>
    <w:rsid w:val="00BF441D"/>
    <w:rsid w:val="00BF47A3"/>
    <w:rsid w:val="00BF4DAC"/>
    <w:rsid w:val="00C00675"/>
    <w:rsid w:val="00C01638"/>
    <w:rsid w:val="00C059F1"/>
    <w:rsid w:val="00C0655D"/>
    <w:rsid w:val="00C07654"/>
    <w:rsid w:val="00C11248"/>
    <w:rsid w:val="00C135A4"/>
    <w:rsid w:val="00C13BC3"/>
    <w:rsid w:val="00C2100E"/>
    <w:rsid w:val="00C2725E"/>
    <w:rsid w:val="00C3284C"/>
    <w:rsid w:val="00C344A6"/>
    <w:rsid w:val="00C42341"/>
    <w:rsid w:val="00C43FEF"/>
    <w:rsid w:val="00C5139F"/>
    <w:rsid w:val="00C52685"/>
    <w:rsid w:val="00C529B7"/>
    <w:rsid w:val="00C54E18"/>
    <w:rsid w:val="00C62831"/>
    <w:rsid w:val="00C632E7"/>
    <w:rsid w:val="00C64A45"/>
    <w:rsid w:val="00C64EB8"/>
    <w:rsid w:val="00C65529"/>
    <w:rsid w:val="00C67438"/>
    <w:rsid w:val="00C70AA3"/>
    <w:rsid w:val="00C719A9"/>
    <w:rsid w:val="00C728F5"/>
    <w:rsid w:val="00C743F9"/>
    <w:rsid w:val="00C75C96"/>
    <w:rsid w:val="00C75F86"/>
    <w:rsid w:val="00C77EDB"/>
    <w:rsid w:val="00C836D8"/>
    <w:rsid w:val="00C875E8"/>
    <w:rsid w:val="00C87F0C"/>
    <w:rsid w:val="00C9384C"/>
    <w:rsid w:val="00C95C2B"/>
    <w:rsid w:val="00C96FDA"/>
    <w:rsid w:val="00C97644"/>
    <w:rsid w:val="00CA7A15"/>
    <w:rsid w:val="00CB7081"/>
    <w:rsid w:val="00CD3212"/>
    <w:rsid w:val="00CD3820"/>
    <w:rsid w:val="00CD38BC"/>
    <w:rsid w:val="00CD5312"/>
    <w:rsid w:val="00CD7998"/>
    <w:rsid w:val="00CE054B"/>
    <w:rsid w:val="00CE1E45"/>
    <w:rsid w:val="00CE5450"/>
    <w:rsid w:val="00CE648D"/>
    <w:rsid w:val="00CE6679"/>
    <w:rsid w:val="00CE7849"/>
    <w:rsid w:val="00CF0692"/>
    <w:rsid w:val="00CF2BB0"/>
    <w:rsid w:val="00CF4CBD"/>
    <w:rsid w:val="00D00300"/>
    <w:rsid w:val="00D00B47"/>
    <w:rsid w:val="00D06C8C"/>
    <w:rsid w:val="00D075FF"/>
    <w:rsid w:val="00D11402"/>
    <w:rsid w:val="00D12A5E"/>
    <w:rsid w:val="00D152AD"/>
    <w:rsid w:val="00D205B0"/>
    <w:rsid w:val="00D25844"/>
    <w:rsid w:val="00D31867"/>
    <w:rsid w:val="00D33B6A"/>
    <w:rsid w:val="00D37007"/>
    <w:rsid w:val="00D42E3D"/>
    <w:rsid w:val="00D43599"/>
    <w:rsid w:val="00D44709"/>
    <w:rsid w:val="00D46763"/>
    <w:rsid w:val="00D51029"/>
    <w:rsid w:val="00D531A0"/>
    <w:rsid w:val="00D532DB"/>
    <w:rsid w:val="00D543BB"/>
    <w:rsid w:val="00D54835"/>
    <w:rsid w:val="00D621F3"/>
    <w:rsid w:val="00D674C4"/>
    <w:rsid w:val="00D71858"/>
    <w:rsid w:val="00D7433C"/>
    <w:rsid w:val="00D81880"/>
    <w:rsid w:val="00D820E5"/>
    <w:rsid w:val="00D827AE"/>
    <w:rsid w:val="00D846AB"/>
    <w:rsid w:val="00D86B24"/>
    <w:rsid w:val="00D87FFA"/>
    <w:rsid w:val="00DA345E"/>
    <w:rsid w:val="00DA3883"/>
    <w:rsid w:val="00DA4314"/>
    <w:rsid w:val="00DA6FD7"/>
    <w:rsid w:val="00DB672F"/>
    <w:rsid w:val="00DC02D2"/>
    <w:rsid w:val="00DC13A4"/>
    <w:rsid w:val="00DC3255"/>
    <w:rsid w:val="00DC46F8"/>
    <w:rsid w:val="00DC4FB5"/>
    <w:rsid w:val="00DC58B2"/>
    <w:rsid w:val="00DD192A"/>
    <w:rsid w:val="00DD2D14"/>
    <w:rsid w:val="00DE221B"/>
    <w:rsid w:val="00DE4BE1"/>
    <w:rsid w:val="00DE7087"/>
    <w:rsid w:val="00E008C9"/>
    <w:rsid w:val="00E041C0"/>
    <w:rsid w:val="00E04363"/>
    <w:rsid w:val="00E04C92"/>
    <w:rsid w:val="00E05194"/>
    <w:rsid w:val="00E051E7"/>
    <w:rsid w:val="00E064A0"/>
    <w:rsid w:val="00E068DC"/>
    <w:rsid w:val="00E10F3B"/>
    <w:rsid w:val="00E122EF"/>
    <w:rsid w:val="00E14700"/>
    <w:rsid w:val="00E14C49"/>
    <w:rsid w:val="00E17877"/>
    <w:rsid w:val="00E22E54"/>
    <w:rsid w:val="00E26A01"/>
    <w:rsid w:val="00E26BF1"/>
    <w:rsid w:val="00E3546E"/>
    <w:rsid w:val="00E37BE0"/>
    <w:rsid w:val="00E4584A"/>
    <w:rsid w:val="00E532E9"/>
    <w:rsid w:val="00E60AB3"/>
    <w:rsid w:val="00E60E97"/>
    <w:rsid w:val="00E61BD1"/>
    <w:rsid w:val="00E63B31"/>
    <w:rsid w:val="00E647F0"/>
    <w:rsid w:val="00E71228"/>
    <w:rsid w:val="00E71420"/>
    <w:rsid w:val="00E74558"/>
    <w:rsid w:val="00E75DAC"/>
    <w:rsid w:val="00E76E50"/>
    <w:rsid w:val="00E7709F"/>
    <w:rsid w:val="00E80C17"/>
    <w:rsid w:val="00E82D38"/>
    <w:rsid w:val="00E84A17"/>
    <w:rsid w:val="00E87580"/>
    <w:rsid w:val="00E87AD6"/>
    <w:rsid w:val="00E94DA9"/>
    <w:rsid w:val="00E95C72"/>
    <w:rsid w:val="00EA08ED"/>
    <w:rsid w:val="00EA44AA"/>
    <w:rsid w:val="00EA4F6D"/>
    <w:rsid w:val="00EA5F00"/>
    <w:rsid w:val="00EB12A1"/>
    <w:rsid w:val="00EB3AA8"/>
    <w:rsid w:val="00EB50D0"/>
    <w:rsid w:val="00EB6B2D"/>
    <w:rsid w:val="00EC3144"/>
    <w:rsid w:val="00EC6354"/>
    <w:rsid w:val="00EC769C"/>
    <w:rsid w:val="00ED239E"/>
    <w:rsid w:val="00ED5F11"/>
    <w:rsid w:val="00EE1168"/>
    <w:rsid w:val="00EE14D4"/>
    <w:rsid w:val="00EE4A7F"/>
    <w:rsid w:val="00EE5F64"/>
    <w:rsid w:val="00EF398C"/>
    <w:rsid w:val="00EF6DA8"/>
    <w:rsid w:val="00F04305"/>
    <w:rsid w:val="00F0605E"/>
    <w:rsid w:val="00F16244"/>
    <w:rsid w:val="00F20E51"/>
    <w:rsid w:val="00F2324F"/>
    <w:rsid w:val="00F269F0"/>
    <w:rsid w:val="00F27B30"/>
    <w:rsid w:val="00F345E4"/>
    <w:rsid w:val="00F41A66"/>
    <w:rsid w:val="00F440C3"/>
    <w:rsid w:val="00F44577"/>
    <w:rsid w:val="00F53849"/>
    <w:rsid w:val="00F604F5"/>
    <w:rsid w:val="00F61E0B"/>
    <w:rsid w:val="00F61FBA"/>
    <w:rsid w:val="00F66A53"/>
    <w:rsid w:val="00F7029A"/>
    <w:rsid w:val="00F723BC"/>
    <w:rsid w:val="00F758AD"/>
    <w:rsid w:val="00F7698A"/>
    <w:rsid w:val="00F82C5A"/>
    <w:rsid w:val="00F871C0"/>
    <w:rsid w:val="00F91171"/>
    <w:rsid w:val="00F9253C"/>
    <w:rsid w:val="00F96766"/>
    <w:rsid w:val="00F96C94"/>
    <w:rsid w:val="00FA0493"/>
    <w:rsid w:val="00FA39F6"/>
    <w:rsid w:val="00FA567E"/>
    <w:rsid w:val="00FA79FD"/>
    <w:rsid w:val="00FB1214"/>
    <w:rsid w:val="00FB3D90"/>
    <w:rsid w:val="00FB5116"/>
    <w:rsid w:val="00FC5CAB"/>
    <w:rsid w:val="00FD2474"/>
    <w:rsid w:val="00FD34A7"/>
    <w:rsid w:val="00FD43DA"/>
    <w:rsid w:val="00FD50D8"/>
    <w:rsid w:val="00FD79CC"/>
    <w:rsid w:val="00FD7AA0"/>
    <w:rsid w:val="00FE56F6"/>
    <w:rsid w:val="00FE795F"/>
    <w:rsid w:val="00FE7E4C"/>
    <w:rsid w:val="00FF1229"/>
    <w:rsid w:val="00FF58AC"/>
    <w:rsid w:val="00FF7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200"/>
  </w:style>
  <w:style w:type="paragraph" w:styleId="1">
    <w:name w:val="heading 1"/>
    <w:basedOn w:val="a"/>
    <w:next w:val="a"/>
    <w:qFormat/>
    <w:rsid w:val="006A1200"/>
    <w:pPr>
      <w:keepNext/>
      <w:jc w:val="center"/>
      <w:outlineLvl w:val="0"/>
    </w:pPr>
    <w:rPr>
      <w:rFonts w:ascii="Arial" w:hAnsi="Arial"/>
      <w:spacing w:val="44"/>
      <w:sz w:val="28"/>
    </w:rPr>
  </w:style>
  <w:style w:type="paragraph" w:styleId="2">
    <w:name w:val="heading 2"/>
    <w:basedOn w:val="a"/>
    <w:next w:val="a"/>
    <w:qFormat/>
    <w:rsid w:val="006A1200"/>
    <w:pPr>
      <w:keepNext/>
      <w:jc w:val="center"/>
      <w:outlineLvl w:val="1"/>
    </w:pPr>
    <w:rPr>
      <w:b/>
      <w:caps/>
      <w:spacing w:val="26"/>
      <w:sz w:val="22"/>
    </w:rPr>
  </w:style>
  <w:style w:type="paragraph" w:styleId="3">
    <w:name w:val="heading 3"/>
    <w:basedOn w:val="a"/>
    <w:next w:val="a"/>
    <w:qFormat/>
    <w:rsid w:val="006A1200"/>
    <w:pPr>
      <w:keepNext/>
      <w:spacing w:line="360" w:lineRule="auto"/>
      <w:jc w:val="center"/>
      <w:outlineLvl w:val="2"/>
    </w:pPr>
    <w:rPr>
      <w:b/>
      <w:sz w:val="24"/>
    </w:rPr>
  </w:style>
  <w:style w:type="paragraph" w:styleId="5">
    <w:name w:val="heading 5"/>
    <w:basedOn w:val="a"/>
    <w:next w:val="a"/>
    <w:qFormat/>
    <w:rsid w:val="00AC17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A1200"/>
    <w:pPr>
      <w:spacing w:after="120"/>
      <w:ind w:left="283"/>
    </w:pPr>
    <w:rPr>
      <w:sz w:val="16"/>
      <w:szCs w:val="16"/>
    </w:rPr>
  </w:style>
  <w:style w:type="paragraph" w:styleId="a3">
    <w:name w:val="Balloon Text"/>
    <w:basedOn w:val="a"/>
    <w:semiHidden/>
    <w:rsid w:val="003C0A65"/>
    <w:rPr>
      <w:rFonts w:ascii="Tahoma" w:hAnsi="Tahoma" w:cs="Tahoma"/>
      <w:sz w:val="16"/>
      <w:szCs w:val="16"/>
    </w:rPr>
  </w:style>
  <w:style w:type="paragraph" w:styleId="a4">
    <w:name w:val="header"/>
    <w:basedOn w:val="a"/>
    <w:rsid w:val="00AC171B"/>
    <w:pPr>
      <w:tabs>
        <w:tab w:val="center" w:pos="4677"/>
        <w:tab w:val="right" w:pos="9355"/>
      </w:tabs>
    </w:pPr>
  </w:style>
  <w:style w:type="character" w:styleId="a5">
    <w:name w:val="page number"/>
    <w:basedOn w:val="a0"/>
    <w:rsid w:val="00AC171B"/>
  </w:style>
  <w:style w:type="paragraph" w:styleId="20">
    <w:name w:val="Body Text 2"/>
    <w:basedOn w:val="a"/>
    <w:rsid w:val="002C5773"/>
    <w:pPr>
      <w:spacing w:after="120" w:line="480" w:lineRule="auto"/>
    </w:pPr>
  </w:style>
  <w:style w:type="paragraph" w:styleId="a6">
    <w:name w:val="footer"/>
    <w:basedOn w:val="a"/>
    <w:rsid w:val="00676856"/>
    <w:pPr>
      <w:tabs>
        <w:tab w:val="center" w:pos="4677"/>
        <w:tab w:val="right" w:pos="9355"/>
      </w:tabs>
    </w:pPr>
  </w:style>
  <w:style w:type="paragraph" w:customStyle="1" w:styleId="ConsPlusNormal">
    <w:name w:val="ConsPlusNormal"/>
    <w:rsid w:val="00D7433C"/>
    <w:pPr>
      <w:widowControl w:val="0"/>
      <w:autoSpaceDE w:val="0"/>
      <w:autoSpaceDN w:val="0"/>
      <w:adjustRightInd w:val="0"/>
      <w:ind w:firstLine="720"/>
    </w:pPr>
    <w:rPr>
      <w:rFonts w:ascii="Arial" w:hAnsi="Arial" w:cs="Arial"/>
    </w:rPr>
  </w:style>
  <w:style w:type="paragraph" w:customStyle="1" w:styleId="ConsTitle">
    <w:name w:val="ConsTitle"/>
    <w:rsid w:val="00EB6B2D"/>
    <w:pPr>
      <w:widowControl w:val="0"/>
      <w:autoSpaceDE w:val="0"/>
      <w:autoSpaceDN w:val="0"/>
      <w:adjustRightInd w:val="0"/>
      <w:ind w:right="19772"/>
    </w:pPr>
    <w:rPr>
      <w:rFonts w:ascii="Arial" w:hAnsi="Arial" w:cs="Arial"/>
      <w:b/>
      <w:bCs/>
      <w:sz w:val="16"/>
      <w:szCs w:val="16"/>
    </w:rPr>
  </w:style>
  <w:style w:type="character" w:styleId="a7">
    <w:name w:val="Hyperlink"/>
    <w:basedOn w:val="a0"/>
    <w:rsid w:val="003718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553742">
      <w:bodyDiv w:val="1"/>
      <w:marLeft w:val="0"/>
      <w:marRight w:val="0"/>
      <w:marTop w:val="0"/>
      <w:marBottom w:val="0"/>
      <w:divBdr>
        <w:top w:val="none" w:sz="0" w:space="0" w:color="auto"/>
        <w:left w:val="none" w:sz="0" w:space="0" w:color="auto"/>
        <w:bottom w:val="none" w:sz="0" w:space="0" w:color="auto"/>
        <w:right w:val="none" w:sz="0" w:space="0" w:color="auto"/>
      </w:divBdr>
    </w:div>
    <w:div w:id="187108701">
      <w:bodyDiv w:val="1"/>
      <w:marLeft w:val="0"/>
      <w:marRight w:val="0"/>
      <w:marTop w:val="0"/>
      <w:marBottom w:val="0"/>
      <w:divBdr>
        <w:top w:val="none" w:sz="0" w:space="0" w:color="auto"/>
        <w:left w:val="none" w:sz="0" w:space="0" w:color="auto"/>
        <w:bottom w:val="none" w:sz="0" w:space="0" w:color="auto"/>
        <w:right w:val="none" w:sz="0" w:space="0" w:color="auto"/>
      </w:divBdr>
    </w:div>
    <w:div w:id="216672379">
      <w:bodyDiv w:val="1"/>
      <w:marLeft w:val="0"/>
      <w:marRight w:val="0"/>
      <w:marTop w:val="0"/>
      <w:marBottom w:val="0"/>
      <w:divBdr>
        <w:top w:val="none" w:sz="0" w:space="0" w:color="auto"/>
        <w:left w:val="none" w:sz="0" w:space="0" w:color="auto"/>
        <w:bottom w:val="none" w:sz="0" w:space="0" w:color="auto"/>
        <w:right w:val="none" w:sz="0" w:space="0" w:color="auto"/>
      </w:divBdr>
    </w:div>
    <w:div w:id="644161745">
      <w:bodyDiv w:val="1"/>
      <w:marLeft w:val="0"/>
      <w:marRight w:val="0"/>
      <w:marTop w:val="0"/>
      <w:marBottom w:val="0"/>
      <w:divBdr>
        <w:top w:val="none" w:sz="0" w:space="0" w:color="auto"/>
        <w:left w:val="none" w:sz="0" w:space="0" w:color="auto"/>
        <w:bottom w:val="none" w:sz="0" w:space="0" w:color="auto"/>
        <w:right w:val="none" w:sz="0" w:space="0" w:color="auto"/>
      </w:divBdr>
    </w:div>
    <w:div w:id="830371077">
      <w:bodyDiv w:val="1"/>
      <w:marLeft w:val="0"/>
      <w:marRight w:val="0"/>
      <w:marTop w:val="0"/>
      <w:marBottom w:val="0"/>
      <w:divBdr>
        <w:top w:val="none" w:sz="0" w:space="0" w:color="auto"/>
        <w:left w:val="none" w:sz="0" w:space="0" w:color="auto"/>
        <w:bottom w:val="none" w:sz="0" w:space="0" w:color="auto"/>
        <w:right w:val="none" w:sz="0" w:space="0" w:color="auto"/>
      </w:divBdr>
    </w:div>
    <w:div w:id="1030840187">
      <w:bodyDiv w:val="1"/>
      <w:marLeft w:val="0"/>
      <w:marRight w:val="0"/>
      <w:marTop w:val="0"/>
      <w:marBottom w:val="0"/>
      <w:divBdr>
        <w:top w:val="none" w:sz="0" w:space="0" w:color="auto"/>
        <w:left w:val="none" w:sz="0" w:space="0" w:color="auto"/>
        <w:bottom w:val="none" w:sz="0" w:space="0" w:color="auto"/>
        <w:right w:val="none" w:sz="0" w:space="0" w:color="auto"/>
      </w:divBdr>
    </w:div>
    <w:div w:id="1147863323">
      <w:bodyDiv w:val="1"/>
      <w:marLeft w:val="0"/>
      <w:marRight w:val="0"/>
      <w:marTop w:val="0"/>
      <w:marBottom w:val="0"/>
      <w:divBdr>
        <w:top w:val="none" w:sz="0" w:space="0" w:color="auto"/>
        <w:left w:val="none" w:sz="0" w:space="0" w:color="auto"/>
        <w:bottom w:val="none" w:sz="0" w:space="0" w:color="auto"/>
        <w:right w:val="none" w:sz="0" w:space="0" w:color="auto"/>
      </w:divBdr>
    </w:div>
    <w:div w:id="1338382362">
      <w:bodyDiv w:val="1"/>
      <w:marLeft w:val="0"/>
      <w:marRight w:val="0"/>
      <w:marTop w:val="0"/>
      <w:marBottom w:val="0"/>
      <w:divBdr>
        <w:top w:val="none" w:sz="0" w:space="0" w:color="auto"/>
        <w:left w:val="none" w:sz="0" w:space="0" w:color="auto"/>
        <w:bottom w:val="none" w:sz="0" w:space="0" w:color="auto"/>
        <w:right w:val="none" w:sz="0" w:space="0" w:color="auto"/>
      </w:divBdr>
    </w:div>
    <w:div w:id="1847744557">
      <w:bodyDiv w:val="1"/>
      <w:marLeft w:val="0"/>
      <w:marRight w:val="0"/>
      <w:marTop w:val="0"/>
      <w:marBottom w:val="0"/>
      <w:divBdr>
        <w:top w:val="none" w:sz="0" w:space="0" w:color="auto"/>
        <w:left w:val="none" w:sz="0" w:space="0" w:color="auto"/>
        <w:bottom w:val="none" w:sz="0" w:space="0" w:color="auto"/>
        <w:right w:val="none" w:sz="0" w:space="0" w:color="auto"/>
      </w:divBdr>
    </w:div>
    <w:div w:id="1849101712">
      <w:bodyDiv w:val="1"/>
      <w:marLeft w:val="0"/>
      <w:marRight w:val="0"/>
      <w:marTop w:val="0"/>
      <w:marBottom w:val="0"/>
      <w:divBdr>
        <w:top w:val="none" w:sz="0" w:space="0" w:color="auto"/>
        <w:left w:val="none" w:sz="0" w:space="0" w:color="auto"/>
        <w:bottom w:val="none" w:sz="0" w:space="0" w:color="auto"/>
        <w:right w:val="none" w:sz="0" w:space="0" w:color="auto"/>
      </w:divBdr>
    </w:div>
    <w:div w:id="19512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4624.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garantF1://12054854.18044"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F15CF-8D29-49C9-B7A6-EDDBBA77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2662</Words>
  <Characters>20394</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 МО Новокубанский район</Company>
  <LinksUpToDate>false</LinksUpToDate>
  <CharactersWithSpaces>23010</CharactersWithSpaces>
  <SharedDoc>false</SharedDoc>
  <HLinks>
    <vt:vector size="36" baseType="variant">
      <vt:variant>
        <vt:i4>7077946</vt:i4>
      </vt:variant>
      <vt:variant>
        <vt:i4>15</vt:i4>
      </vt:variant>
      <vt:variant>
        <vt:i4>0</vt:i4>
      </vt:variant>
      <vt:variant>
        <vt:i4>5</vt:i4>
      </vt:variant>
      <vt:variant>
        <vt:lpwstr>garantf1://12024624.0/</vt:lpwstr>
      </vt:variant>
      <vt:variant>
        <vt:lpwstr/>
      </vt:variant>
      <vt:variant>
        <vt:i4>6750262</vt:i4>
      </vt:variant>
      <vt:variant>
        <vt:i4>12</vt:i4>
      </vt:variant>
      <vt:variant>
        <vt:i4>0</vt:i4>
      </vt:variant>
      <vt:variant>
        <vt:i4>5</vt:i4>
      </vt:variant>
      <vt:variant>
        <vt:lpwstr>garantf1://12054854.18044/</vt:lpwstr>
      </vt:variant>
      <vt:variant>
        <vt:lpwstr/>
      </vt:variant>
      <vt:variant>
        <vt:i4>6291503</vt:i4>
      </vt:variant>
      <vt:variant>
        <vt:i4>9</vt:i4>
      </vt:variant>
      <vt:variant>
        <vt:i4>0</vt:i4>
      </vt:variant>
      <vt:variant>
        <vt:i4>5</vt:i4>
      </vt:variant>
      <vt:variant>
        <vt:lpwstr>http://mobileonline.garant.ru/</vt:lpwstr>
      </vt:variant>
      <vt:variant>
        <vt:lpwstr>/document/12124624/entry/3911819</vt:lpwstr>
      </vt:variant>
      <vt:variant>
        <vt:i4>6357039</vt:i4>
      </vt:variant>
      <vt:variant>
        <vt:i4>6</vt:i4>
      </vt:variant>
      <vt:variant>
        <vt:i4>0</vt:i4>
      </vt:variant>
      <vt:variant>
        <vt:i4>5</vt:i4>
      </vt:variant>
      <vt:variant>
        <vt:lpwstr>http://mobileonline.garant.ru/</vt:lpwstr>
      </vt:variant>
      <vt:variant>
        <vt:lpwstr>/document/12124624/entry/3911818</vt:lpwstr>
      </vt:variant>
      <vt:variant>
        <vt:i4>6946863</vt:i4>
      </vt:variant>
      <vt:variant>
        <vt:i4>3</vt:i4>
      </vt:variant>
      <vt:variant>
        <vt:i4>0</vt:i4>
      </vt:variant>
      <vt:variant>
        <vt:i4>5</vt:i4>
      </vt:variant>
      <vt:variant>
        <vt:lpwstr>http://mobileonline.garant.ru/</vt:lpwstr>
      </vt:variant>
      <vt:variant>
        <vt:lpwstr>/document/12124624/entry/3911813</vt:lpwstr>
      </vt:variant>
      <vt:variant>
        <vt:i4>5832734</vt:i4>
      </vt:variant>
      <vt:variant>
        <vt:i4>0</vt:i4>
      </vt:variant>
      <vt:variant>
        <vt:i4>0</vt:i4>
      </vt:variant>
      <vt:variant>
        <vt:i4>5</vt:i4>
      </vt:variant>
      <vt:variant>
        <vt:lpwstr>http://mobileonline.garant.ru/</vt:lpwstr>
      </vt:variant>
      <vt:variant>
        <vt:lpwstr>/document/12124624/entry/391181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Отдел организационно-кадровой работы</dc:creator>
  <cp:lastModifiedBy>USER</cp:lastModifiedBy>
  <cp:revision>2</cp:revision>
  <cp:lastPrinted>2022-03-25T11:40:00Z</cp:lastPrinted>
  <dcterms:created xsi:type="dcterms:W3CDTF">2022-04-14T09:29:00Z</dcterms:created>
  <dcterms:modified xsi:type="dcterms:W3CDTF">2022-04-14T09:29:00Z</dcterms:modified>
</cp:coreProperties>
</file>