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71" w:rsidRPr="00090C84" w:rsidRDefault="00F95B1B" w:rsidP="00A27271">
      <w:pPr>
        <w:rPr>
          <w:b/>
          <w:sz w:val="18"/>
          <w:szCs w:val="18"/>
        </w:rPr>
      </w:pPr>
      <w:r w:rsidRPr="00090C84">
        <w:rPr>
          <w:b/>
          <w:sz w:val="18"/>
          <w:szCs w:val="18"/>
        </w:rPr>
        <w:t xml:space="preserve"> </w:t>
      </w:r>
    </w:p>
    <w:p w:rsidR="004D34F8" w:rsidRPr="00B60399" w:rsidRDefault="004D34F8" w:rsidP="004D34F8">
      <w:pPr>
        <w:ind w:firstLine="570"/>
        <w:jc w:val="center"/>
        <w:rPr>
          <w:rFonts w:ascii="Arial" w:hAnsi="Arial" w:cs="Arial"/>
          <w:noProof/>
          <w:sz w:val="20"/>
          <w:szCs w:val="20"/>
        </w:rPr>
      </w:pPr>
      <w:r w:rsidRPr="00B603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3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399">
        <w:rPr>
          <w:rFonts w:ascii="Arial" w:hAnsi="Arial" w:cs="Arial"/>
          <w:noProof/>
          <w:sz w:val="20"/>
          <w:szCs w:val="20"/>
        </w:rPr>
        <w:t>КРАСНОДАРСКИЙ КРАЙ</w:t>
      </w:r>
    </w:p>
    <w:p w:rsidR="004D34F8" w:rsidRPr="00B60399" w:rsidRDefault="004D34F8" w:rsidP="004D34F8">
      <w:pPr>
        <w:pStyle w:val="1d"/>
        <w:jc w:val="center"/>
        <w:rPr>
          <w:rFonts w:ascii="Arial" w:hAnsi="Arial" w:cs="Arial"/>
          <w:noProof/>
          <w:sz w:val="20"/>
          <w:szCs w:val="20"/>
        </w:rPr>
      </w:pPr>
      <w:r w:rsidRPr="00B60399">
        <w:rPr>
          <w:rFonts w:ascii="Arial" w:hAnsi="Arial" w:cs="Arial"/>
          <w:noProof/>
          <w:sz w:val="20"/>
          <w:szCs w:val="20"/>
        </w:rPr>
        <w:t>НОВОКУБАНСКИЙ РАЙОН</w:t>
      </w:r>
    </w:p>
    <w:p w:rsidR="004D34F8" w:rsidRPr="00B60399" w:rsidRDefault="004D34F8" w:rsidP="004D34F8">
      <w:pPr>
        <w:pStyle w:val="1d"/>
        <w:jc w:val="center"/>
        <w:rPr>
          <w:rFonts w:ascii="Arial" w:hAnsi="Arial" w:cs="Arial"/>
          <w:noProof/>
          <w:sz w:val="20"/>
          <w:szCs w:val="20"/>
        </w:rPr>
      </w:pPr>
      <w:r w:rsidRPr="00B60399">
        <w:rPr>
          <w:rFonts w:ascii="Arial" w:hAnsi="Arial" w:cs="Arial"/>
          <w:noProof/>
          <w:sz w:val="20"/>
          <w:szCs w:val="20"/>
        </w:rPr>
        <w:t>СОВЕТ ПРОЧНООКОПСКОГО СЕЛЬСКОГО ПОСЕЛЕНИЯ</w:t>
      </w:r>
    </w:p>
    <w:p w:rsidR="004D34F8" w:rsidRPr="00B60399" w:rsidRDefault="004D34F8" w:rsidP="004D34F8">
      <w:pPr>
        <w:pStyle w:val="1d"/>
        <w:jc w:val="center"/>
        <w:rPr>
          <w:rFonts w:ascii="Arial" w:hAnsi="Arial" w:cs="Arial"/>
          <w:noProof/>
          <w:sz w:val="20"/>
          <w:szCs w:val="20"/>
        </w:rPr>
      </w:pPr>
      <w:r w:rsidRPr="00B60399">
        <w:rPr>
          <w:rFonts w:ascii="Arial" w:hAnsi="Arial" w:cs="Arial"/>
          <w:noProof/>
          <w:sz w:val="20"/>
          <w:szCs w:val="20"/>
        </w:rPr>
        <w:t>НОВОКУБАНСКОГО РАЙОНА</w:t>
      </w:r>
    </w:p>
    <w:p w:rsidR="00ED0F86" w:rsidRPr="00B60399" w:rsidRDefault="00ED0F86" w:rsidP="00ED0F86">
      <w:pPr>
        <w:pStyle w:val="1d"/>
        <w:jc w:val="center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РЕШЕНИЕ</w:t>
      </w:r>
    </w:p>
    <w:p w:rsidR="00ED0F86" w:rsidRPr="00B60399" w:rsidRDefault="00ED0F86" w:rsidP="00ED0F86">
      <w:pPr>
        <w:pStyle w:val="1d"/>
        <w:jc w:val="center"/>
        <w:rPr>
          <w:rFonts w:ascii="Arial" w:hAnsi="Arial" w:cs="Arial"/>
          <w:sz w:val="20"/>
          <w:szCs w:val="20"/>
        </w:rPr>
      </w:pPr>
    </w:p>
    <w:p w:rsidR="00ED0F86" w:rsidRPr="00B60399" w:rsidRDefault="006F5473" w:rsidP="00ED0F86">
      <w:pPr>
        <w:pStyle w:val="1d"/>
        <w:jc w:val="center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16</w:t>
      </w:r>
      <w:r w:rsidR="00ED0F86" w:rsidRPr="00B60399">
        <w:rPr>
          <w:rFonts w:ascii="Arial" w:hAnsi="Arial" w:cs="Arial"/>
          <w:sz w:val="20"/>
          <w:szCs w:val="20"/>
        </w:rPr>
        <w:t xml:space="preserve"> апреля</w:t>
      </w:r>
      <w:r w:rsidRPr="00B60399">
        <w:rPr>
          <w:rFonts w:ascii="Arial" w:hAnsi="Arial" w:cs="Arial"/>
          <w:sz w:val="20"/>
          <w:szCs w:val="20"/>
        </w:rPr>
        <w:t xml:space="preserve"> 2020</w:t>
      </w:r>
      <w:r w:rsidR="00ED0F86" w:rsidRPr="00B60399">
        <w:rPr>
          <w:rFonts w:ascii="Arial" w:hAnsi="Arial" w:cs="Arial"/>
          <w:sz w:val="20"/>
          <w:szCs w:val="20"/>
        </w:rPr>
        <w:t xml:space="preserve"> года</w:t>
      </w:r>
      <w:r w:rsidR="00ED0F86" w:rsidRPr="00B60399">
        <w:rPr>
          <w:rFonts w:ascii="Arial" w:hAnsi="Arial" w:cs="Arial"/>
          <w:sz w:val="20"/>
          <w:szCs w:val="20"/>
        </w:rPr>
        <w:tab/>
      </w:r>
      <w:r w:rsidR="00ED0F86" w:rsidRPr="00B60399">
        <w:rPr>
          <w:rFonts w:ascii="Arial" w:hAnsi="Arial" w:cs="Arial"/>
          <w:sz w:val="20"/>
          <w:szCs w:val="20"/>
        </w:rPr>
        <w:tab/>
        <w:t>№</w:t>
      </w:r>
      <w:r w:rsidRPr="00B60399">
        <w:rPr>
          <w:rFonts w:ascii="Arial" w:hAnsi="Arial" w:cs="Arial"/>
          <w:sz w:val="20"/>
          <w:szCs w:val="20"/>
        </w:rPr>
        <w:t>56</w:t>
      </w:r>
      <w:r w:rsidR="00ED0F86" w:rsidRPr="00B60399">
        <w:rPr>
          <w:rFonts w:ascii="Arial" w:hAnsi="Arial" w:cs="Arial"/>
          <w:sz w:val="20"/>
          <w:szCs w:val="20"/>
        </w:rPr>
        <w:tab/>
      </w:r>
      <w:r w:rsidR="00ED0F86" w:rsidRPr="00B60399">
        <w:rPr>
          <w:rFonts w:ascii="Arial" w:hAnsi="Arial" w:cs="Arial"/>
          <w:sz w:val="20"/>
          <w:szCs w:val="20"/>
        </w:rPr>
        <w:tab/>
        <w:t>ст. Прочноокопская</w:t>
      </w:r>
    </w:p>
    <w:p w:rsidR="00ED0F86" w:rsidRPr="00B60399" w:rsidRDefault="00ED0F86" w:rsidP="004D34F8">
      <w:pPr>
        <w:pStyle w:val="1d"/>
        <w:jc w:val="center"/>
        <w:rPr>
          <w:rFonts w:ascii="Arial" w:hAnsi="Arial" w:cs="Arial"/>
          <w:noProof/>
          <w:sz w:val="20"/>
          <w:szCs w:val="20"/>
        </w:rPr>
      </w:pPr>
    </w:p>
    <w:p w:rsidR="00ED0F86" w:rsidRPr="00B60399" w:rsidRDefault="000D623F" w:rsidP="004D34F8">
      <w:pPr>
        <w:pStyle w:val="1d"/>
        <w:jc w:val="center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b/>
          <w:sz w:val="20"/>
          <w:szCs w:val="20"/>
        </w:rPr>
        <w:t>Об утверждении отчета об исполнении бюджета Прочноокопского сельского поселения Новокубанского района за 2019 год</w:t>
      </w:r>
    </w:p>
    <w:p w:rsidR="000D623F" w:rsidRPr="00B60399" w:rsidRDefault="000D623F" w:rsidP="004D34F8">
      <w:pPr>
        <w:pStyle w:val="1d"/>
        <w:jc w:val="center"/>
        <w:rPr>
          <w:rFonts w:ascii="Arial" w:hAnsi="Arial" w:cs="Arial"/>
          <w:noProof/>
          <w:sz w:val="20"/>
          <w:szCs w:val="20"/>
        </w:rPr>
      </w:pPr>
    </w:p>
    <w:p w:rsidR="006F5473" w:rsidRPr="00B60399" w:rsidRDefault="006F5473" w:rsidP="006F5473">
      <w:pPr>
        <w:ind w:firstLine="680"/>
        <w:jc w:val="both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В соответствии с Бюджетным Кодексом Российской Федерации, Уставом Прочноокопского сельского поселения Новокубанского, Положением о бюджетном процессе в Прочноокопском сельском поселении Новокубанского района</w:t>
      </w:r>
      <w:proofErr w:type="gramStart"/>
      <w:r w:rsidRPr="00B60399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B60399">
        <w:rPr>
          <w:rFonts w:ascii="Arial" w:hAnsi="Arial" w:cs="Arial"/>
          <w:sz w:val="20"/>
          <w:szCs w:val="20"/>
        </w:rPr>
        <w:t xml:space="preserve"> рассмотрев и обсудив отчет об исполнении бюджета Прочноокопского сельского поселения Новокубанского района за 2019 год, Совет Прочноокопского сельского поселения Новокубанского района </w:t>
      </w:r>
      <w:proofErr w:type="spellStart"/>
      <w:r w:rsidRPr="00B60399">
        <w:rPr>
          <w:rFonts w:ascii="Arial" w:hAnsi="Arial" w:cs="Arial"/>
          <w:sz w:val="20"/>
          <w:szCs w:val="20"/>
        </w:rPr>
        <w:t>р</w:t>
      </w:r>
      <w:proofErr w:type="spellEnd"/>
      <w:r w:rsidRPr="00B6039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B60399">
        <w:rPr>
          <w:rFonts w:ascii="Arial" w:hAnsi="Arial" w:cs="Arial"/>
          <w:sz w:val="20"/>
          <w:szCs w:val="20"/>
        </w:rPr>
        <w:t>ш</w:t>
      </w:r>
      <w:proofErr w:type="spellEnd"/>
      <w:r w:rsidRPr="00B60399">
        <w:rPr>
          <w:rFonts w:ascii="Arial" w:hAnsi="Arial" w:cs="Arial"/>
          <w:sz w:val="20"/>
          <w:szCs w:val="20"/>
        </w:rPr>
        <w:t xml:space="preserve"> и л:</w:t>
      </w:r>
    </w:p>
    <w:p w:rsidR="006F5473" w:rsidRPr="00B60399" w:rsidRDefault="006F5473" w:rsidP="006F5473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1. Утвердить отчет об исполнении бюджета Прочноокопского сельского поселения Новокубанского района за  2019 год по доходам в сумме  24 001,4 тысяч рублей, по расходам в сумме  23 722,0 тысяч рублей, источники внутреннего финансирования дефицита бюджета (</w:t>
      </w:r>
      <w:proofErr w:type="spellStart"/>
      <w:r w:rsidRPr="00B60399">
        <w:rPr>
          <w:rFonts w:ascii="Arial" w:hAnsi="Arial" w:cs="Arial"/>
          <w:sz w:val="20"/>
          <w:szCs w:val="20"/>
        </w:rPr>
        <w:t>профицит</w:t>
      </w:r>
      <w:proofErr w:type="spellEnd"/>
      <w:r w:rsidRPr="00B60399">
        <w:rPr>
          <w:rFonts w:ascii="Arial" w:hAnsi="Arial" w:cs="Arial"/>
          <w:sz w:val="20"/>
          <w:szCs w:val="20"/>
        </w:rPr>
        <w:t>) 279,4 тысяч рублей.</w:t>
      </w:r>
    </w:p>
    <w:p w:rsidR="006F5473" w:rsidRPr="00B60399" w:rsidRDefault="006F5473" w:rsidP="006F5473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2. Утвердить показатели доходов бюджета по кодам классификации доходов бюджета Прочноокопского сельского поселения Новокубанского района за 2019 год согласно приложению № 1.</w:t>
      </w:r>
    </w:p>
    <w:p w:rsidR="006F5473" w:rsidRPr="00B60399" w:rsidRDefault="006F5473" w:rsidP="006F5473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3. Утвердить показатели расходов бюджета по ведомственной структуре расходов  Прочноокопского сельского поселения Новокубанского района за   2019 год согласно приложению № 2.</w:t>
      </w:r>
    </w:p>
    <w:p w:rsidR="006F5473" w:rsidRPr="00B60399" w:rsidRDefault="006F5473" w:rsidP="006F5473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4. Утвердить показатели расходов бюджета по разделам и подразделам классификации расходов Новокубанского городского поселения Новокубанского района за 2019 год согласно приложению № 3.</w:t>
      </w:r>
    </w:p>
    <w:p w:rsidR="006F5473" w:rsidRPr="00B60399" w:rsidRDefault="006F5473" w:rsidP="006F5473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5. Утвердить показатели расходов бюджета Прочноокопского сельского поселения Новокубанского района по целевым статьям (муниципальных программ и </w:t>
      </w:r>
      <w:proofErr w:type="spellStart"/>
      <w:r w:rsidRPr="00B60399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B60399">
        <w:rPr>
          <w:rFonts w:ascii="Arial" w:hAnsi="Arial" w:cs="Arial"/>
          <w:sz w:val="20"/>
          <w:szCs w:val="20"/>
        </w:rPr>
        <w:t xml:space="preserve"> направлениям деятельности), группам </w:t>
      </w:r>
      <w:proofErr w:type="gramStart"/>
      <w:r w:rsidRPr="00B60399">
        <w:rPr>
          <w:rFonts w:ascii="Arial" w:hAnsi="Arial" w:cs="Arial"/>
          <w:sz w:val="20"/>
          <w:szCs w:val="20"/>
        </w:rPr>
        <w:t>видов расходов классификации расходов бюджета</w:t>
      </w:r>
      <w:proofErr w:type="gramEnd"/>
      <w:r w:rsidRPr="00B60399">
        <w:rPr>
          <w:rFonts w:ascii="Arial" w:hAnsi="Arial" w:cs="Arial"/>
          <w:sz w:val="20"/>
          <w:szCs w:val="20"/>
        </w:rPr>
        <w:t xml:space="preserve"> за 2019 год согласно приложению № 4.</w:t>
      </w:r>
    </w:p>
    <w:p w:rsidR="006F5473" w:rsidRPr="00B60399" w:rsidRDefault="006F5473" w:rsidP="006F5473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6. Утвердить показатели источников внутреннего финансирования дефицита бюджета Прочноокопского сельского поселения Новокубанского район по кодам классификации источников финансирования дефицита бюджета за 2019 год согласно приложению № 5.</w:t>
      </w:r>
    </w:p>
    <w:p w:rsidR="006F5473" w:rsidRPr="00B60399" w:rsidRDefault="006F5473" w:rsidP="006F5473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7. Утвердить Отчет об использовании средств резервного фонда Прочноокопского сельского поселения Новокубанского района за 2019 год согласно приложению № 6.</w:t>
      </w:r>
    </w:p>
    <w:p w:rsidR="006F5473" w:rsidRPr="00B60399" w:rsidRDefault="006F5473" w:rsidP="006F5473">
      <w:pPr>
        <w:ind w:left="-142" w:firstLine="862"/>
        <w:jc w:val="both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8. Настоящее решение вступает в силу со дня его официального опубликования.</w:t>
      </w:r>
    </w:p>
    <w:p w:rsidR="00ED0F86" w:rsidRPr="00B60399" w:rsidRDefault="00ED0F86" w:rsidP="004D34F8">
      <w:pPr>
        <w:pStyle w:val="1d"/>
        <w:jc w:val="center"/>
        <w:rPr>
          <w:rFonts w:ascii="Arial" w:hAnsi="Arial" w:cs="Arial"/>
          <w:noProof/>
          <w:sz w:val="20"/>
          <w:szCs w:val="20"/>
        </w:rPr>
      </w:pPr>
    </w:p>
    <w:p w:rsidR="00ED0F86" w:rsidRPr="00B60399" w:rsidRDefault="00ED0F86" w:rsidP="004D34F8">
      <w:pPr>
        <w:pStyle w:val="1d"/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381"/>
        <w:gridCol w:w="5381"/>
      </w:tblGrid>
      <w:tr w:rsidR="00ED0F86" w:rsidRPr="00B60399" w:rsidTr="00ED0F86"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F86" w:rsidRPr="00B60399" w:rsidRDefault="00ED0F86" w:rsidP="00ED0F86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</w:p>
          <w:p w:rsidR="00ED0F86" w:rsidRPr="00B60399" w:rsidRDefault="00ED0F86" w:rsidP="00ED0F86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Прочноокопского сельского поселения    </w:t>
            </w:r>
          </w:p>
          <w:p w:rsidR="00ED0F86" w:rsidRPr="00B60399" w:rsidRDefault="00ED0F86" w:rsidP="00ED0F86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Новокубанского района </w:t>
            </w:r>
          </w:p>
          <w:p w:rsidR="00ED0F86" w:rsidRPr="00B60399" w:rsidRDefault="00ED0F86" w:rsidP="00ED0F86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А.А. Заровный </w:t>
            </w:r>
          </w:p>
        </w:tc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F86" w:rsidRPr="00B60399" w:rsidRDefault="00ED0F86" w:rsidP="00ED0F86">
            <w:pPr>
              <w:ind w:firstLine="573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Председатель Совета </w:t>
            </w:r>
          </w:p>
          <w:p w:rsidR="00ED0F86" w:rsidRPr="00B60399" w:rsidRDefault="00ED0F86" w:rsidP="00ED0F86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Прочноокопского сельского поселения </w:t>
            </w:r>
          </w:p>
          <w:p w:rsidR="00ED0F86" w:rsidRPr="00B60399" w:rsidRDefault="00ED0F86" w:rsidP="00ED0F86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Новокубанского района</w:t>
            </w:r>
          </w:p>
          <w:p w:rsidR="00ED0F86" w:rsidRPr="00B60399" w:rsidRDefault="006F5473" w:rsidP="00ED0F86">
            <w:pPr>
              <w:pStyle w:val="ConsPlusNormal0"/>
              <w:widowControl w:val="0"/>
              <w:ind w:left="573"/>
              <w:jc w:val="both"/>
              <w:rPr>
                <w:rFonts w:cs="Arial"/>
                <w:szCs w:val="20"/>
              </w:rPr>
            </w:pPr>
            <w:proofErr w:type="spellStart"/>
            <w:r w:rsidRPr="00B60399">
              <w:rPr>
                <w:rFonts w:cs="Arial"/>
                <w:szCs w:val="20"/>
              </w:rPr>
              <w:t>Д.Н.Симбирский</w:t>
            </w:r>
            <w:proofErr w:type="spellEnd"/>
          </w:p>
        </w:tc>
      </w:tr>
    </w:tbl>
    <w:p w:rsidR="00ED0F86" w:rsidRPr="00B60399" w:rsidRDefault="00ED0F86" w:rsidP="004D34F8">
      <w:pPr>
        <w:pStyle w:val="1d"/>
        <w:jc w:val="center"/>
        <w:rPr>
          <w:rFonts w:ascii="Arial" w:hAnsi="Arial" w:cs="Arial"/>
          <w:noProof/>
          <w:sz w:val="20"/>
          <w:szCs w:val="20"/>
        </w:rPr>
      </w:pPr>
    </w:p>
    <w:p w:rsidR="004D34F8" w:rsidRPr="00B60399" w:rsidRDefault="004D34F8" w:rsidP="004D34F8">
      <w:pPr>
        <w:pStyle w:val="ConsPlusNormal0"/>
        <w:widowControl w:val="0"/>
        <w:ind w:firstLine="567"/>
        <w:jc w:val="both"/>
        <w:rPr>
          <w:rFonts w:cs="Arial"/>
          <w:szCs w:val="20"/>
        </w:rPr>
      </w:pPr>
    </w:p>
    <w:p w:rsidR="00ED0F86" w:rsidRPr="00B60399" w:rsidRDefault="00ED0F86" w:rsidP="00ED0F86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Приложение № 1</w:t>
      </w:r>
    </w:p>
    <w:p w:rsidR="00ED0F86" w:rsidRPr="00B60399" w:rsidRDefault="00ED0F86" w:rsidP="00ED0F86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к  решению Совета </w:t>
      </w:r>
    </w:p>
    <w:p w:rsidR="00ED0F86" w:rsidRPr="00B60399" w:rsidRDefault="00ED0F86" w:rsidP="00ED0F86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Прочноокопского сельского поселения </w:t>
      </w:r>
    </w:p>
    <w:p w:rsidR="00ED0F86" w:rsidRPr="00B60399" w:rsidRDefault="00ED0F86" w:rsidP="00ED0F86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Новокубанского района </w:t>
      </w:r>
    </w:p>
    <w:p w:rsidR="00ED0F86" w:rsidRPr="00B60399" w:rsidRDefault="00ED0F86" w:rsidP="00ED0F86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от </w:t>
      </w:r>
      <w:r w:rsidR="006F5473" w:rsidRPr="00B60399">
        <w:rPr>
          <w:rFonts w:ascii="Arial" w:hAnsi="Arial" w:cs="Arial"/>
        </w:rPr>
        <w:t>16</w:t>
      </w:r>
      <w:r w:rsidRPr="00B60399">
        <w:rPr>
          <w:rFonts w:ascii="Arial" w:hAnsi="Arial" w:cs="Arial"/>
        </w:rPr>
        <w:t>.04.20</w:t>
      </w:r>
      <w:r w:rsidR="006F5473" w:rsidRPr="00B60399">
        <w:rPr>
          <w:rFonts w:ascii="Arial" w:hAnsi="Arial" w:cs="Arial"/>
        </w:rPr>
        <w:t>20</w:t>
      </w:r>
      <w:r w:rsidRPr="00B60399">
        <w:rPr>
          <w:rFonts w:ascii="Arial" w:hAnsi="Arial" w:cs="Arial"/>
        </w:rPr>
        <w:t xml:space="preserve"> г. № 5</w:t>
      </w:r>
      <w:r w:rsidR="006F5473" w:rsidRPr="00B60399">
        <w:rPr>
          <w:rFonts w:ascii="Arial" w:hAnsi="Arial" w:cs="Arial"/>
        </w:rPr>
        <w:t>6</w:t>
      </w:r>
    </w:p>
    <w:p w:rsidR="00ED0F86" w:rsidRPr="00B60399" w:rsidRDefault="00ED0F86" w:rsidP="00ED0F86">
      <w:pPr>
        <w:pStyle w:val="af3"/>
        <w:ind w:left="7088"/>
        <w:rPr>
          <w:rFonts w:ascii="Arial" w:hAnsi="Arial" w:cs="Arial"/>
        </w:rPr>
      </w:pPr>
    </w:p>
    <w:p w:rsidR="006F5473" w:rsidRPr="00B60399" w:rsidRDefault="006F5473" w:rsidP="006F547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b/>
          <w:sz w:val="20"/>
          <w:szCs w:val="20"/>
        </w:rPr>
        <w:t xml:space="preserve">Показатели доходов бюджета </w:t>
      </w:r>
    </w:p>
    <w:p w:rsidR="006F5473" w:rsidRPr="00B60399" w:rsidRDefault="006F5473" w:rsidP="006F547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b/>
          <w:sz w:val="20"/>
          <w:szCs w:val="20"/>
        </w:rPr>
        <w:t>по кодам классификации доходов бюджета Прочноокопского сельского поселения Новокубанского района за 2019 год</w:t>
      </w:r>
    </w:p>
    <w:p w:rsidR="006F5473" w:rsidRPr="00B60399" w:rsidRDefault="006F5473" w:rsidP="006F547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F5473" w:rsidRPr="00B60399" w:rsidRDefault="006F5473" w:rsidP="006F5473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B60399">
        <w:rPr>
          <w:rFonts w:ascii="Arial" w:hAnsi="Arial" w:cs="Arial"/>
          <w:sz w:val="20"/>
          <w:szCs w:val="20"/>
        </w:rPr>
        <w:t>(тысяч рублей)</w:t>
      </w:r>
    </w:p>
    <w:p w:rsidR="006F5473" w:rsidRPr="00B60399" w:rsidRDefault="006F5473" w:rsidP="006F5473">
      <w:pPr>
        <w:tabs>
          <w:tab w:val="left" w:pos="11640"/>
        </w:tabs>
        <w:spacing w:line="1" w:lineRule="exact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ab/>
      </w:r>
    </w:p>
    <w:tbl>
      <w:tblPr>
        <w:tblW w:w="10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2977"/>
        <w:gridCol w:w="1417"/>
        <w:gridCol w:w="1134"/>
        <w:gridCol w:w="851"/>
      </w:tblGrid>
      <w:tr w:rsidR="006F5473" w:rsidRPr="00B60399" w:rsidTr="006F5473">
        <w:trPr>
          <w:trHeight w:hRule="exact" w:val="1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Код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2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Исполнено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pStyle w:val="a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Процент исполнения бюджетного назначения</w:t>
            </w:r>
          </w:p>
        </w:tc>
      </w:tr>
      <w:tr w:rsidR="006F5473" w:rsidRPr="00B60399" w:rsidTr="006F5473">
        <w:trPr>
          <w:trHeight w:hRule="exact"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B60399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F5473" w:rsidRPr="00B60399" w:rsidTr="006F5473">
        <w:trPr>
          <w:trHeight w:hRule="exact" w:val="3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Доходы бюджета – всего,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21 391,0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24 001,4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112,2</w:t>
            </w:r>
          </w:p>
        </w:tc>
      </w:tr>
      <w:tr w:rsidR="006F5473" w:rsidRPr="00B60399" w:rsidTr="006F5473">
        <w:trPr>
          <w:trHeight w:hRule="exact"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14 010,2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16 620,6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118,6</w:t>
            </w:r>
          </w:p>
        </w:tc>
      </w:tr>
      <w:tr w:rsidR="006F5473" w:rsidRPr="00B60399" w:rsidTr="006F5473">
        <w:trPr>
          <w:trHeight w:hRule="exact"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000 10100000000000000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5 624,5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</w:tr>
      <w:tr w:rsidR="006F5473" w:rsidRPr="00B60399" w:rsidTr="006F5473">
        <w:trPr>
          <w:trHeight w:hRule="exact"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spacing w:line="202" w:lineRule="exact"/>
              <w:ind w:right="67" w:firstLine="5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000 10102000010000110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5 624,5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</w:tr>
      <w:tr w:rsidR="006F5473" w:rsidRPr="00B60399" w:rsidTr="006F5473">
        <w:trPr>
          <w:trHeight w:hRule="exact" w:val="4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000 10300000000000000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2 435,2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2 855,9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</w:tr>
      <w:tr w:rsidR="006F5473" w:rsidRPr="00B60399" w:rsidTr="006F5473">
        <w:trPr>
          <w:trHeight w:hRule="exact" w:val="4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lastRenderedPageBreak/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000 10302000010000110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2 435,2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2 855,9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</w:tr>
      <w:tr w:rsidR="006F5473" w:rsidRPr="00B60399" w:rsidTr="006F5473">
        <w:trPr>
          <w:trHeight w:hRule="exact" w:val="2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000 10500000000000000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105,8</w:t>
            </w:r>
          </w:p>
        </w:tc>
      </w:tr>
      <w:tr w:rsidR="006F5473" w:rsidRPr="00B60399" w:rsidTr="006F5473">
        <w:trPr>
          <w:trHeight w:hRule="exact"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000 10503000010000110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105,8</w:t>
            </w:r>
          </w:p>
        </w:tc>
      </w:tr>
      <w:tr w:rsidR="006F5473" w:rsidRPr="00B60399" w:rsidTr="006F5473">
        <w:trPr>
          <w:trHeight w:hRule="exact" w:val="2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000 10600000000000000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5 931,2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7 036,2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118,6</w:t>
            </w:r>
          </w:p>
        </w:tc>
      </w:tr>
      <w:tr w:rsidR="006F5473" w:rsidRPr="00B60399" w:rsidTr="006F5473">
        <w:trPr>
          <w:trHeight w:hRule="exact"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pStyle w:val="afff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000 10601000000000110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128,2</w:t>
            </w:r>
          </w:p>
        </w:tc>
      </w:tr>
      <w:tr w:rsidR="006F5473" w:rsidRPr="00B60399" w:rsidTr="006F5473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pStyle w:val="afff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000 10606000000000110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5 610,2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6 624,6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F5473" w:rsidRPr="00B60399" w:rsidTr="006F5473">
        <w:trPr>
          <w:trHeight w:hRule="exact" w:val="4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pStyle w:val="afff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2"/>
                <w:sz w:val="20"/>
                <w:szCs w:val="20"/>
              </w:rPr>
              <w:t>000 11100000000000000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6F5473" w:rsidRPr="00B60399" w:rsidTr="006F5473">
        <w:trPr>
          <w:trHeight w:hRule="exact" w:val="129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pStyle w:val="afff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>000 11105000000000120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6F5473" w:rsidRPr="00B60399" w:rsidTr="006F5473">
        <w:trPr>
          <w:trHeight w:hRule="exact" w:val="11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pStyle w:val="afff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B60399">
              <w:rPr>
                <w:rFonts w:ascii="Arial" w:hAnsi="Arial" w:cs="Arial"/>
                <w:spacing w:val="-1"/>
                <w:sz w:val="20"/>
                <w:szCs w:val="20"/>
              </w:rPr>
              <w:t xml:space="preserve">самоуправления, государственных внебюджетных фондов и созданных </w:t>
            </w:r>
            <w:r w:rsidRPr="00B60399">
              <w:rPr>
                <w:rFonts w:ascii="Arial" w:hAnsi="Arial" w:cs="Arial"/>
                <w:sz w:val="20"/>
                <w:szCs w:val="20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000 11105030000000120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6F5473" w:rsidRPr="00B60399" w:rsidTr="006F5473">
        <w:trPr>
          <w:trHeight w:hRule="exact"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pacing w:val="-2"/>
                <w:sz w:val="20"/>
                <w:szCs w:val="20"/>
              </w:rPr>
              <w:t>000 20000000000000000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7 380,8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7 380,8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6F5473">
        <w:trPr>
          <w:trHeight w:hRule="exact" w:val="4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000 20200000000000000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7 380,8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7 380,8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6F5473">
        <w:trPr>
          <w:trHeight w:hRule="exact" w:val="4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ind w:right="742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000 20215000000000151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7 155,3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7 155,3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6F5473">
        <w:trPr>
          <w:trHeight w:hRule="exact" w:val="5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  000 20230000000000151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B60399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ED0F86" w:rsidRPr="00B60399" w:rsidRDefault="00ED0F86" w:rsidP="00ED0F86">
      <w:pPr>
        <w:pStyle w:val="af3"/>
        <w:ind w:left="7088"/>
        <w:rPr>
          <w:rFonts w:ascii="Arial" w:hAnsi="Arial" w:cs="Arial"/>
        </w:rPr>
      </w:pPr>
    </w:p>
    <w:p w:rsidR="00A36027" w:rsidRPr="00B60399" w:rsidRDefault="00A36027" w:rsidP="00ED0F86">
      <w:pPr>
        <w:pStyle w:val="af3"/>
        <w:ind w:left="7088"/>
        <w:rPr>
          <w:rFonts w:ascii="Arial" w:hAnsi="Arial" w:cs="Arial"/>
        </w:rPr>
      </w:pPr>
    </w:p>
    <w:p w:rsidR="00A36027" w:rsidRPr="00B60399" w:rsidRDefault="00A36027" w:rsidP="00A36027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Глава </w:t>
      </w:r>
    </w:p>
    <w:p w:rsidR="00A36027" w:rsidRPr="00B60399" w:rsidRDefault="00A36027" w:rsidP="00A36027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Прочноокопского сельского поселения </w:t>
      </w:r>
    </w:p>
    <w:p w:rsidR="00A36027" w:rsidRPr="00B60399" w:rsidRDefault="00A36027" w:rsidP="00A36027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Новокубанского района </w:t>
      </w:r>
    </w:p>
    <w:p w:rsidR="00ED0F86" w:rsidRPr="00B60399" w:rsidRDefault="00A36027" w:rsidP="00A36027">
      <w:pPr>
        <w:pStyle w:val="af3"/>
        <w:tabs>
          <w:tab w:val="clear" w:pos="4153"/>
          <w:tab w:val="clear" w:pos="8306"/>
        </w:tabs>
        <w:ind w:left="567"/>
        <w:jc w:val="both"/>
        <w:rPr>
          <w:rFonts w:ascii="Arial" w:hAnsi="Arial" w:cs="Arial"/>
        </w:rPr>
      </w:pPr>
      <w:r w:rsidRPr="00B60399">
        <w:rPr>
          <w:rFonts w:ascii="Arial" w:hAnsi="Arial" w:cs="Arial"/>
        </w:rPr>
        <w:t>А.А. Заровный</w:t>
      </w: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Приложение № 2</w:t>
      </w: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к  решению Совета </w:t>
      </w: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Прочноокопского сельского поселения </w:t>
      </w: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Новокубанского района </w:t>
      </w: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от 1</w:t>
      </w:r>
      <w:r w:rsidR="00B8408C" w:rsidRPr="00B60399">
        <w:rPr>
          <w:rFonts w:ascii="Arial" w:hAnsi="Arial" w:cs="Arial"/>
        </w:rPr>
        <w:t>6</w:t>
      </w:r>
      <w:r w:rsidRPr="00B60399">
        <w:rPr>
          <w:rFonts w:ascii="Arial" w:hAnsi="Arial" w:cs="Arial"/>
        </w:rPr>
        <w:t>.04.20</w:t>
      </w:r>
      <w:r w:rsidR="00B8408C" w:rsidRPr="00B60399">
        <w:rPr>
          <w:rFonts w:ascii="Arial" w:hAnsi="Arial" w:cs="Arial"/>
        </w:rPr>
        <w:t>20</w:t>
      </w:r>
      <w:r w:rsidRPr="00B60399">
        <w:rPr>
          <w:rFonts w:ascii="Arial" w:hAnsi="Arial" w:cs="Arial"/>
        </w:rPr>
        <w:t xml:space="preserve"> г. № 5</w:t>
      </w:r>
      <w:r w:rsidR="00B8408C" w:rsidRPr="00B60399">
        <w:rPr>
          <w:rFonts w:ascii="Arial" w:hAnsi="Arial" w:cs="Arial"/>
        </w:rPr>
        <w:t>6</w:t>
      </w:r>
    </w:p>
    <w:p w:rsidR="006F5473" w:rsidRPr="00B60399" w:rsidRDefault="006F5473" w:rsidP="00A36027">
      <w:pPr>
        <w:pStyle w:val="af3"/>
        <w:ind w:left="7088"/>
        <w:rPr>
          <w:rFonts w:ascii="Arial" w:hAnsi="Arial" w:cs="Arial"/>
        </w:rPr>
      </w:pPr>
    </w:p>
    <w:p w:rsidR="006F5473" w:rsidRPr="00B60399" w:rsidRDefault="006F5473" w:rsidP="006F5473">
      <w:pPr>
        <w:pStyle w:val="af3"/>
        <w:rPr>
          <w:rFonts w:ascii="Arial" w:hAnsi="Arial" w:cs="Arial"/>
        </w:rPr>
      </w:pPr>
    </w:p>
    <w:tbl>
      <w:tblPr>
        <w:tblW w:w="10785" w:type="dxa"/>
        <w:tblInd w:w="96" w:type="dxa"/>
        <w:tblLook w:val="04A0"/>
      </w:tblPr>
      <w:tblGrid>
        <w:gridCol w:w="420"/>
        <w:gridCol w:w="5404"/>
        <w:gridCol w:w="600"/>
        <w:gridCol w:w="580"/>
        <w:gridCol w:w="1340"/>
        <w:gridCol w:w="1240"/>
        <w:gridCol w:w="1317"/>
      </w:tblGrid>
      <w:tr w:rsidR="006F5473" w:rsidRPr="00B60399" w:rsidTr="00F6526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473" w:rsidRPr="00B60399" w:rsidRDefault="00074C5E" w:rsidP="006F5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Показатели расходов бюджета </w:t>
            </w:r>
            <w:r w:rsidR="006F5473" w:rsidRPr="00B60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Прочноокопского сельского поселения Новокубанского района по разделам и подразделам классификации  расходов  бюджетов за 2019 год </w:t>
            </w:r>
          </w:p>
        </w:tc>
      </w:tr>
      <w:tr w:rsidR="006F5473" w:rsidRPr="00B60399" w:rsidTr="00F6526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73" w:rsidRPr="00B60399" w:rsidTr="00F6526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B6039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60399">
              <w:rPr>
                <w:rFonts w:ascii="Arial" w:hAnsi="Arial" w:cs="Arial"/>
                <w:sz w:val="20"/>
                <w:szCs w:val="20"/>
              </w:rPr>
              <w:t>ублей</w:t>
            </w:r>
          </w:p>
        </w:tc>
      </w:tr>
      <w:tr w:rsidR="006F5473" w:rsidRPr="00B60399" w:rsidTr="00F65261">
        <w:trPr>
          <w:trHeight w:val="27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99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0399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Сумма на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6F5473" w:rsidRPr="00B60399" w:rsidTr="00F65261">
        <w:trPr>
          <w:trHeight w:val="27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473" w:rsidRPr="00B60399" w:rsidTr="00F65261">
        <w:trPr>
          <w:trHeight w:val="67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Бюджетные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473" w:rsidRPr="00B60399" w:rsidTr="00F65261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F5473" w:rsidRPr="00B60399" w:rsidTr="00F6526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23 796,4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23 722,0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99,7</w:t>
            </w:r>
          </w:p>
        </w:tc>
      </w:tr>
      <w:tr w:rsidR="006F5473" w:rsidRPr="00B60399" w:rsidTr="00F65261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473" w:rsidRPr="00B60399" w:rsidTr="00F6526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5 747,4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5 747,4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5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B60399">
              <w:rPr>
                <w:rFonts w:ascii="Arial" w:hAnsi="Arial" w:cs="Arial"/>
                <w:sz w:val="20"/>
                <w:szCs w:val="20"/>
              </w:rPr>
              <w:t>субьекта</w:t>
            </w:r>
            <w:proofErr w:type="spellEnd"/>
            <w:r w:rsidRPr="00B60399">
              <w:rPr>
                <w:rFonts w:ascii="Arial" w:hAnsi="Arial" w:cs="Arial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7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4 450,2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4 450,2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5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2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384,3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384,3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2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138,1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1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221,7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2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4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2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2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2 962,2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2 962,2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2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4 096,0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4 096,0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1 449,0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1 449,0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2 647,0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2 647,0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10 585,4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10 511,0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6F5473" w:rsidRPr="00B60399" w:rsidTr="00F65261">
        <w:trPr>
          <w:trHeight w:val="22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10 585,4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10 511,0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6F5473" w:rsidRPr="00B60399" w:rsidTr="00F6526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3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F5473" w:rsidRPr="00B60399" w:rsidTr="00F65261">
        <w:trPr>
          <w:trHeight w:val="3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B60399" w:rsidRDefault="006F5473" w:rsidP="006F54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B60399" w:rsidRDefault="006F5473" w:rsidP="0007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6F5473" w:rsidRPr="00B60399" w:rsidRDefault="006F5473" w:rsidP="006F5473">
      <w:pPr>
        <w:pStyle w:val="af3"/>
        <w:rPr>
          <w:rFonts w:ascii="Arial" w:hAnsi="Arial" w:cs="Arial"/>
        </w:rPr>
      </w:pPr>
    </w:p>
    <w:p w:rsidR="006F5473" w:rsidRPr="00B60399" w:rsidRDefault="006F5473" w:rsidP="006F5473">
      <w:pPr>
        <w:pStyle w:val="af3"/>
        <w:rPr>
          <w:rFonts w:ascii="Arial" w:hAnsi="Arial" w:cs="Arial"/>
        </w:rPr>
      </w:pPr>
    </w:p>
    <w:p w:rsidR="00A36027" w:rsidRPr="00B60399" w:rsidRDefault="00A36027" w:rsidP="00074C5E">
      <w:pPr>
        <w:pStyle w:val="af3"/>
        <w:tabs>
          <w:tab w:val="clear" w:pos="4153"/>
          <w:tab w:val="clear" w:pos="8306"/>
        </w:tabs>
        <w:rPr>
          <w:rFonts w:ascii="Arial" w:hAnsi="Arial" w:cs="Arial"/>
        </w:rPr>
      </w:pPr>
    </w:p>
    <w:p w:rsidR="00A36027" w:rsidRPr="00B60399" w:rsidRDefault="00A36027" w:rsidP="00A36027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Глава </w:t>
      </w:r>
    </w:p>
    <w:p w:rsidR="00A36027" w:rsidRPr="00B60399" w:rsidRDefault="00A36027" w:rsidP="00A36027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Прочноокопского сельского поселения </w:t>
      </w:r>
    </w:p>
    <w:p w:rsidR="00A36027" w:rsidRPr="00B60399" w:rsidRDefault="00A36027" w:rsidP="00A36027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Новокубанского района </w:t>
      </w:r>
    </w:p>
    <w:p w:rsidR="00A36027" w:rsidRPr="00B60399" w:rsidRDefault="00A36027" w:rsidP="00A36027">
      <w:pPr>
        <w:pStyle w:val="af3"/>
        <w:tabs>
          <w:tab w:val="clear" w:pos="4153"/>
          <w:tab w:val="clear" w:pos="8306"/>
        </w:tabs>
        <w:ind w:left="567"/>
        <w:jc w:val="both"/>
        <w:rPr>
          <w:rFonts w:ascii="Arial" w:hAnsi="Arial" w:cs="Arial"/>
        </w:rPr>
      </w:pPr>
      <w:r w:rsidRPr="00B60399">
        <w:rPr>
          <w:rFonts w:ascii="Arial" w:hAnsi="Arial" w:cs="Arial"/>
        </w:rPr>
        <w:t>А.А. Заровный</w:t>
      </w:r>
    </w:p>
    <w:p w:rsidR="00A36027" w:rsidRPr="00B60399" w:rsidRDefault="00A36027" w:rsidP="00A36027">
      <w:pPr>
        <w:pStyle w:val="af3"/>
        <w:tabs>
          <w:tab w:val="clear" w:pos="4153"/>
          <w:tab w:val="clear" w:pos="8306"/>
        </w:tabs>
        <w:rPr>
          <w:rFonts w:ascii="Arial" w:hAnsi="Arial" w:cs="Arial"/>
        </w:rPr>
      </w:pP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Приложение № 3</w:t>
      </w: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к  решению Совета </w:t>
      </w: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Прочноокопского сельского поселения </w:t>
      </w: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Новокубанского района </w:t>
      </w:r>
    </w:p>
    <w:p w:rsidR="00A36027" w:rsidRPr="00B60399" w:rsidRDefault="00A36027" w:rsidP="00A3602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от 1</w:t>
      </w:r>
      <w:r w:rsidR="00074C5E" w:rsidRPr="00B60399">
        <w:rPr>
          <w:rFonts w:ascii="Arial" w:hAnsi="Arial" w:cs="Arial"/>
        </w:rPr>
        <w:t>6</w:t>
      </w:r>
      <w:r w:rsidRPr="00B60399">
        <w:rPr>
          <w:rFonts w:ascii="Arial" w:hAnsi="Arial" w:cs="Arial"/>
        </w:rPr>
        <w:t>.04.20</w:t>
      </w:r>
      <w:r w:rsidR="00074C5E" w:rsidRPr="00B60399">
        <w:rPr>
          <w:rFonts w:ascii="Arial" w:hAnsi="Arial" w:cs="Arial"/>
        </w:rPr>
        <w:t>20 г. № 56</w:t>
      </w:r>
    </w:p>
    <w:p w:rsidR="00A36027" w:rsidRPr="00B60399" w:rsidRDefault="00A36027" w:rsidP="00B3694B">
      <w:pPr>
        <w:pStyle w:val="af3"/>
        <w:ind w:left="7088"/>
        <w:rPr>
          <w:rFonts w:ascii="Arial" w:hAnsi="Arial" w:cs="Arial"/>
        </w:rPr>
      </w:pPr>
    </w:p>
    <w:p w:rsidR="00A36027" w:rsidRPr="00B60399" w:rsidRDefault="00074C5E" w:rsidP="00B8408C">
      <w:pPr>
        <w:pStyle w:val="af3"/>
        <w:jc w:val="center"/>
        <w:rPr>
          <w:rFonts w:ascii="Arial" w:hAnsi="Arial" w:cs="Arial"/>
          <w:b/>
        </w:rPr>
      </w:pPr>
      <w:r w:rsidRPr="00B60399">
        <w:rPr>
          <w:rFonts w:ascii="Arial" w:hAnsi="Arial" w:cs="Arial"/>
          <w:b/>
        </w:rPr>
        <w:t>Показатели расходов бюджета</w:t>
      </w:r>
      <w:r w:rsidR="00B8408C" w:rsidRPr="00B60399">
        <w:rPr>
          <w:rFonts w:ascii="Arial" w:hAnsi="Arial" w:cs="Arial"/>
          <w:b/>
        </w:rPr>
        <w:t xml:space="preserve"> по ведомственной структуре расходов бюджета Прочноокопского сельского поселения Новокубанского  района за 2019 год</w:t>
      </w:r>
    </w:p>
    <w:p w:rsidR="00B8408C" w:rsidRPr="00B60399" w:rsidRDefault="00B8408C" w:rsidP="00B8408C">
      <w:pPr>
        <w:shd w:val="clear" w:color="auto" w:fill="FFFFFF"/>
        <w:ind w:left="1536" w:right="765" w:hanging="340"/>
        <w:jc w:val="right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pacing w:val="-9"/>
          <w:sz w:val="20"/>
          <w:szCs w:val="20"/>
        </w:rPr>
        <w:t>тыс. рублей</w:t>
      </w:r>
    </w:p>
    <w:p w:rsidR="00A36027" w:rsidRPr="00B60399" w:rsidRDefault="00A36027" w:rsidP="00B3694B">
      <w:pPr>
        <w:pStyle w:val="af3"/>
        <w:ind w:left="7088"/>
        <w:rPr>
          <w:rFonts w:ascii="Arial" w:hAnsi="Arial" w:cs="Arial"/>
        </w:rPr>
      </w:pPr>
    </w:p>
    <w:tbl>
      <w:tblPr>
        <w:tblW w:w="10851" w:type="dxa"/>
        <w:tblInd w:w="96" w:type="dxa"/>
        <w:tblLayout w:type="fixed"/>
        <w:tblLook w:val="04A0"/>
      </w:tblPr>
      <w:tblGrid>
        <w:gridCol w:w="640"/>
        <w:gridCol w:w="3200"/>
        <w:gridCol w:w="709"/>
        <w:gridCol w:w="683"/>
        <w:gridCol w:w="676"/>
        <w:gridCol w:w="1334"/>
        <w:gridCol w:w="649"/>
        <w:gridCol w:w="1052"/>
        <w:gridCol w:w="1111"/>
        <w:gridCol w:w="797"/>
      </w:tblGrid>
      <w:tr w:rsidR="00B8408C" w:rsidRPr="00B60399" w:rsidTr="00B60399">
        <w:trPr>
          <w:trHeight w:val="36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99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0399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B8408C" w:rsidRPr="00B60399" w:rsidTr="00B60399">
        <w:trPr>
          <w:trHeight w:val="81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Бюджетные назначения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08C" w:rsidRPr="00B60399" w:rsidTr="00B60399">
        <w:trPr>
          <w:trHeight w:val="1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8408C" w:rsidRPr="00B60399" w:rsidTr="00B60399">
        <w:trPr>
          <w:trHeight w:val="2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60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23796,40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23 722,00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99,7%</w:t>
            </w:r>
          </w:p>
        </w:tc>
      </w:tr>
      <w:tr w:rsidR="00B8408C" w:rsidRPr="00B60399" w:rsidTr="00B60399">
        <w:trPr>
          <w:trHeight w:val="3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3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5020200000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5020200190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5020200190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B603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23762,40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23 688,00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99,7%</w:t>
            </w:r>
          </w:p>
        </w:tc>
      </w:tr>
      <w:tr w:rsidR="00B8408C" w:rsidRPr="00B60399" w:rsidTr="00B6039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5 713,40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5 713,40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740,80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740,80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5010000190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1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5010000190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9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4 450,20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4 450,20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4 450,20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4 450,20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4 446,40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4 446,40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1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3 614,00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3 614,00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745,10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745,10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87,30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87,30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9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5050060190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5050060190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384,30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384,30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99">
              <w:rPr>
                <w:rFonts w:ascii="Arial" w:hAnsi="Arial" w:cs="Arial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5010000180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5110000180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5060000000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5060010190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5060010190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2.1.5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138,10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138,10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138,10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221,70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221,70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5050051180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3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3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0620010140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0620010140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2 962,20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2 962,20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2 913,20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2 913,20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1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0420010360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B60399" w:rsidRDefault="00B8408C" w:rsidP="00B84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0420010360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2 913,20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0450010380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0450010380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4 096,00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4 096,00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1 449,00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1 449,00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1 449,00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1 449,00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1 374,00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1 374,00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0510010390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1 374,00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1 374,00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0510010390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1 374,00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1 374,00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0520010480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0520010480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2 647,00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2 647,00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2 647,00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2 647,00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3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9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0540000000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2 647,00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2 647,00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99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0540100000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2 331,40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2 331,40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0540110410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2 331,40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2 331,40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0540110410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2 331,40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2 331,40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99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0540400000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99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0540410410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0540410410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B603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10585,40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99,3%</w:t>
            </w:r>
          </w:p>
        </w:tc>
      </w:tr>
      <w:tr w:rsidR="00B8408C" w:rsidRPr="00B60399" w:rsidTr="00B60399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B603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10585,40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99,3%</w:t>
            </w:r>
          </w:p>
        </w:tc>
      </w:tr>
      <w:tr w:rsidR="00B8408C" w:rsidRPr="00B60399" w:rsidTr="00B60399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10 585,40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99,3%</w:t>
            </w:r>
          </w:p>
        </w:tc>
      </w:tr>
      <w:tr w:rsidR="00B8408C" w:rsidRPr="00B60399" w:rsidTr="00B60399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10 585,40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99,3%</w:t>
            </w:r>
          </w:p>
        </w:tc>
      </w:tr>
      <w:tr w:rsidR="00B8408C" w:rsidRPr="00B60399" w:rsidTr="00B60399">
        <w:trPr>
          <w:trHeight w:val="11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0710000590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10 135,00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10 060,60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99,3%</w:t>
            </w:r>
          </w:p>
        </w:tc>
      </w:tr>
      <w:tr w:rsidR="00B8408C" w:rsidRPr="00B60399" w:rsidTr="00B60399">
        <w:trPr>
          <w:trHeight w:val="1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0710000590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8 056,10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8 056,10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0710000590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1 998,30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1 923,90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96,3%</w:t>
            </w:r>
          </w:p>
        </w:tc>
      </w:tr>
      <w:tr w:rsidR="00B8408C" w:rsidRPr="00B60399" w:rsidTr="00B60399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0710000590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79,30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79,30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0710000590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0710010230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450,40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450,40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0710010230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450,40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450,40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"Социальная поддержка граждан на 2015-2021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3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Развитие мер социальной поддержки отдельных </w:t>
            </w:r>
            <w:r w:rsidRPr="00B60399">
              <w:rPr>
                <w:rFonts w:ascii="Arial" w:hAnsi="Arial" w:cs="Arial"/>
                <w:sz w:val="20"/>
                <w:szCs w:val="20"/>
              </w:rPr>
              <w:lastRenderedPageBreak/>
              <w:t>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0210040010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B60399" w:rsidRDefault="00B8408C" w:rsidP="00B84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0210040010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</w:t>
            </w:r>
            <w:r w:rsidRPr="00B60399">
              <w:rPr>
                <w:rFonts w:ascii="Arial" w:hAnsi="Arial" w:cs="Arial"/>
                <w:sz w:val="20"/>
                <w:szCs w:val="20"/>
              </w:rPr>
              <w:br w:type="page"/>
            </w:r>
            <w:r w:rsidRPr="00B60399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0810010120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  <w:tr w:rsidR="00B8408C" w:rsidRPr="00B60399" w:rsidTr="00B60399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B60399" w:rsidRDefault="00B8408C" w:rsidP="00B8408C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B60399" w:rsidRDefault="00B8408C" w:rsidP="00B84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0810010120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B60399" w:rsidRDefault="00B8408C" w:rsidP="00AF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</w:tr>
    </w:tbl>
    <w:p w:rsidR="00B8408C" w:rsidRPr="00B60399" w:rsidRDefault="00B8408C" w:rsidP="00B3694B">
      <w:pPr>
        <w:pStyle w:val="af3"/>
        <w:ind w:left="7088"/>
        <w:rPr>
          <w:rFonts w:ascii="Arial" w:hAnsi="Arial" w:cs="Arial"/>
        </w:rPr>
      </w:pPr>
    </w:p>
    <w:p w:rsidR="00B8408C" w:rsidRPr="00B60399" w:rsidRDefault="00B8408C" w:rsidP="00B3694B">
      <w:pPr>
        <w:pStyle w:val="af3"/>
        <w:ind w:left="7088"/>
        <w:rPr>
          <w:rFonts w:ascii="Arial" w:hAnsi="Arial" w:cs="Arial"/>
        </w:rPr>
      </w:pPr>
    </w:p>
    <w:p w:rsidR="004733D7" w:rsidRPr="00B60399" w:rsidRDefault="004733D7" w:rsidP="004733D7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Глава </w:t>
      </w:r>
    </w:p>
    <w:p w:rsidR="004733D7" w:rsidRPr="00B60399" w:rsidRDefault="004733D7" w:rsidP="004733D7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Прочноокопского сельского поселения </w:t>
      </w:r>
    </w:p>
    <w:p w:rsidR="004733D7" w:rsidRPr="00B60399" w:rsidRDefault="004733D7" w:rsidP="004733D7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Новокубанского района </w:t>
      </w:r>
    </w:p>
    <w:p w:rsidR="004733D7" w:rsidRPr="00B60399" w:rsidRDefault="004733D7" w:rsidP="004733D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А.А. Заровный</w:t>
      </w:r>
    </w:p>
    <w:p w:rsidR="004733D7" w:rsidRPr="00B60399" w:rsidRDefault="004733D7" w:rsidP="00B3694B">
      <w:pPr>
        <w:pStyle w:val="af3"/>
        <w:ind w:left="7088"/>
        <w:rPr>
          <w:rFonts w:ascii="Arial" w:hAnsi="Arial" w:cs="Arial"/>
        </w:rPr>
      </w:pPr>
    </w:p>
    <w:p w:rsidR="004733D7" w:rsidRPr="00B60399" w:rsidRDefault="004733D7" w:rsidP="004733D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Приложение № 4</w:t>
      </w:r>
    </w:p>
    <w:p w:rsidR="004733D7" w:rsidRPr="00B60399" w:rsidRDefault="004733D7" w:rsidP="004733D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к  решению Совета </w:t>
      </w:r>
    </w:p>
    <w:p w:rsidR="004733D7" w:rsidRPr="00B60399" w:rsidRDefault="004733D7" w:rsidP="004733D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Прочноокопского сельского поселения </w:t>
      </w:r>
    </w:p>
    <w:p w:rsidR="004733D7" w:rsidRPr="00B60399" w:rsidRDefault="004733D7" w:rsidP="004733D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Новокубанского района </w:t>
      </w:r>
    </w:p>
    <w:p w:rsidR="004733D7" w:rsidRPr="00B60399" w:rsidRDefault="004733D7" w:rsidP="004733D7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от 1</w:t>
      </w:r>
      <w:r w:rsidR="00C47132" w:rsidRPr="00B60399">
        <w:rPr>
          <w:rFonts w:ascii="Arial" w:hAnsi="Arial" w:cs="Arial"/>
        </w:rPr>
        <w:t>6</w:t>
      </w:r>
      <w:r w:rsidRPr="00B60399">
        <w:rPr>
          <w:rFonts w:ascii="Arial" w:hAnsi="Arial" w:cs="Arial"/>
        </w:rPr>
        <w:t>.04.20</w:t>
      </w:r>
      <w:r w:rsidR="00C47132" w:rsidRPr="00B60399">
        <w:rPr>
          <w:rFonts w:ascii="Arial" w:hAnsi="Arial" w:cs="Arial"/>
        </w:rPr>
        <w:t>20</w:t>
      </w:r>
      <w:r w:rsidRPr="00B60399">
        <w:rPr>
          <w:rFonts w:ascii="Arial" w:hAnsi="Arial" w:cs="Arial"/>
        </w:rPr>
        <w:t>г. № 5</w:t>
      </w:r>
      <w:r w:rsidR="00C47132" w:rsidRPr="00B60399">
        <w:rPr>
          <w:rFonts w:ascii="Arial" w:hAnsi="Arial" w:cs="Arial"/>
        </w:rPr>
        <w:t>6</w:t>
      </w:r>
    </w:p>
    <w:p w:rsidR="00AF0989" w:rsidRPr="00B60399" w:rsidRDefault="00AF0989" w:rsidP="00B3694B">
      <w:pPr>
        <w:pStyle w:val="af3"/>
        <w:ind w:left="7088"/>
        <w:rPr>
          <w:rFonts w:ascii="Arial" w:hAnsi="Arial" w:cs="Arial"/>
        </w:rPr>
      </w:pPr>
    </w:p>
    <w:p w:rsidR="00AF0989" w:rsidRPr="00B60399" w:rsidRDefault="00AF0989" w:rsidP="00B3694B">
      <w:pPr>
        <w:pStyle w:val="af3"/>
        <w:ind w:left="7088"/>
        <w:rPr>
          <w:rFonts w:ascii="Arial" w:hAnsi="Arial" w:cs="Arial"/>
        </w:rPr>
      </w:pPr>
    </w:p>
    <w:p w:rsidR="004733D7" w:rsidRPr="00B60399" w:rsidRDefault="004733D7" w:rsidP="001A5808">
      <w:pPr>
        <w:shd w:val="clear" w:color="auto" w:fill="FFFFFF"/>
        <w:ind w:left="1536" w:right="765" w:hanging="340"/>
        <w:jc w:val="center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b/>
          <w:sz w:val="20"/>
          <w:szCs w:val="20"/>
        </w:rPr>
        <w:t xml:space="preserve">Показатели расходов бюджета </w:t>
      </w:r>
      <w:r w:rsidR="001A5808" w:rsidRPr="00B60399">
        <w:rPr>
          <w:rFonts w:ascii="Arial" w:hAnsi="Arial" w:cs="Arial"/>
          <w:b/>
          <w:sz w:val="20"/>
          <w:szCs w:val="20"/>
        </w:rPr>
        <w:t xml:space="preserve">Прочноокопского сельского поселения Новокубанского района по целевым статьям (муниципальным программам и </w:t>
      </w:r>
      <w:proofErr w:type="spellStart"/>
      <w:r w:rsidR="001A5808" w:rsidRPr="00B60399">
        <w:rPr>
          <w:rFonts w:ascii="Arial" w:hAnsi="Arial" w:cs="Arial"/>
          <w:b/>
          <w:sz w:val="20"/>
          <w:szCs w:val="20"/>
        </w:rPr>
        <w:t>непрограммным</w:t>
      </w:r>
      <w:proofErr w:type="spellEnd"/>
      <w:r w:rsidR="001A5808" w:rsidRPr="00B60399">
        <w:rPr>
          <w:rFonts w:ascii="Arial" w:hAnsi="Arial" w:cs="Arial"/>
          <w:b/>
          <w:sz w:val="20"/>
          <w:szCs w:val="20"/>
        </w:rPr>
        <w:t xml:space="preserve"> направлениям деятельности) группам </w:t>
      </w:r>
      <w:proofErr w:type="gramStart"/>
      <w:r w:rsidR="001A5808" w:rsidRPr="00B60399">
        <w:rPr>
          <w:rFonts w:ascii="Arial" w:hAnsi="Arial" w:cs="Arial"/>
          <w:b/>
          <w:sz w:val="20"/>
          <w:szCs w:val="20"/>
        </w:rPr>
        <w:t>видов расходов классификации расходов бюджета</w:t>
      </w:r>
      <w:proofErr w:type="gramEnd"/>
      <w:r w:rsidR="001A5808" w:rsidRPr="00B60399">
        <w:rPr>
          <w:rFonts w:ascii="Arial" w:hAnsi="Arial" w:cs="Arial"/>
          <w:b/>
          <w:sz w:val="20"/>
          <w:szCs w:val="20"/>
        </w:rPr>
        <w:t xml:space="preserve"> за 2019 год</w:t>
      </w:r>
    </w:p>
    <w:p w:rsidR="004733D7" w:rsidRPr="00B60399" w:rsidRDefault="004733D7" w:rsidP="00F65261">
      <w:pPr>
        <w:shd w:val="clear" w:color="auto" w:fill="FFFFFF"/>
        <w:ind w:right="-369"/>
        <w:jc w:val="right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pacing w:val="-9"/>
          <w:sz w:val="20"/>
          <w:szCs w:val="20"/>
        </w:rPr>
        <w:t>тыс. рублей</w:t>
      </w:r>
    </w:p>
    <w:tbl>
      <w:tblPr>
        <w:tblW w:w="10785" w:type="dxa"/>
        <w:tblInd w:w="96" w:type="dxa"/>
        <w:tblLayout w:type="fixed"/>
        <w:tblLook w:val="04A0"/>
      </w:tblPr>
      <w:tblGrid>
        <w:gridCol w:w="542"/>
        <w:gridCol w:w="4999"/>
        <w:gridCol w:w="1239"/>
        <w:gridCol w:w="911"/>
        <w:gridCol w:w="1096"/>
        <w:gridCol w:w="1112"/>
        <w:gridCol w:w="886"/>
      </w:tblGrid>
      <w:tr w:rsidR="001A5808" w:rsidRPr="00B60399" w:rsidTr="001A5808">
        <w:trPr>
          <w:trHeight w:val="7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№    </w:t>
            </w:r>
            <w:proofErr w:type="spellStart"/>
            <w:proofErr w:type="gramStart"/>
            <w:r w:rsidRPr="00B6039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6039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6039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Код целевой статьи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Код вида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Бюджетные назначения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1A5808" w:rsidRPr="00B60399" w:rsidTr="001A5808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A5808" w:rsidRPr="00B60399" w:rsidTr="001A5808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23796,40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23722,00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99,69</w:t>
            </w:r>
          </w:p>
        </w:tc>
      </w:tr>
      <w:tr w:rsidR="001A5808" w:rsidRPr="00B60399" w:rsidTr="001A5808">
        <w:trPr>
          <w:trHeight w:val="6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0210040010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8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0210040010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84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2962,20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2962,20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2913,20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2913,20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0420010360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2913,20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2913,20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0420010360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2913,20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2913,20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33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0450000000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0450010380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0450010380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6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C6B">
              <w:rPr>
                <w:rFonts w:ascii="Arial" w:hAnsi="Arial" w:cs="Arial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4096,00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4096,00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Развитие водоснабжения и водоотведения населенных пунктов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1374,00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1374,00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2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0510010390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1374,00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1374,00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0510010390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1374,00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1374,00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0520000000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газификации населенных пунктов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0520010480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0520010480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9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0540000000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2647,00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2647,00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99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0540100000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2331,40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2331,40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0540110410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2331,40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2331,40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99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0540400000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8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0540410410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0540410410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315,60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C6B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0620000000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0620010140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0620010140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C6B">
              <w:rPr>
                <w:rFonts w:ascii="Arial" w:hAnsi="Arial" w:cs="Arial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10585,40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10511,00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99,30</w:t>
            </w:r>
          </w:p>
        </w:tc>
      </w:tr>
      <w:tr w:rsidR="001A5808" w:rsidRPr="00B60399" w:rsidTr="001A5808">
        <w:trPr>
          <w:trHeight w:val="2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0710000000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10585,40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10511,00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99,30</w:t>
            </w:r>
          </w:p>
        </w:tc>
      </w:tr>
      <w:tr w:rsidR="001A5808" w:rsidRPr="00B60399" w:rsidTr="001A5808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10135,00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10060,60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99,27</w:t>
            </w:r>
          </w:p>
        </w:tc>
      </w:tr>
      <w:tr w:rsidR="001A5808" w:rsidRPr="00B60399" w:rsidTr="001A5808">
        <w:trPr>
          <w:trHeight w:val="6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8056,10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8056,10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5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1998,30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1923,90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96,28</w:t>
            </w:r>
          </w:p>
        </w:tc>
      </w:tr>
      <w:tr w:rsidR="001A5808" w:rsidRPr="00B60399" w:rsidTr="001A5808">
        <w:trPr>
          <w:trHeight w:val="28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79,30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79,30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0710010230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450,40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450,40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0710010230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450,40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450,40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6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C6B">
              <w:rPr>
                <w:rFonts w:ascii="Arial" w:hAnsi="Arial" w:cs="Arial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0810000000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0810010120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4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0810010120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53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C6B">
              <w:rPr>
                <w:rFonts w:ascii="Arial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5848,10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5848,10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5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1004,10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1A5808"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5010000180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5010000180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263,30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4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5010000190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8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5010000190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740,80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41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C6B">
              <w:rPr>
                <w:rFonts w:ascii="Arial" w:hAnsi="Arial" w:cs="Arial"/>
                <w:b/>
                <w:bCs/>
                <w:sz w:val="18"/>
                <w:szCs w:val="18"/>
              </w:rPr>
              <w:t>5020000000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5020200000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4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5020200190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5020200190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40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C6B">
              <w:rPr>
                <w:rFonts w:ascii="Arial" w:hAnsi="Arial" w:cs="Arial"/>
                <w:b/>
                <w:bCs/>
                <w:sz w:val="18"/>
                <w:szCs w:val="18"/>
              </w:rPr>
              <w:t>5050000000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4810,00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4810,00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41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4446,40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4446,40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8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3614,00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3614,00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4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745,10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745,10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87,30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87,30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4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70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55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5050060190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41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5050060190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41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C6B">
              <w:rPr>
                <w:rFonts w:ascii="Arial" w:hAnsi="Arial" w:cs="Arial"/>
                <w:b/>
                <w:bCs/>
                <w:sz w:val="18"/>
                <w:szCs w:val="18"/>
              </w:rPr>
              <w:t>5050010050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138,10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138,10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2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5050010050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132,00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2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5050010050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2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C6B">
              <w:rPr>
                <w:rFonts w:ascii="Arial" w:hAnsi="Arial" w:cs="Arial"/>
                <w:b/>
                <w:bCs/>
                <w:sz w:val="18"/>
                <w:szCs w:val="18"/>
              </w:rPr>
              <w:t>5060000000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121,00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Проведение выборов в представительные органы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5060010190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A5808" w:rsidRPr="00B60399" w:rsidTr="00687E2F"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808" w:rsidRPr="00B60399" w:rsidRDefault="001A5808" w:rsidP="001A5808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82C6B" w:rsidRDefault="001A5808" w:rsidP="001A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C6B">
              <w:rPr>
                <w:rFonts w:ascii="Arial" w:hAnsi="Arial" w:cs="Arial"/>
                <w:sz w:val="18"/>
                <w:szCs w:val="18"/>
              </w:rPr>
              <w:t>5060010190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B60399" w:rsidRDefault="001A5808" w:rsidP="001A5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4733D7" w:rsidRPr="00B60399" w:rsidRDefault="004733D7" w:rsidP="00B3694B">
      <w:pPr>
        <w:pStyle w:val="af3"/>
        <w:ind w:left="7088"/>
        <w:rPr>
          <w:rFonts w:ascii="Arial" w:hAnsi="Arial" w:cs="Arial"/>
        </w:rPr>
      </w:pPr>
    </w:p>
    <w:p w:rsidR="008659EC" w:rsidRPr="00B60399" w:rsidRDefault="008659EC" w:rsidP="00B3694B">
      <w:pPr>
        <w:pStyle w:val="af3"/>
        <w:ind w:left="7088"/>
        <w:rPr>
          <w:rFonts w:ascii="Arial" w:hAnsi="Arial" w:cs="Arial"/>
        </w:rPr>
      </w:pPr>
    </w:p>
    <w:p w:rsidR="00E07F69" w:rsidRPr="00B60399" w:rsidRDefault="00E07F69" w:rsidP="00E07F69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Глава </w:t>
      </w:r>
    </w:p>
    <w:p w:rsidR="00E07F69" w:rsidRPr="00B60399" w:rsidRDefault="00E07F69" w:rsidP="00E07F69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Прочноокопского сельского поселения </w:t>
      </w:r>
    </w:p>
    <w:p w:rsidR="00E07F69" w:rsidRPr="00B60399" w:rsidRDefault="00E07F69" w:rsidP="00E07F69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Новокубанского района </w:t>
      </w:r>
    </w:p>
    <w:p w:rsidR="00E07F69" w:rsidRPr="00B60399" w:rsidRDefault="00E07F69" w:rsidP="00E07F69">
      <w:pPr>
        <w:pStyle w:val="af3"/>
        <w:tabs>
          <w:tab w:val="clear" w:pos="4153"/>
          <w:tab w:val="clear" w:pos="8306"/>
        </w:tabs>
        <w:ind w:left="567"/>
        <w:rPr>
          <w:rFonts w:ascii="Arial" w:hAnsi="Arial" w:cs="Arial"/>
        </w:rPr>
      </w:pPr>
      <w:r w:rsidRPr="00B60399">
        <w:rPr>
          <w:rFonts w:ascii="Arial" w:hAnsi="Arial" w:cs="Arial"/>
        </w:rPr>
        <w:lastRenderedPageBreak/>
        <w:t>А.А. Заровный</w:t>
      </w:r>
    </w:p>
    <w:p w:rsidR="00E07F69" w:rsidRPr="00B60399" w:rsidRDefault="00E07F69" w:rsidP="00E07F69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Приложение № 5</w:t>
      </w:r>
    </w:p>
    <w:p w:rsidR="00E07F69" w:rsidRPr="00B60399" w:rsidRDefault="00E07F69" w:rsidP="00E07F69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к  решению Совета </w:t>
      </w:r>
    </w:p>
    <w:p w:rsidR="00E07F69" w:rsidRPr="00B60399" w:rsidRDefault="00E07F69" w:rsidP="00E07F69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Прочноокопского сельского поселения </w:t>
      </w:r>
    </w:p>
    <w:p w:rsidR="00E07F69" w:rsidRPr="00B60399" w:rsidRDefault="00E07F69" w:rsidP="00E07F69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Новокубанского района </w:t>
      </w:r>
    </w:p>
    <w:p w:rsidR="00E07F69" w:rsidRPr="00B60399" w:rsidRDefault="00E07F69" w:rsidP="00E07F69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от 1</w:t>
      </w:r>
      <w:r w:rsidR="00687E2F" w:rsidRPr="00B60399">
        <w:rPr>
          <w:rFonts w:ascii="Arial" w:hAnsi="Arial" w:cs="Arial"/>
        </w:rPr>
        <w:t>6</w:t>
      </w:r>
      <w:r w:rsidRPr="00B60399">
        <w:rPr>
          <w:rFonts w:ascii="Arial" w:hAnsi="Arial" w:cs="Arial"/>
        </w:rPr>
        <w:t>.04.20</w:t>
      </w:r>
      <w:r w:rsidR="00687E2F" w:rsidRPr="00B60399">
        <w:rPr>
          <w:rFonts w:ascii="Arial" w:hAnsi="Arial" w:cs="Arial"/>
        </w:rPr>
        <w:t>20</w:t>
      </w:r>
      <w:r w:rsidRPr="00B60399">
        <w:rPr>
          <w:rFonts w:ascii="Arial" w:hAnsi="Arial" w:cs="Arial"/>
        </w:rPr>
        <w:t xml:space="preserve"> г. № </w:t>
      </w:r>
      <w:r w:rsidR="00687E2F" w:rsidRPr="00B60399">
        <w:rPr>
          <w:rFonts w:ascii="Arial" w:hAnsi="Arial" w:cs="Arial"/>
        </w:rPr>
        <w:t>56</w:t>
      </w:r>
    </w:p>
    <w:p w:rsidR="00E07F69" w:rsidRPr="00B60399" w:rsidRDefault="00E07F69" w:rsidP="00E07F69">
      <w:pPr>
        <w:pStyle w:val="af3"/>
        <w:ind w:left="7088"/>
        <w:rPr>
          <w:rFonts w:ascii="Arial" w:hAnsi="Arial" w:cs="Arial"/>
        </w:rPr>
      </w:pPr>
    </w:p>
    <w:p w:rsidR="00687E2F" w:rsidRPr="00B60399" w:rsidRDefault="00687E2F" w:rsidP="00687E2F">
      <w:pPr>
        <w:pStyle w:val="af3"/>
        <w:jc w:val="center"/>
        <w:rPr>
          <w:rFonts w:ascii="Arial" w:hAnsi="Arial" w:cs="Arial"/>
          <w:b/>
        </w:rPr>
      </w:pPr>
      <w:r w:rsidRPr="00B60399">
        <w:rPr>
          <w:rFonts w:ascii="Arial" w:hAnsi="Arial" w:cs="Arial"/>
          <w:b/>
        </w:rPr>
        <w:t>Источники финансирования  дефицита местного бюджета, перечень статей и видов источников финансирования дефицитов бюджетов    за 2019 год</w:t>
      </w:r>
    </w:p>
    <w:p w:rsidR="00687E2F" w:rsidRPr="00B60399" w:rsidRDefault="00687E2F" w:rsidP="00687E2F">
      <w:pPr>
        <w:shd w:val="clear" w:color="auto" w:fill="FFFFFF"/>
        <w:ind w:right="-369"/>
        <w:jc w:val="right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pacing w:val="-9"/>
          <w:sz w:val="20"/>
          <w:szCs w:val="20"/>
        </w:rPr>
        <w:t>тыс. рублей</w:t>
      </w:r>
    </w:p>
    <w:p w:rsidR="00687E2F" w:rsidRPr="00B60399" w:rsidRDefault="00687E2F" w:rsidP="00E07F69">
      <w:pPr>
        <w:pStyle w:val="af3"/>
        <w:ind w:left="7088"/>
        <w:rPr>
          <w:rFonts w:ascii="Arial" w:hAnsi="Arial" w:cs="Arial"/>
        </w:rPr>
      </w:pPr>
    </w:p>
    <w:tbl>
      <w:tblPr>
        <w:tblW w:w="10749" w:type="dxa"/>
        <w:tblInd w:w="96" w:type="dxa"/>
        <w:tblLook w:val="04A0"/>
      </w:tblPr>
      <w:tblGrid>
        <w:gridCol w:w="2564"/>
        <w:gridCol w:w="4961"/>
        <w:gridCol w:w="1806"/>
        <w:gridCol w:w="1418"/>
      </w:tblGrid>
      <w:tr w:rsidR="00687E2F" w:rsidRPr="00B60399" w:rsidTr="00687E2F">
        <w:trPr>
          <w:trHeight w:val="300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 xml:space="preserve">Наименование кодов экономической классификации источников </w:t>
            </w:r>
            <w:proofErr w:type="spellStart"/>
            <w:r w:rsidRPr="00B60399">
              <w:rPr>
                <w:rFonts w:ascii="Arial" w:hAnsi="Arial" w:cs="Arial"/>
                <w:sz w:val="20"/>
                <w:szCs w:val="20"/>
              </w:rPr>
              <w:t>внутренннего</w:t>
            </w:r>
            <w:proofErr w:type="spellEnd"/>
            <w:r w:rsidRPr="00B60399">
              <w:rPr>
                <w:rFonts w:ascii="Arial" w:hAnsi="Arial" w:cs="Arial"/>
                <w:sz w:val="20"/>
                <w:szCs w:val="20"/>
              </w:rPr>
              <w:t xml:space="preserve"> финансирования дефицита бюджета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687E2F" w:rsidRPr="00B60399" w:rsidTr="00687E2F">
        <w:trPr>
          <w:trHeight w:val="300"/>
        </w:trPr>
        <w:tc>
          <w:tcPr>
            <w:tcW w:w="2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E2F" w:rsidRPr="00B60399" w:rsidTr="00687E2F">
        <w:trPr>
          <w:trHeight w:val="230"/>
        </w:trPr>
        <w:tc>
          <w:tcPr>
            <w:tcW w:w="2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E2F" w:rsidRPr="00B60399" w:rsidTr="00687E2F">
        <w:trPr>
          <w:trHeight w:val="28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B82C6B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000 01000000000000000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-279,4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399">
              <w:rPr>
                <w:rFonts w:ascii="Arial" w:hAnsi="Arial" w:cs="Arial"/>
                <w:b/>
                <w:bCs/>
                <w:sz w:val="20"/>
                <w:szCs w:val="20"/>
              </w:rPr>
              <w:t>-279,4</w:t>
            </w:r>
          </w:p>
        </w:tc>
      </w:tr>
      <w:tr w:rsidR="00687E2F" w:rsidRPr="00B60399" w:rsidTr="00687E2F">
        <w:trPr>
          <w:trHeight w:val="259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E2F" w:rsidRPr="00B60399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B82C6B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000 01050000000000000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-279,4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-279,4</w:t>
            </w:r>
          </w:p>
        </w:tc>
      </w:tr>
      <w:tr w:rsidR="00687E2F" w:rsidRPr="00B60399" w:rsidTr="00687E2F">
        <w:trPr>
          <w:trHeight w:val="23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E2F" w:rsidRPr="00B60399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B82C6B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000 01050000000000500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-24 001,4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-24 001,4</w:t>
            </w:r>
          </w:p>
        </w:tc>
      </w:tr>
      <w:tr w:rsidR="00687E2F" w:rsidRPr="00B60399" w:rsidTr="00687E2F">
        <w:trPr>
          <w:trHeight w:val="23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E2F" w:rsidRPr="00B60399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B82C6B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000 01050201000000510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-24 001,4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-24 001,4</w:t>
            </w:r>
          </w:p>
        </w:tc>
      </w:tr>
      <w:tr w:rsidR="00687E2F" w:rsidRPr="00B60399" w:rsidTr="00687E2F">
        <w:trPr>
          <w:trHeight w:val="23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E2F" w:rsidRPr="00B60399" w:rsidTr="00687E2F">
        <w:trPr>
          <w:trHeight w:val="299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B82C6B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000 01050201100000510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-24 001,4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-24 001,4</w:t>
            </w:r>
          </w:p>
        </w:tc>
      </w:tr>
      <w:tr w:rsidR="00687E2F" w:rsidRPr="00B60399" w:rsidTr="00687E2F">
        <w:trPr>
          <w:trHeight w:val="23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E2F" w:rsidRPr="00B60399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B82C6B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000 01050000000000600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23 722,0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23 722,0</w:t>
            </w:r>
          </w:p>
        </w:tc>
      </w:tr>
      <w:tr w:rsidR="00687E2F" w:rsidRPr="00B60399" w:rsidTr="002140A1">
        <w:trPr>
          <w:trHeight w:val="23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E2F" w:rsidRPr="00B60399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B82C6B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000 01050201000000610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23 722,0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23 722,0</w:t>
            </w:r>
          </w:p>
        </w:tc>
      </w:tr>
      <w:tr w:rsidR="00687E2F" w:rsidRPr="00B60399" w:rsidTr="002140A1">
        <w:trPr>
          <w:trHeight w:val="23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E2F" w:rsidRPr="00B60399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B82C6B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000 01050201100000610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23 722,0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B60399" w:rsidRDefault="00687E2F" w:rsidP="00687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0399">
              <w:rPr>
                <w:rFonts w:ascii="Arial" w:hAnsi="Arial" w:cs="Arial"/>
                <w:sz w:val="20"/>
                <w:szCs w:val="20"/>
              </w:rPr>
              <w:t>23 722,0</w:t>
            </w:r>
          </w:p>
        </w:tc>
      </w:tr>
      <w:tr w:rsidR="00687E2F" w:rsidRPr="00B60399" w:rsidTr="002140A1">
        <w:trPr>
          <w:trHeight w:val="299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B60399" w:rsidRDefault="00687E2F" w:rsidP="00687E2F">
            <w:pPr>
              <w:rPr>
                <w:sz w:val="20"/>
                <w:szCs w:val="20"/>
              </w:rPr>
            </w:pPr>
          </w:p>
        </w:tc>
      </w:tr>
    </w:tbl>
    <w:p w:rsidR="00687E2F" w:rsidRPr="00B60399" w:rsidRDefault="00687E2F" w:rsidP="00687E2F">
      <w:pPr>
        <w:pStyle w:val="af3"/>
        <w:rPr>
          <w:rFonts w:ascii="Arial" w:hAnsi="Arial" w:cs="Arial"/>
        </w:rPr>
      </w:pPr>
    </w:p>
    <w:p w:rsidR="002140A1" w:rsidRPr="00B60399" w:rsidRDefault="002140A1" w:rsidP="00687E2F">
      <w:pPr>
        <w:pStyle w:val="af3"/>
        <w:rPr>
          <w:rFonts w:ascii="Arial" w:hAnsi="Arial" w:cs="Arial"/>
        </w:rPr>
      </w:pPr>
    </w:p>
    <w:p w:rsidR="002140A1" w:rsidRPr="00B60399" w:rsidRDefault="002140A1" w:rsidP="002140A1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Глава </w:t>
      </w:r>
    </w:p>
    <w:p w:rsidR="002140A1" w:rsidRPr="00B60399" w:rsidRDefault="002140A1" w:rsidP="002140A1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Прочноокопского сельского поселения </w:t>
      </w:r>
    </w:p>
    <w:p w:rsidR="002140A1" w:rsidRPr="00B60399" w:rsidRDefault="002140A1" w:rsidP="002140A1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Новокубанского района </w:t>
      </w:r>
    </w:p>
    <w:p w:rsidR="002140A1" w:rsidRPr="00B60399" w:rsidRDefault="002140A1" w:rsidP="002140A1">
      <w:pPr>
        <w:pStyle w:val="af3"/>
        <w:ind w:firstLine="567"/>
        <w:rPr>
          <w:rFonts w:ascii="Arial" w:hAnsi="Arial" w:cs="Arial"/>
        </w:rPr>
      </w:pPr>
      <w:r w:rsidRPr="00B60399">
        <w:rPr>
          <w:rFonts w:ascii="Arial" w:hAnsi="Arial" w:cs="Arial"/>
        </w:rPr>
        <w:t>А.А. Заровный</w:t>
      </w:r>
    </w:p>
    <w:p w:rsidR="002140A1" w:rsidRPr="00B60399" w:rsidRDefault="002140A1" w:rsidP="002140A1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Приложение № 6</w:t>
      </w:r>
    </w:p>
    <w:p w:rsidR="002140A1" w:rsidRPr="00B60399" w:rsidRDefault="002140A1" w:rsidP="002140A1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к  решению Совета </w:t>
      </w:r>
    </w:p>
    <w:p w:rsidR="002140A1" w:rsidRPr="00B60399" w:rsidRDefault="002140A1" w:rsidP="002140A1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Прочноокопского сельского поселения </w:t>
      </w:r>
    </w:p>
    <w:p w:rsidR="002140A1" w:rsidRPr="00B60399" w:rsidRDefault="002140A1" w:rsidP="002140A1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 xml:space="preserve">Новокубанского района </w:t>
      </w:r>
    </w:p>
    <w:p w:rsidR="002140A1" w:rsidRPr="00B60399" w:rsidRDefault="002140A1" w:rsidP="002140A1">
      <w:pPr>
        <w:pStyle w:val="af3"/>
        <w:ind w:left="7088"/>
        <w:rPr>
          <w:rFonts w:ascii="Arial" w:hAnsi="Arial" w:cs="Arial"/>
        </w:rPr>
      </w:pPr>
      <w:r w:rsidRPr="00B60399">
        <w:rPr>
          <w:rFonts w:ascii="Arial" w:hAnsi="Arial" w:cs="Arial"/>
        </w:rPr>
        <w:t>от 1</w:t>
      </w:r>
      <w:r w:rsidR="00A96842" w:rsidRPr="00B60399">
        <w:rPr>
          <w:rFonts w:ascii="Arial" w:hAnsi="Arial" w:cs="Arial"/>
        </w:rPr>
        <w:t>6</w:t>
      </w:r>
      <w:r w:rsidRPr="00B60399">
        <w:rPr>
          <w:rFonts w:ascii="Arial" w:hAnsi="Arial" w:cs="Arial"/>
        </w:rPr>
        <w:t>.04.20</w:t>
      </w:r>
      <w:r w:rsidR="00A96842" w:rsidRPr="00B60399">
        <w:rPr>
          <w:rFonts w:ascii="Arial" w:hAnsi="Arial" w:cs="Arial"/>
        </w:rPr>
        <w:t>20</w:t>
      </w:r>
      <w:r w:rsidRPr="00B60399">
        <w:rPr>
          <w:rFonts w:ascii="Arial" w:hAnsi="Arial" w:cs="Arial"/>
        </w:rPr>
        <w:t xml:space="preserve"> г. № </w:t>
      </w:r>
      <w:r w:rsidR="00A96842" w:rsidRPr="00B60399">
        <w:rPr>
          <w:rFonts w:ascii="Arial" w:hAnsi="Arial" w:cs="Arial"/>
        </w:rPr>
        <w:t>56</w:t>
      </w:r>
    </w:p>
    <w:p w:rsidR="00687E2F" w:rsidRPr="00B60399" w:rsidRDefault="00687E2F" w:rsidP="00E07F69">
      <w:pPr>
        <w:pStyle w:val="af3"/>
        <w:ind w:left="7088"/>
        <w:rPr>
          <w:rFonts w:ascii="Arial" w:hAnsi="Arial" w:cs="Arial"/>
        </w:rPr>
      </w:pPr>
    </w:p>
    <w:p w:rsidR="00A96842" w:rsidRPr="00B60399" w:rsidRDefault="00A96842" w:rsidP="00E07F69">
      <w:pPr>
        <w:pStyle w:val="af3"/>
        <w:ind w:left="7088"/>
        <w:rPr>
          <w:rFonts w:ascii="Arial" w:hAnsi="Arial" w:cs="Arial"/>
        </w:rPr>
      </w:pPr>
    </w:p>
    <w:p w:rsidR="00A96842" w:rsidRPr="00B60399" w:rsidRDefault="00A96842" w:rsidP="00A96842">
      <w:pPr>
        <w:pStyle w:val="a8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b/>
          <w:sz w:val="20"/>
          <w:szCs w:val="20"/>
        </w:rPr>
        <w:t>ОТЧЕТ</w:t>
      </w:r>
    </w:p>
    <w:p w:rsidR="00A96842" w:rsidRPr="00B60399" w:rsidRDefault="00A96842" w:rsidP="00A96842">
      <w:pPr>
        <w:pStyle w:val="a8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b/>
          <w:sz w:val="20"/>
          <w:szCs w:val="20"/>
        </w:rPr>
        <w:t>об использовании средств резервного фонда администрации Прочноокопского сельского поселения Новокубанского района</w:t>
      </w:r>
    </w:p>
    <w:p w:rsidR="00A96842" w:rsidRPr="00B60399" w:rsidRDefault="00A96842" w:rsidP="00A96842">
      <w:pPr>
        <w:pStyle w:val="a8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60399">
        <w:rPr>
          <w:rFonts w:ascii="Arial" w:hAnsi="Arial" w:cs="Arial"/>
          <w:b/>
          <w:sz w:val="20"/>
          <w:szCs w:val="20"/>
        </w:rPr>
        <w:t>за 2019 год</w:t>
      </w:r>
    </w:p>
    <w:p w:rsidR="00A96842" w:rsidRPr="00B60399" w:rsidRDefault="00A96842" w:rsidP="00A96842">
      <w:pPr>
        <w:pStyle w:val="a8"/>
        <w:spacing w:after="0"/>
        <w:ind w:left="426"/>
        <w:outlineLvl w:val="0"/>
        <w:rPr>
          <w:rFonts w:ascii="Arial" w:hAnsi="Arial" w:cs="Arial"/>
          <w:sz w:val="20"/>
          <w:szCs w:val="20"/>
        </w:rPr>
      </w:pPr>
    </w:p>
    <w:p w:rsidR="00A96842" w:rsidRPr="00B60399" w:rsidRDefault="00A96842" w:rsidP="00A96842">
      <w:pPr>
        <w:pStyle w:val="a8"/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    </w:t>
      </w:r>
      <w:r w:rsidRPr="00B60399">
        <w:rPr>
          <w:rFonts w:ascii="Arial" w:hAnsi="Arial" w:cs="Arial"/>
          <w:sz w:val="20"/>
          <w:szCs w:val="20"/>
        </w:rPr>
        <w:tab/>
        <w:t>В соответствии с решением Совета Прочноокопского сельского поселения Новокубанского района от 11 декабря 2018 года № 177 «О бюджете Прочноокопского сельского поселения Новокубанского района на 2018 год» на расходы резервного фонда администрации Прочноокопского сельского поселения Новокубанского района предусмотрено 20 000,00 (двадцать тысяч) рублей. В 2019 году расходы за счет средств резервного фонда не осуществлялись.</w:t>
      </w:r>
    </w:p>
    <w:p w:rsidR="00E07F69" w:rsidRPr="00B60399" w:rsidRDefault="00E07F69" w:rsidP="00E07F69">
      <w:pPr>
        <w:jc w:val="both"/>
        <w:rPr>
          <w:rFonts w:ascii="Arial" w:hAnsi="Arial" w:cs="Arial"/>
          <w:sz w:val="20"/>
          <w:szCs w:val="20"/>
        </w:rPr>
      </w:pPr>
    </w:p>
    <w:p w:rsidR="00E07F69" w:rsidRPr="00B60399" w:rsidRDefault="00E07F69" w:rsidP="00E07F69">
      <w:pPr>
        <w:jc w:val="both"/>
        <w:rPr>
          <w:rFonts w:ascii="Arial" w:hAnsi="Arial" w:cs="Arial"/>
          <w:sz w:val="20"/>
          <w:szCs w:val="20"/>
        </w:rPr>
      </w:pPr>
    </w:p>
    <w:p w:rsidR="00E07F69" w:rsidRPr="00B60399" w:rsidRDefault="00E07F69" w:rsidP="00E07F69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Глава </w:t>
      </w:r>
    </w:p>
    <w:p w:rsidR="00E07F69" w:rsidRPr="00B60399" w:rsidRDefault="00E07F69" w:rsidP="00E07F69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Прочноокопского сельского поселения </w:t>
      </w:r>
    </w:p>
    <w:p w:rsidR="00E07F69" w:rsidRPr="00B60399" w:rsidRDefault="00E07F69" w:rsidP="00E07F69">
      <w:pPr>
        <w:ind w:firstLine="567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 xml:space="preserve">Новокубанского района </w:t>
      </w:r>
    </w:p>
    <w:p w:rsidR="00E07F69" w:rsidRPr="00B60399" w:rsidRDefault="00E07F69" w:rsidP="00E07F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60399">
        <w:rPr>
          <w:rFonts w:ascii="Arial" w:hAnsi="Arial" w:cs="Arial"/>
          <w:sz w:val="20"/>
          <w:szCs w:val="20"/>
        </w:rPr>
        <w:t>А.А. Заровный</w:t>
      </w:r>
    </w:p>
    <w:p w:rsidR="0023454C" w:rsidRPr="00B60399" w:rsidRDefault="0023454C" w:rsidP="001E4E84">
      <w:pPr>
        <w:spacing w:line="216" w:lineRule="auto"/>
        <w:ind w:left="567"/>
        <w:jc w:val="both"/>
        <w:outlineLvl w:val="0"/>
        <w:rPr>
          <w:rFonts w:ascii="Arial" w:hAnsi="Arial" w:cs="Arial"/>
          <w:sz w:val="20"/>
          <w:szCs w:val="20"/>
        </w:rPr>
      </w:pPr>
    </w:p>
    <w:sectPr w:rsidR="0023454C" w:rsidRPr="00B60399" w:rsidSect="00A36027">
      <w:headerReference w:type="even" r:id="rId9"/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9B" w:rsidRDefault="00A0059B">
      <w:r>
        <w:separator/>
      </w:r>
    </w:p>
  </w:endnote>
  <w:endnote w:type="continuationSeparator" w:id="0">
    <w:p w:rsidR="00A0059B" w:rsidRDefault="00A0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9B" w:rsidRDefault="00A0059B">
      <w:r>
        <w:separator/>
      </w:r>
    </w:p>
  </w:footnote>
  <w:footnote w:type="continuationSeparator" w:id="0">
    <w:p w:rsidR="00A0059B" w:rsidRDefault="00A00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08" w:rsidRDefault="00F4468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A580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A5808" w:rsidRDefault="001A580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742C"/>
    <w:rsid w:val="000368F5"/>
    <w:rsid w:val="00052919"/>
    <w:rsid w:val="0005547B"/>
    <w:rsid w:val="00074BA9"/>
    <w:rsid w:val="00074C5E"/>
    <w:rsid w:val="00090C84"/>
    <w:rsid w:val="000B0C22"/>
    <w:rsid w:val="000B62E6"/>
    <w:rsid w:val="000C27EE"/>
    <w:rsid w:val="000C469A"/>
    <w:rsid w:val="000C655D"/>
    <w:rsid w:val="000D623F"/>
    <w:rsid w:val="00121158"/>
    <w:rsid w:val="001258FD"/>
    <w:rsid w:val="00127B3E"/>
    <w:rsid w:val="0013040C"/>
    <w:rsid w:val="0014175E"/>
    <w:rsid w:val="00141CEE"/>
    <w:rsid w:val="00142784"/>
    <w:rsid w:val="001616F8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2758"/>
    <w:rsid w:val="00224D36"/>
    <w:rsid w:val="0023454C"/>
    <w:rsid w:val="002462AB"/>
    <w:rsid w:val="00254015"/>
    <w:rsid w:val="0025581C"/>
    <w:rsid w:val="002825E4"/>
    <w:rsid w:val="00283F2E"/>
    <w:rsid w:val="00291B7E"/>
    <w:rsid w:val="002954CA"/>
    <w:rsid w:val="002D165D"/>
    <w:rsid w:val="002E085D"/>
    <w:rsid w:val="002E5F69"/>
    <w:rsid w:val="002F5A0B"/>
    <w:rsid w:val="003019BC"/>
    <w:rsid w:val="0030655A"/>
    <w:rsid w:val="00321DCA"/>
    <w:rsid w:val="00323BB6"/>
    <w:rsid w:val="00341475"/>
    <w:rsid w:val="00343002"/>
    <w:rsid w:val="003456C1"/>
    <w:rsid w:val="00352038"/>
    <w:rsid w:val="00356D16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61077"/>
    <w:rsid w:val="004733D7"/>
    <w:rsid w:val="00476925"/>
    <w:rsid w:val="004831DE"/>
    <w:rsid w:val="00483F58"/>
    <w:rsid w:val="00484F30"/>
    <w:rsid w:val="004A10EF"/>
    <w:rsid w:val="004D34F8"/>
    <w:rsid w:val="004E35E4"/>
    <w:rsid w:val="004F3E00"/>
    <w:rsid w:val="004F4123"/>
    <w:rsid w:val="005101BC"/>
    <w:rsid w:val="00527EBD"/>
    <w:rsid w:val="005639CC"/>
    <w:rsid w:val="00566226"/>
    <w:rsid w:val="005766E6"/>
    <w:rsid w:val="00591BAB"/>
    <w:rsid w:val="005A79DC"/>
    <w:rsid w:val="005B470C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5D64"/>
    <w:rsid w:val="00626498"/>
    <w:rsid w:val="00635B46"/>
    <w:rsid w:val="00641D06"/>
    <w:rsid w:val="006512CC"/>
    <w:rsid w:val="006614A2"/>
    <w:rsid w:val="00677F44"/>
    <w:rsid w:val="00687E2F"/>
    <w:rsid w:val="006A1DDB"/>
    <w:rsid w:val="006A589C"/>
    <w:rsid w:val="006B5C65"/>
    <w:rsid w:val="006C4BEC"/>
    <w:rsid w:val="006C4EDE"/>
    <w:rsid w:val="006E7DC8"/>
    <w:rsid w:val="006F0836"/>
    <w:rsid w:val="006F3C93"/>
    <w:rsid w:val="006F5473"/>
    <w:rsid w:val="007006FC"/>
    <w:rsid w:val="0070347B"/>
    <w:rsid w:val="0070384F"/>
    <w:rsid w:val="00703D95"/>
    <w:rsid w:val="007170CF"/>
    <w:rsid w:val="007626BA"/>
    <w:rsid w:val="00773042"/>
    <w:rsid w:val="007831CA"/>
    <w:rsid w:val="007921B7"/>
    <w:rsid w:val="00795450"/>
    <w:rsid w:val="007A394D"/>
    <w:rsid w:val="007B0639"/>
    <w:rsid w:val="007B77F0"/>
    <w:rsid w:val="007E7762"/>
    <w:rsid w:val="007F6243"/>
    <w:rsid w:val="008247D9"/>
    <w:rsid w:val="00827BB8"/>
    <w:rsid w:val="008347D3"/>
    <w:rsid w:val="00841928"/>
    <w:rsid w:val="008433F9"/>
    <w:rsid w:val="008542E3"/>
    <w:rsid w:val="008659EC"/>
    <w:rsid w:val="008700DF"/>
    <w:rsid w:val="00875EFE"/>
    <w:rsid w:val="008867EF"/>
    <w:rsid w:val="0088765A"/>
    <w:rsid w:val="008A1D1D"/>
    <w:rsid w:val="008A43BD"/>
    <w:rsid w:val="008C2769"/>
    <w:rsid w:val="008D4243"/>
    <w:rsid w:val="009132A0"/>
    <w:rsid w:val="009653F7"/>
    <w:rsid w:val="009859B0"/>
    <w:rsid w:val="0099306F"/>
    <w:rsid w:val="00996C34"/>
    <w:rsid w:val="009C01CF"/>
    <w:rsid w:val="009D23BE"/>
    <w:rsid w:val="009D3EAF"/>
    <w:rsid w:val="009D6592"/>
    <w:rsid w:val="009F6C58"/>
    <w:rsid w:val="009F7DFE"/>
    <w:rsid w:val="00A0059B"/>
    <w:rsid w:val="00A10A9A"/>
    <w:rsid w:val="00A24D41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9529A"/>
    <w:rsid w:val="00A963B0"/>
    <w:rsid w:val="00A96842"/>
    <w:rsid w:val="00A96FCE"/>
    <w:rsid w:val="00AA3B8B"/>
    <w:rsid w:val="00AB4E52"/>
    <w:rsid w:val="00AE5B04"/>
    <w:rsid w:val="00AF0989"/>
    <w:rsid w:val="00AF3399"/>
    <w:rsid w:val="00AF73FC"/>
    <w:rsid w:val="00B3694B"/>
    <w:rsid w:val="00B41965"/>
    <w:rsid w:val="00B425C6"/>
    <w:rsid w:val="00B5240B"/>
    <w:rsid w:val="00B57759"/>
    <w:rsid w:val="00B60399"/>
    <w:rsid w:val="00B64B9E"/>
    <w:rsid w:val="00B818FF"/>
    <w:rsid w:val="00B82C6B"/>
    <w:rsid w:val="00B83148"/>
    <w:rsid w:val="00B8408C"/>
    <w:rsid w:val="00B84A81"/>
    <w:rsid w:val="00B8676A"/>
    <w:rsid w:val="00BA69C3"/>
    <w:rsid w:val="00BB3B82"/>
    <w:rsid w:val="00BC28CB"/>
    <w:rsid w:val="00BC5531"/>
    <w:rsid w:val="00BD767F"/>
    <w:rsid w:val="00BD7880"/>
    <w:rsid w:val="00BF5290"/>
    <w:rsid w:val="00C20D98"/>
    <w:rsid w:val="00C40E20"/>
    <w:rsid w:val="00C44051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B4F04"/>
    <w:rsid w:val="00DB6235"/>
    <w:rsid w:val="00DC1224"/>
    <w:rsid w:val="00DD10ED"/>
    <w:rsid w:val="00DD2FF4"/>
    <w:rsid w:val="00DD552C"/>
    <w:rsid w:val="00DE0EFF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65CBD"/>
    <w:rsid w:val="00E7087E"/>
    <w:rsid w:val="00E912D7"/>
    <w:rsid w:val="00E95A9F"/>
    <w:rsid w:val="00EA7185"/>
    <w:rsid w:val="00EB3DC5"/>
    <w:rsid w:val="00EB673D"/>
    <w:rsid w:val="00ED0F86"/>
    <w:rsid w:val="00EF7101"/>
    <w:rsid w:val="00F00886"/>
    <w:rsid w:val="00F07C18"/>
    <w:rsid w:val="00F07EC7"/>
    <w:rsid w:val="00F12420"/>
    <w:rsid w:val="00F225E3"/>
    <w:rsid w:val="00F235F5"/>
    <w:rsid w:val="00F31B2A"/>
    <w:rsid w:val="00F44682"/>
    <w:rsid w:val="00F54018"/>
    <w:rsid w:val="00F625F4"/>
    <w:rsid w:val="00F65261"/>
    <w:rsid w:val="00F760E1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68C5F-AE2B-4C5D-82E0-9C43ED9D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28281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4</cp:revision>
  <cp:lastPrinted>2018-05-19T12:31:00Z</cp:lastPrinted>
  <dcterms:created xsi:type="dcterms:W3CDTF">2020-06-22T11:21:00Z</dcterms:created>
  <dcterms:modified xsi:type="dcterms:W3CDTF">2020-06-22T11:24:00Z</dcterms:modified>
</cp:coreProperties>
</file>