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EF" w:rsidRDefault="004564EF" w:rsidP="009705E8">
      <w:pPr>
        <w:shd w:val="clear" w:color="auto" w:fill="FFFFFF"/>
        <w:jc w:val="center"/>
      </w:pPr>
    </w:p>
    <w:p w:rsidR="004564EF" w:rsidRDefault="007E1052" w:rsidP="009705E8">
      <w:pPr>
        <w:shd w:val="clear" w:color="auto" w:fill="FFFFFF"/>
        <w:jc w:val="center"/>
      </w:pPr>
      <w:r>
        <w:rPr>
          <w:noProof/>
        </w:rPr>
        <w:t>проект</w:t>
      </w:r>
    </w:p>
    <w:p w:rsidR="00874B2A" w:rsidRDefault="00874B2A" w:rsidP="009705E8">
      <w:pPr>
        <w:shd w:val="clear" w:color="auto" w:fill="FFFFFF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СОВЕТ</w:t>
      </w:r>
      <w:r w:rsidR="009705E8">
        <w:rPr>
          <w:b/>
          <w:color w:val="000000"/>
          <w:spacing w:val="2"/>
          <w:sz w:val="28"/>
          <w:szCs w:val="28"/>
        </w:rPr>
        <w:t xml:space="preserve"> </w:t>
      </w:r>
      <w:r w:rsidR="009705E8" w:rsidRPr="0003689E">
        <w:rPr>
          <w:b/>
          <w:color w:val="000000"/>
          <w:spacing w:val="2"/>
          <w:sz w:val="28"/>
          <w:szCs w:val="28"/>
        </w:rPr>
        <w:t xml:space="preserve"> </w:t>
      </w:r>
    </w:p>
    <w:p w:rsidR="00874B2A" w:rsidRDefault="005D0600" w:rsidP="009705E8">
      <w:pPr>
        <w:shd w:val="clear" w:color="auto" w:fill="FFFFFF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ПРОЧНООКОПСКОГО</w:t>
      </w:r>
      <w:r w:rsidR="009705E8" w:rsidRPr="0003689E">
        <w:rPr>
          <w:b/>
          <w:i/>
          <w:spacing w:val="2"/>
          <w:sz w:val="28"/>
          <w:szCs w:val="28"/>
        </w:rPr>
        <w:t xml:space="preserve"> </w:t>
      </w:r>
      <w:r w:rsidR="009705E8" w:rsidRPr="0003689E">
        <w:rPr>
          <w:b/>
          <w:color w:val="000000"/>
          <w:spacing w:val="2"/>
          <w:sz w:val="28"/>
          <w:szCs w:val="28"/>
        </w:rPr>
        <w:t>СЕЛЬСКОГО</w:t>
      </w:r>
      <w:r w:rsidR="009705E8">
        <w:rPr>
          <w:b/>
          <w:color w:val="000000"/>
          <w:spacing w:val="2"/>
          <w:sz w:val="28"/>
          <w:szCs w:val="28"/>
        </w:rPr>
        <w:t xml:space="preserve"> </w:t>
      </w:r>
      <w:r w:rsidR="009705E8" w:rsidRPr="0003689E">
        <w:rPr>
          <w:b/>
          <w:color w:val="000000"/>
          <w:spacing w:val="2"/>
          <w:sz w:val="28"/>
          <w:szCs w:val="28"/>
        </w:rPr>
        <w:t xml:space="preserve"> ПОСЕЛЕНИЯ </w:t>
      </w:r>
    </w:p>
    <w:p w:rsidR="009705E8" w:rsidRPr="0003689E" w:rsidRDefault="009705E8" w:rsidP="009705E8">
      <w:pPr>
        <w:shd w:val="clear" w:color="auto" w:fill="FFFFFF"/>
        <w:jc w:val="center"/>
        <w:rPr>
          <w:b/>
          <w:color w:val="000000"/>
          <w:spacing w:val="2"/>
          <w:sz w:val="28"/>
          <w:szCs w:val="28"/>
        </w:rPr>
      </w:pPr>
      <w:r w:rsidRPr="0003689E">
        <w:rPr>
          <w:b/>
          <w:color w:val="000000"/>
          <w:spacing w:val="2"/>
          <w:sz w:val="28"/>
          <w:szCs w:val="28"/>
        </w:rPr>
        <w:t xml:space="preserve">НОВОКУБАНСКОГО </w:t>
      </w:r>
      <w:r>
        <w:rPr>
          <w:b/>
          <w:color w:val="000000"/>
          <w:spacing w:val="2"/>
          <w:sz w:val="28"/>
          <w:szCs w:val="28"/>
        </w:rPr>
        <w:t xml:space="preserve"> </w:t>
      </w:r>
      <w:r w:rsidRPr="0003689E">
        <w:rPr>
          <w:b/>
          <w:color w:val="000000"/>
          <w:spacing w:val="2"/>
          <w:sz w:val="28"/>
          <w:szCs w:val="28"/>
        </w:rPr>
        <w:t>РАЙОНА</w:t>
      </w:r>
    </w:p>
    <w:p w:rsidR="00874B2A" w:rsidRPr="0085758C" w:rsidRDefault="00874B2A" w:rsidP="00874B2A">
      <w:pPr>
        <w:shd w:val="clear" w:color="auto" w:fill="FFFFFF"/>
        <w:jc w:val="center"/>
        <w:rPr>
          <w:b/>
          <w:color w:val="000000"/>
          <w:spacing w:val="2"/>
          <w:sz w:val="32"/>
          <w:szCs w:val="32"/>
        </w:rPr>
      </w:pPr>
      <w:r w:rsidRPr="0085758C">
        <w:rPr>
          <w:b/>
          <w:color w:val="000000"/>
          <w:spacing w:val="2"/>
          <w:sz w:val="32"/>
          <w:szCs w:val="32"/>
        </w:rPr>
        <w:t>РЕШЕНИЕ</w:t>
      </w:r>
    </w:p>
    <w:p w:rsidR="009705E8" w:rsidRDefault="009705E8" w:rsidP="009705E8">
      <w:pPr>
        <w:shd w:val="clear" w:color="auto" w:fill="FFFFFF"/>
        <w:jc w:val="center"/>
        <w:rPr>
          <w:b/>
          <w:color w:val="000000"/>
          <w:spacing w:val="2"/>
          <w:sz w:val="28"/>
          <w:szCs w:val="32"/>
        </w:rPr>
      </w:pPr>
    </w:p>
    <w:p w:rsidR="009705E8" w:rsidRPr="008B79AF" w:rsidRDefault="009705E8" w:rsidP="004564EF">
      <w:pPr>
        <w:shd w:val="clear" w:color="auto" w:fill="FFFFFF"/>
        <w:tabs>
          <w:tab w:val="left" w:leader="underscore" w:pos="2496"/>
          <w:tab w:val="left" w:pos="2550"/>
          <w:tab w:val="left" w:pos="8460"/>
          <w:tab w:val="left" w:leader="underscore" w:pos="9778"/>
        </w:tabs>
        <w:jc w:val="both"/>
        <w:rPr>
          <w:color w:val="000000"/>
          <w:spacing w:val="2"/>
          <w:sz w:val="28"/>
          <w:szCs w:val="28"/>
        </w:rPr>
      </w:pPr>
      <w:r w:rsidRPr="008B79AF">
        <w:rPr>
          <w:spacing w:val="2"/>
          <w:sz w:val="28"/>
          <w:szCs w:val="28"/>
        </w:rPr>
        <w:t xml:space="preserve">от </w:t>
      </w:r>
      <w:r w:rsidR="007E1052" w:rsidRPr="007E1052">
        <w:rPr>
          <w:spacing w:val="2"/>
          <w:sz w:val="28"/>
          <w:szCs w:val="28"/>
        </w:rPr>
        <w:t>__________</w:t>
      </w:r>
      <w:r w:rsidR="004564EF" w:rsidRPr="007E1052">
        <w:rPr>
          <w:spacing w:val="2"/>
          <w:sz w:val="28"/>
          <w:szCs w:val="28"/>
        </w:rPr>
        <w:t xml:space="preserve">                                                                                                   </w:t>
      </w:r>
      <w:r w:rsidRPr="00874B2A">
        <w:rPr>
          <w:color w:val="000000"/>
          <w:spacing w:val="2"/>
          <w:sz w:val="28"/>
          <w:szCs w:val="28"/>
        </w:rPr>
        <w:t xml:space="preserve">№ </w:t>
      </w:r>
      <w:r w:rsidR="007E1052" w:rsidRPr="007E1052">
        <w:rPr>
          <w:color w:val="000000"/>
          <w:spacing w:val="2"/>
          <w:sz w:val="28"/>
          <w:szCs w:val="28"/>
        </w:rPr>
        <w:t>__</w:t>
      </w:r>
    </w:p>
    <w:p w:rsidR="009705E8" w:rsidRPr="003C5BF6" w:rsidRDefault="005D0600" w:rsidP="009705E8">
      <w:pPr>
        <w:shd w:val="clear" w:color="auto" w:fill="FFFFFF"/>
        <w:jc w:val="center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ст</w:t>
      </w:r>
      <w:proofErr w:type="gramStart"/>
      <w:r>
        <w:rPr>
          <w:spacing w:val="2"/>
          <w:sz w:val="28"/>
          <w:szCs w:val="28"/>
        </w:rPr>
        <w:t>.П</w:t>
      </w:r>
      <w:proofErr w:type="gramEnd"/>
      <w:r>
        <w:rPr>
          <w:spacing w:val="2"/>
          <w:sz w:val="28"/>
          <w:szCs w:val="28"/>
        </w:rPr>
        <w:t>рочноокопская</w:t>
      </w:r>
      <w:proofErr w:type="spellEnd"/>
    </w:p>
    <w:p w:rsidR="009705E8" w:rsidRPr="0061475B" w:rsidRDefault="009705E8" w:rsidP="009705E8">
      <w:pPr>
        <w:widowControl w:val="0"/>
        <w:jc w:val="center"/>
        <w:rPr>
          <w:sz w:val="28"/>
          <w:szCs w:val="28"/>
        </w:rPr>
      </w:pPr>
    </w:p>
    <w:p w:rsidR="007E1052" w:rsidRDefault="007E1052" w:rsidP="007E1052">
      <w:pPr>
        <w:jc w:val="center"/>
        <w:rPr>
          <w:b/>
          <w:sz w:val="28"/>
          <w:szCs w:val="28"/>
        </w:rPr>
      </w:pPr>
      <w:r w:rsidRPr="00A759B7">
        <w:rPr>
          <w:b/>
          <w:sz w:val="28"/>
          <w:szCs w:val="28"/>
        </w:rPr>
        <w:t xml:space="preserve">Об отмене публичных слушаний по теме: «Рассмотрение проекта решения Совета </w:t>
      </w:r>
      <w:proofErr w:type="spellStart"/>
      <w:r>
        <w:rPr>
          <w:b/>
          <w:sz w:val="28"/>
          <w:szCs w:val="28"/>
        </w:rPr>
        <w:t>Прочноокопского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Pr="00A759B7">
        <w:rPr>
          <w:b/>
          <w:sz w:val="28"/>
          <w:szCs w:val="28"/>
        </w:rPr>
        <w:t xml:space="preserve"> </w:t>
      </w:r>
    </w:p>
    <w:p w:rsidR="007E1052" w:rsidRDefault="007E1052" w:rsidP="007E1052">
      <w:pPr>
        <w:jc w:val="center"/>
        <w:rPr>
          <w:b/>
          <w:sz w:val="28"/>
          <w:szCs w:val="28"/>
        </w:rPr>
      </w:pPr>
      <w:proofErr w:type="spellStart"/>
      <w:r w:rsidRPr="00A759B7">
        <w:rPr>
          <w:b/>
          <w:sz w:val="28"/>
          <w:szCs w:val="28"/>
        </w:rPr>
        <w:t>Новокубанск</w:t>
      </w:r>
      <w:r>
        <w:rPr>
          <w:b/>
          <w:sz w:val="28"/>
          <w:szCs w:val="28"/>
        </w:rPr>
        <w:t>ого</w:t>
      </w:r>
      <w:proofErr w:type="spellEnd"/>
      <w:r w:rsidRPr="00A759B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A759B7">
        <w:rPr>
          <w:b/>
          <w:sz w:val="28"/>
          <w:szCs w:val="28"/>
        </w:rPr>
        <w:t xml:space="preserve"> </w:t>
      </w:r>
    </w:p>
    <w:p w:rsidR="007E1052" w:rsidRDefault="007E1052" w:rsidP="007E1052">
      <w:pPr>
        <w:jc w:val="center"/>
        <w:rPr>
          <w:b/>
          <w:sz w:val="28"/>
          <w:szCs w:val="28"/>
        </w:rPr>
      </w:pPr>
      <w:r w:rsidRPr="00A759B7">
        <w:rPr>
          <w:b/>
          <w:sz w:val="28"/>
          <w:szCs w:val="28"/>
        </w:rPr>
        <w:t xml:space="preserve">«О внесении изменений в устав </w:t>
      </w:r>
      <w:proofErr w:type="spellStart"/>
      <w:r>
        <w:rPr>
          <w:b/>
          <w:sz w:val="28"/>
          <w:szCs w:val="28"/>
        </w:rPr>
        <w:t>Прочноокопского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Pr="00A759B7">
        <w:rPr>
          <w:b/>
          <w:sz w:val="28"/>
          <w:szCs w:val="28"/>
        </w:rPr>
        <w:t xml:space="preserve"> </w:t>
      </w:r>
    </w:p>
    <w:p w:rsidR="007E1052" w:rsidRPr="00A759B7" w:rsidRDefault="007E1052" w:rsidP="007E1052">
      <w:pPr>
        <w:jc w:val="center"/>
        <w:rPr>
          <w:b/>
          <w:sz w:val="28"/>
          <w:szCs w:val="28"/>
        </w:rPr>
      </w:pPr>
      <w:proofErr w:type="spellStart"/>
      <w:r w:rsidRPr="00A759B7">
        <w:rPr>
          <w:b/>
          <w:sz w:val="28"/>
          <w:szCs w:val="28"/>
        </w:rPr>
        <w:t>Новокубанск</w:t>
      </w:r>
      <w:r>
        <w:rPr>
          <w:b/>
          <w:sz w:val="28"/>
          <w:szCs w:val="28"/>
        </w:rPr>
        <w:t>ого</w:t>
      </w:r>
      <w:proofErr w:type="spellEnd"/>
      <w:r w:rsidRPr="00A759B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A759B7">
        <w:rPr>
          <w:b/>
          <w:sz w:val="28"/>
          <w:szCs w:val="28"/>
        </w:rPr>
        <w:t xml:space="preserve">» </w:t>
      </w:r>
    </w:p>
    <w:p w:rsidR="007E1052" w:rsidRPr="00CF155A" w:rsidRDefault="007E1052" w:rsidP="007E1052">
      <w:pPr>
        <w:spacing w:line="216" w:lineRule="auto"/>
        <w:jc w:val="both"/>
        <w:rPr>
          <w:sz w:val="28"/>
          <w:szCs w:val="28"/>
        </w:rPr>
      </w:pPr>
    </w:p>
    <w:p w:rsidR="007E1052" w:rsidRPr="007B7E53" w:rsidRDefault="007E1052" w:rsidP="007E105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759B7">
        <w:rPr>
          <w:rFonts w:ascii="Times New Roman" w:hAnsi="Times New Roman" w:cs="Times New Roman"/>
          <w:sz w:val="28"/>
          <w:szCs w:val="28"/>
        </w:rPr>
        <w:t xml:space="preserve">В соответствии со статьей 44 Федерального закона от 06 октября 2003 года № 131-ФЗ «Об общих принципах организации местного самоуправления в Российской Федерации», статьями 61, 62 устава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Прочноокопского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75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9B7">
        <w:rPr>
          <w:rFonts w:ascii="Times New Roman" w:hAnsi="Times New Roman" w:cs="Times New Roman"/>
          <w:sz w:val="28"/>
          <w:szCs w:val="28"/>
        </w:rPr>
        <w:t>Новокубанск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A759B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759B7">
        <w:rPr>
          <w:rFonts w:ascii="Times New Roman" w:hAnsi="Times New Roman" w:cs="Times New Roman"/>
          <w:sz w:val="28"/>
          <w:szCs w:val="28"/>
        </w:rPr>
        <w:t xml:space="preserve">, согласно постановлениям главы администрации (губернатора) Краснодарского края от 13 марта 2020 года № 129 «О введении режима повышенной  готовности на территории Краснодарского края и мерах по предотвращению распространения новой </w:t>
      </w:r>
      <w:proofErr w:type="spellStart"/>
      <w:r w:rsidRPr="00A759B7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proofErr w:type="gramEnd"/>
      <w:r w:rsidRPr="00A759B7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Pr="00A759B7">
        <w:rPr>
          <w:rFonts w:ascii="Times New Roman" w:eastAsia="Times New Roman" w:hAnsi="Times New Roman" w:cs="Times New Roman"/>
          <w:color w:val="000000"/>
          <w:sz w:val="28"/>
          <w:szCs w:val="28"/>
        </w:rPr>
        <w:t>(COVID-2019)</w:t>
      </w:r>
      <w:r w:rsidRPr="00A759B7">
        <w:rPr>
          <w:rFonts w:ascii="Times New Roman" w:hAnsi="Times New Roman" w:cs="Times New Roman"/>
          <w:color w:val="000000"/>
          <w:sz w:val="28"/>
          <w:szCs w:val="28"/>
        </w:rPr>
        <w:t xml:space="preserve">», от 31 марта 2020 года № 185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759B7">
        <w:rPr>
          <w:rFonts w:ascii="Times New Roman" w:eastAsia="Times New Roman" w:hAnsi="Times New Roman" w:cs="Times New Roman"/>
          <w:color w:val="000000"/>
          <w:sz w:val="28"/>
          <w:szCs w:val="28"/>
        </w:rPr>
        <w:t>О введении ограничительных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759B7">
        <w:rPr>
          <w:rFonts w:ascii="Times New Roman" w:eastAsia="Times New Roman" w:hAnsi="Times New Roman" w:cs="Times New Roman"/>
          <w:color w:val="000000"/>
          <w:sz w:val="28"/>
          <w:szCs w:val="28"/>
        </w:rPr>
        <w:t>(карантина) на территории Краснодарского края</w:t>
      </w:r>
      <w:r w:rsidRPr="007B7E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7B7E53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Прочноокопского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759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9B7">
        <w:rPr>
          <w:rFonts w:ascii="Times New Roman" w:hAnsi="Times New Roman" w:cs="Times New Roman"/>
          <w:sz w:val="28"/>
          <w:szCs w:val="28"/>
        </w:rPr>
        <w:t>Новокубанск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A759B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7E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B7E5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B7E53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7B7E53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7B7E53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7E1052" w:rsidRDefault="007E1052" w:rsidP="007E1052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по теме: </w:t>
      </w:r>
      <w:proofErr w:type="gramStart"/>
      <w:r>
        <w:rPr>
          <w:sz w:val="28"/>
          <w:szCs w:val="28"/>
        </w:rPr>
        <w:t xml:space="preserve">«Рассмотрение проекта решения Совета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«О внесении изменений в устав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а», назначенные пунктом 3 решения Совета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от 16 апреля 2020 года № 55 «О проекте решения Совета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«О внесении изменений в устав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а» на 15 мая 2020 года, – отменить</w:t>
      </w:r>
      <w:proofErr w:type="gramEnd"/>
      <w:r>
        <w:rPr>
          <w:sz w:val="28"/>
          <w:szCs w:val="28"/>
        </w:rPr>
        <w:t>.</w:t>
      </w:r>
    </w:p>
    <w:p w:rsidR="007E1052" w:rsidRDefault="007E1052" w:rsidP="007E1052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Продолжить работу по приведению устава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в соответствие с действующим законодательством, включая проведение публичных слушаний по теме: «Рассмотрение проекта решения Совета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«О внесении изменений в устав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а», после отмены ограничительных мероприятий (карантина) на </w:t>
      </w:r>
      <w:proofErr w:type="spellStart"/>
      <w:r>
        <w:rPr>
          <w:sz w:val="28"/>
          <w:szCs w:val="28"/>
        </w:rPr>
        <w:t>территррии</w:t>
      </w:r>
      <w:proofErr w:type="spellEnd"/>
      <w:r>
        <w:rPr>
          <w:sz w:val="28"/>
          <w:szCs w:val="28"/>
        </w:rPr>
        <w:t xml:space="preserve"> Краснодарского края.</w:t>
      </w:r>
    </w:p>
    <w:p w:rsidR="007E1052" w:rsidRDefault="007E1052" w:rsidP="007E105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 w:rsidRPr="00314655">
        <w:rPr>
          <w:sz w:val="28"/>
          <w:szCs w:val="28"/>
        </w:rPr>
        <w:t xml:space="preserve">настоящего решения возложить на </w:t>
      </w:r>
      <w:r>
        <w:rPr>
          <w:sz w:val="28"/>
          <w:szCs w:val="28"/>
        </w:rPr>
        <w:t>комиссию</w:t>
      </w:r>
      <w:r w:rsidRPr="003146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1465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 по нормотворчеству, развитию местного самоуправления, вопросам АПК и контролю (Корнилов).</w:t>
      </w:r>
    </w:p>
    <w:p w:rsidR="007E1052" w:rsidRPr="00611FE0" w:rsidRDefault="007E1052" w:rsidP="007E105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611FE0">
        <w:rPr>
          <w:sz w:val="28"/>
          <w:szCs w:val="28"/>
        </w:rPr>
        <w:t>.</w:t>
      </w:r>
      <w:r>
        <w:rPr>
          <w:sz w:val="28"/>
          <w:szCs w:val="28"/>
        </w:rPr>
        <w:t> Настоящее р</w:t>
      </w:r>
      <w:r w:rsidRPr="00611FE0">
        <w:rPr>
          <w:sz w:val="28"/>
          <w:szCs w:val="28"/>
        </w:rPr>
        <w:t>еше</w:t>
      </w:r>
      <w:r>
        <w:rPr>
          <w:sz w:val="28"/>
          <w:szCs w:val="28"/>
        </w:rPr>
        <w:t xml:space="preserve">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</w:t>
      </w:r>
      <w:proofErr w:type="spellStart"/>
      <w:r>
        <w:rPr>
          <w:sz w:val="28"/>
          <w:szCs w:val="28"/>
        </w:rPr>
        <w:t>Прочноокопского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A759B7">
        <w:rPr>
          <w:sz w:val="28"/>
          <w:szCs w:val="28"/>
        </w:rPr>
        <w:t xml:space="preserve"> </w:t>
      </w:r>
      <w:proofErr w:type="spellStart"/>
      <w:r w:rsidRPr="00A759B7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proofErr w:type="spellEnd"/>
      <w:r w:rsidRPr="00A759B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а.</w:t>
      </w:r>
    </w:p>
    <w:p w:rsidR="007E1052" w:rsidRDefault="007E1052" w:rsidP="007E1052">
      <w:pPr>
        <w:jc w:val="both"/>
        <w:rPr>
          <w:sz w:val="28"/>
        </w:rPr>
      </w:pPr>
    </w:p>
    <w:p w:rsidR="007E1052" w:rsidRDefault="007E1052" w:rsidP="007E1052">
      <w:pPr>
        <w:spacing w:line="216" w:lineRule="auto"/>
        <w:jc w:val="both"/>
        <w:rPr>
          <w:sz w:val="28"/>
        </w:rPr>
      </w:pPr>
    </w:p>
    <w:p w:rsidR="007E1052" w:rsidRDefault="007E1052" w:rsidP="007E1052">
      <w:pPr>
        <w:spacing w:line="216" w:lineRule="auto"/>
        <w:jc w:val="both"/>
        <w:rPr>
          <w:sz w:val="28"/>
        </w:rPr>
      </w:pPr>
    </w:p>
    <w:tbl>
      <w:tblPr>
        <w:tblStyle w:val="ae"/>
        <w:tblW w:w="0" w:type="auto"/>
        <w:tblLook w:val="04A0"/>
      </w:tblPr>
      <w:tblGrid>
        <w:gridCol w:w="4644"/>
        <w:gridCol w:w="4928"/>
      </w:tblGrid>
      <w:tr w:rsidR="007E1052" w:rsidRPr="002A1EDB" w:rsidTr="00A55AD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7E1052" w:rsidRPr="002A1EDB" w:rsidRDefault="007E1052" w:rsidP="00A55AD4">
            <w:pPr>
              <w:rPr>
                <w:sz w:val="28"/>
                <w:szCs w:val="28"/>
              </w:rPr>
            </w:pPr>
            <w:r w:rsidRPr="002A1EDB"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Прочноокопского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  <w:r w:rsidRPr="00A759B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759B7">
              <w:rPr>
                <w:rFonts w:cs="Times New Roman"/>
                <w:sz w:val="28"/>
                <w:szCs w:val="28"/>
              </w:rPr>
              <w:t>Новокубанск</w:t>
            </w:r>
            <w:r>
              <w:rPr>
                <w:rFonts w:cs="Times New Roman"/>
                <w:sz w:val="28"/>
                <w:szCs w:val="28"/>
              </w:rPr>
              <w:t>ого</w:t>
            </w:r>
            <w:proofErr w:type="spellEnd"/>
            <w:r w:rsidRPr="00A759B7">
              <w:rPr>
                <w:rFonts w:cs="Times New Roman"/>
                <w:sz w:val="28"/>
                <w:szCs w:val="28"/>
              </w:rPr>
              <w:t xml:space="preserve"> район</w:t>
            </w:r>
            <w:r>
              <w:rPr>
                <w:rFonts w:cs="Times New Roman"/>
                <w:sz w:val="28"/>
                <w:szCs w:val="28"/>
              </w:rPr>
              <w:t>а</w:t>
            </w:r>
            <w:r w:rsidRPr="002A1EDB">
              <w:rPr>
                <w:sz w:val="28"/>
                <w:szCs w:val="28"/>
              </w:rPr>
              <w:t xml:space="preserve"> </w:t>
            </w:r>
          </w:p>
          <w:p w:rsidR="007E1052" w:rsidRDefault="007E1052" w:rsidP="00A55AD4">
            <w:pPr>
              <w:rPr>
                <w:sz w:val="28"/>
                <w:szCs w:val="28"/>
              </w:rPr>
            </w:pPr>
            <w:r w:rsidRPr="002A1EDB">
              <w:rPr>
                <w:sz w:val="28"/>
                <w:szCs w:val="28"/>
              </w:rPr>
              <w:t xml:space="preserve">                     </w:t>
            </w:r>
          </w:p>
          <w:p w:rsidR="007E1052" w:rsidRPr="002A1EDB" w:rsidRDefault="007E1052" w:rsidP="00A55AD4">
            <w:pPr>
              <w:rPr>
                <w:sz w:val="28"/>
                <w:szCs w:val="28"/>
              </w:rPr>
            </w:pPr>
            <w:r w:rsidRPr="002A1EDB">
              <w:rPr>
                <w:sz w:val="28"/>
                <w:szCs w:val="28"/>
              </w:rPr>
              <w:t xml:space="preserve">      </w:t>
            </w:r>
          </w:p>
          <w:p w:rsidR="007E1052" w:rsidRPr="002A1EDB" w:rsidRDefault="007E1052" w:rsidP="00A55AD4">
            <w:pPr>
              <w:jc w:val="right"/>
              <w:rPr>
                <w:sz w:val="28"/>
                <w:szCs w:val="28"/>
              </w:rPr>
            </w:pPr>
            <w:r w:rsidRPr="002A1EDB">
              <w:rPr>
                <w:sz w:val="28"/>
                <w:szCs w:val="28"/>
              </w:rPr>
              <w:t xml:space="preserve">                          </w:t>
            </w:r>
            <w:proofErr w:type="spellStart"/>
            <w:r w:rsidRPr="002A1ED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.А.Заровный</w:t>
            </w:r>
            <w:proofErr w:type="spellEnd"/>
          </w:p>
          <w:p w:rsidR="007E1052" w:rsidRPr="002A1EDB" w:rsidRDefault="007E1052" w:rsidP="00A55AD4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7E1052" w:rsidRPr="002A1EDB" w:rsidRDefault="007E1052" w:rsidP="00A55AD4">
            <w:pPr>
              <w:rPr>
                <w:sz w:val="28"/>
                <w:szCs w:val="28"/>
              </w:rPr>
            </w:pPr>
            <w:r w:rsidRPr="002A1ED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 Совета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Прочноокопского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  <w:r w:rsidRPr="00A759B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759B7">
              <w:rPr>
                <w:rFonts w:cs="Times New Roman"/>
                <w:sz w:val="28"/>
                <w:szCs w:val="28"/>
              </w:rPr>
              <w:t>Новокубанск</w:t>
            </w:r>
            <w:r>
              <w:rPr>
                <w:rFonts w:cs="Times New Roman"/>
                <w:sz w:val="28"/>
                <w:szCs w:val="28"/>
              </w:rPr>
              <w:t>ого</w:t>
            </w:r>
            <w:proofErr w:type="spellEnd"/>
            <w:r w:rsidRPr="00A759B7">
              <w:rPr>
                <w:rFonts w:cs="Times New Roman"/>
                <w:sz w:val="28"/>
                <w:szCs w:val="28"/>
              </w:rPr>
              <w:t xml:space="preserve"> район</w:t>
            </w:r>
            <w:r>
              <w:rPr>
                <w:rFonts w:cs="Times New Roman"/>
                <w:sz w:val="28"/>
                <w:szCs w:val="28"/>
              </w:rPr>
              <w:t>а</w:t>
            </w:r>
            <w:r w:rsidRPr="002A1EDB">
              <w:rPr>
                <w:sz w:val="28"/>
                <w:szCs w:val="28"/>
              </w:rPr>
              <w:tab/>
            </w:r>
          </w:p>
          <w:p w:rsidR="007E1052" w:rsidRDefault="007E1052" w:rsidP="00A55AD4">
            <w:pPr>
              <w:rPr>
                <w:sz w:val="28"/>
                <w:szCs w:val="28"/>
              </w:rPr>
            </w:pPr>
            <w:r w:rsidRPr="002A1EDB">
              <w:rPr>
                <w:sz w:val="28"/>
                <w:szCs w:val="28"/>
              </w:rPr>
              <w:t xml:space="preserve">                          </w:t>
            </w:r>
          </w:p>
          <w:p w:rsidR="007E1052" w:rsidRPr="002A1EDB" w:rsidRDefault="007E1052" w:rsidP="00A55AD4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Д.Н.Симбирский</w:t>
            </w:r>
            <w:proofErr w:type="spellEnd"/>
          </w:p>
        </w:tc>
      </w:tr>
    </w:tbl>
    <w:p w:rsidR="008C61D1" w:rsidRPr="005D66C8" w:rsidRDefault="008C61D1" w:rsidP="007E1052">
      <w:pPr>
        <w:pStyle w:val="aa"/>
        <w:widowControl w:val="0"/>
        <w:tabs>
          <w:tab w:val="left" w:pos="5558"/>
        </w:tabs>
        <w:jc w:val="center"/>
        <w:rPr>
          <w:rFonts w:ascii="Times New Roman" w:hAnsi="Times New Roman"/>
          <w:sz w:val="28"/>
          <w:szCs w:val="28"/>
        </w:rPr>
      </w:pPr>
    </w:p>
    <w:sectPr w:rsidR="008C61D1" w:rsidRPr="005D66C8" w:rsidSect="009705E8">
      <w:headerReference w:type="default" r:id="rId7"/>
      <w:pgSz w:w="11906" w:h="16838"/>
      <w:pgMar w:top="28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47B" w:rsidRDefault="008C247B" w:rsidP="00856B27">
      <w:r>
        <w:separator/>
      </w:r>
    </w:p>
  </w:endnote>
  <w:endnote w:type="continuationSeparator" w:id="0">
    <w:p w:rsidR="008C247B" w:rsidRDefault="008C247B" w:rsidP="00856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47B" w:rsidRDefault="008C247B" w:rsidP="00856B27">
      <w:r>
        <w:separator/>
      </w:r>
    </w:p>
  </w:footnote>
  <w:footnote w:type="continuationSeparator" w:id="0">
    <w:p w:rsidR="008C247B" w:rsidRDefault="008C247B" w:rsidP="00856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27" w:rsidRDefault="00232190">
    <w:pPr>
      <w:pStyle w:val="a6"/>
      <w:jc w:val="center"/>
    </w:pPr>
    <w:fldSimple w:instr=" PAGE   \* MERGEFORMAT ">
      <w:r w:rsidR="007E1052">
        <w:rPr>
          <w:noProof/>
        </w:rPr>
        <w:t>2</w:t>
      </w:r>
    </w:fldSimple>
  </w:p>
  <w:p w:rsidR="00856B27" w:rsidRDefault="00856B2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E63"/>
    <w:multiLevelType w:val="hybridMultilevel"/>
    <w:tmpl w:val="20ACD77A"/>
    <w:lvl w:ilvl="0" w:tplc="1CA695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8E2120"/>
    <w:multiLevelType w:val="hybridMultilevel"/>
    <w:tmpl w:val="1F36C9E8"/>
    <w:lvl w:ilvl="0" w:tplc="7B6EB094">
      <w:start w:val="1"/>
      <w:numFmt w:val="decimal"/>
      <w:lvlText w:val="%1."/>
      <w:lvlJc w:val="left"/>
      <w:pPr>
        <w:ind w:left="53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F1F2845"/>
    <w:multiLevelType w:val="hybridMultilevel"/>
    <w:tmpl w:val="10DC052C"/>
    <w:lvl w:ilvl="0" w:tplc="D4B22A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E8E"/>
    <w:rsid w:val="00034F71"/>
    <w:rsid w:val="00041CF4"/>
    <w:rsid w:val="00070E5F"/>
    <w:rsid w:val="000B5E38"/>
    <w:rsid w:val="000D1A08"/>
    <w:rsid w:val="000D327A"/>
    <w:rsid w:val="00135DE8"/>
    <w:rsid w:val="001824DD"/>
    <w:rsid w:val="001847A8"/>
    <w:rsid w:val="001A6EA3"/>
    <w:rsid w:val="001C0666"/>
    <w:rsid w:val="001E60D2"/>
    <w:rsid w:val="00227511"/>
    <w:rsid w:val="00232190"/>
    <w:rsid w:val="0024153F"/>
    <w:rsid w:val="0025158F"/>
    <w:rsid w:val="002E492A"/>
    <w:rsid w:val="002F1F17"/>
    <w:rsid w:val="00300191"/>
    <w:rsid w:val="00304E8E"/>
    <w:rsid w:val="00327A5B"/>
    <w:rsid w:val="003A2B81"/>
    <w:rsid w:val="003A7216"/>
    <w:rsid w:val="003B4AB5"/>
    <w:rsid w:val="003C45BF"/>
    <w:rsid w:val="003C5BF6"/>
    <w:rsid w:val="00400926"/>
    <w:rsid w:val="0042304C"/>
    <w:rsid w:val="004564EF"/>
    <w:rsid w:val="004621F1"/>
    <w:rsid w:val="00472636"/>
    <w:rsid w:val="004A10DE"/>
    <w:rsid w:val="004E30F1"/>
    <w:rsid w:val="004F7FF4"/>
    <w:rsid w:val="00546394"/>
    <w:rsid w:val="00553AAC"/>
    <w:rsid w:val="00594A0E"/>
    <w:rsid w:val="005A09A2"/>
    <w:rsid w:val="005C6177"/>
    <w:rsid w:val="005D0600"/>
    <w:rsid w:val="005D66C8"/>
    <w:rsid w:val="005E42BE"/>
    <w:rsid w:val="005E7FE6"/>
    <w:rsid w:val="00606D8F"/>
    <w:rsid w:val="00614CE1"/>
    <w:rsid w:val="00622C2A"/>
    <w:rsid w:val="00631E2B"/>
    <w:rsid w:val="00671A0E"/>
    <w:rsid w:val="00690851"/>
    <w:rsid w:val="006A2031"/>
    <w:rsid w:val="006A595E"/>
    <w:rsid w:val="006D099C"/>
    <w:rsid w:val="006D5637"/>
    <w:rsid w:val="006E5BC2"/>
    <w:rsid w:val="00736265"/>
    <w:rsid w:val="0077218A"/>
    <w:rsid w:val="007B2ACF"/>
    <w:rsid w:val="007B2E61"/>
    <w:rsid w:val="007B3640"/>
    <w:rsid w:val="007C71CF"/>
    <w:rsid w:val="007E1052"/>
    <w:rsid w:val="00856B27"/>
    <w:rsid w:val="008668FE"/>
    <w:rsid w:val="00874B2A"/>
    <w:rsid w:val="00897A9E"/>
    <w:rsid w:val="008C247B"/>
    <w:rsid w:val="008C61D1"/>
    <w:rsid w:val="008F3D0D"/>
    <w:rsid w:val="0094106C"/>
    <w:rsid w:val="009705E8"/>
    <w:rsid w:val="009B303D"/>
    <w:rsid w:val="00A108C0"/>
    <w:rsid w:val="00A11FC9"/>
    <w:rsid w:val="00A1466D"/>
    <w:rsid w:val="00A35347"/>
    <w:rsid w:val="00A70145"/>
    <w:rsid w:val="00A738D6"/>
    <w:rsid w:val="00A84BBA"/>
    <w:rsid w:val="00AC1275"/>
    <w:rsid w:val="00AD1216"/>
    <w:rsid w:val="00B06954"/>
    <w:rsid w:val="00B2181A"/>
    <w:rsid w:val="00B22DB2"/>
    <w:rsid w:val="00B67AD9"/>
    <w:rsid w:val="00B703CB"/>
    <w:rsid w:val="00BD047F"/>
    <w:rsid w:val="00BD1B45"/>
    <w:rsid w:val="00BD38E0"/>
    <w:rsid w:val="00C17632"/>
    <w:rsid w:val="00C17D12"/>
    <w:rsid w:val="00C277B5"/>
    <w:rsid w:val="00C534EB"/>
    <w:rsid w:val="00C54612"/>
    <w:rsid w:val="00C553BD"/>
    <w:rsid w:val="00C60232"/>
    <w:rsid w:val="00CB23A5"/>
    <w:rsid w:val="00D255ED"/>
    <w:rsid w:val="00D434E0"/>
    <w:rsid w:val="00DB4911"/>
    <w:rsid w:val="00DB6710"/>
    <w:rsid w:val="00DB72AC"/>
    <w:rsid w:val="00DC4B76"/>
    <w:rsid w:val="00E16EBB"/>
    <w:rsid w:val="00E32A69"/>
    <w:rsid w:val="00E406F3"/>
    <w:rsid w:val="00E42278"/>
    <w:rsid w:val="00E45A9F"/>
    <w:rsid w:val="00E63AC6"/>
    <w:rsid w:val="00EC16E3"/>
    <w:rsid w:val="00ED33FE"/>
    <w:rsid w:val="00F0357C"/>
    <w:rsid w:val="00F209AD"/>
    <w:rsid w:val="00F25A3B"/>
    <w:rsid w:val="00F54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327A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D32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6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56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8C61D1"/>
    <w:rPr>
      <w:rFonts w:ascii="Courier New" w:hAnsi="Courier New"/>
    </w:rPr>
  </w:style>
  <w:style w:type="character" w:customStyle="1" w:styleId="ab">
    <w:name w:val="Текст Знак"/>
    <w:link w:val="aa"/>
    <w:rsid w:val="008C61D1"/>
    <w:rPr>
      <w:rFonts w:ascii="Courier New" w:eastAsia="Times New Roman" w:hAnsi="Courier New" w:cs="Times New Roman"/>
      <w:sz w:val="20"/>
      <w:szCs w:val="20"/>
    </w:rPr>
  </w:style>
  <w:style w:type="paragraph" w:styleId="ac">
    <w:name w:val="Title"/>
    <w:basedOn w:val="a"/>
    <w:link w:val="ad"/>
    <w:qFormat/>
    <w:rsid w:val="003C45BF"/>
    <w:pPr>
      <w:jc w:val="center"/>
    </w:pPr>
    <w:rPr>
      <w:sz w:val="24"/>
    </w:rPr>
  </w:style>
  <w:style w:type="character" w:customStyle="1" w:styleId="ad">
    <w:name w:val="Название Знак"/>
    <w:basedOn w:val="a0"/>
    <w:link w:val="ac"/>
    <w:rsid w:val="003C45BF"/>
    <w:rPr>
      <w:rFonts w:ascii="Times New Roman" w:eastAsia="Times New Roman" w:hAnsi="Times New Roman"/>
      <w:sz w:val="24"/>
    </w:rPr>
  </w:style>
  <w:style w:type="paragraph" w:customStyle="1" w:styleId="normal">
    <w:name w:val="normal"/>
    <w:rsid w:val="007E1052"/>
    <w:rPr>
      <w:rFonts w:cs="Calibri"/>
    </w:rPr>
  </w:style>
  <w:style w:type="table" w:styleId="ae">
    <w:name w:val="Table Grid"/>
    <w:basedOn w:val="a1"/>
    <w:uiPriority w:val="39"/>
    <w:rsid w:val="007E105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2</cp:revision>
  <cp:lastPrinted>2019-06-05T05:13:00Z</cp:lastPrinted>
  <dcterms:created xsi:type="dcterms:W3CDTF">2020-05-13T07:15:00Z</dcterms:created>
  <dcterms:modified xsi:type="dcterms:W3CDTF">2020-05-13T07:15:00Z</dcterms:modified>
</cp:coreProperties>
</file>