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090C84"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127B3E">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483F58" w:rsidRDefault="005C7FE9">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F802B4">
              <w:rPr>
                <w:rFonts w:ascii="Arial" w:hAnsi="Arial" w:cs="Arial"/>
                <w:sz w:val="20"/>
                <w:szCs w:val="20"/>
              </w:rPr>
              <w:t>1</w:t>
            </w:r>
            <w:r w:rsidR="00E650FB">
              <w:rPr>
                <w:rFonts w:ascii="Arial" w:hAnsi="Arial" w:cs="Arial"/>
                <w:sz w:val="20"/>
                <w:szCs w:val="20"/>
              </w:rPr>
              <w:t>3</w:t>
            </w:r>
            <w:r w:rsidR="00A558D3" w:rsidRPr="00A631F6">
              <w:rPr>
                <w:rFonts w:ascii="Arial" w:hAnsi="Arial" w:cs="Arial"/>
                <w:sz w:val="20"/>
                <w:szCs w:val="20"/>
              </w:rPr>
              <w:t xml:space="preserve"> </w:t>
            </w:r>
            <w:r w:rsidR="00D4734B" w:rsidRPr="00483F58">
              <w:rPr>
                <w:rFonts w:ascii="Arial" w:hAnsi="Arial" w:cs="Arial"/>
                <w:sz w:val="20"/>
                <w:szCs w:val="20"/>
              </w:rPr>
              <w:t>от</w:t>
            </w:r>
            <w:r w:rsidR="00022FB6" w:rsidRPr="00483F58">
              <w:rPr>
                <w:rFonts w:ascii="Arial" w:hAnsi="Arial" w:cs="Arial"/>
                <w:sz w:val="20"/>
                <w:szCs w:val="20"/>
              </w:rPr>
              <w:t xml:space="preserve"> </w:t>
            </w:r>
            <w:r w:rsidR="000E76A4">
              <w:rPr>
                <w:rFonts w:ascii="Arial" w:hAnsi="Arial" w:cs="Arial"/>
                <w:sz w:val="20"/>
                <w:szCs w:val="20"/>
              </w:rPr>
              <w:t>16</w:t>
            </w:r>
            <w:r w:rsidR="00A43414" w:rsidRPr="00483F58">
              <w:rPr>
                <w:rFonts w:ascii="Arial" w:hAnsi="Arial" w:cs="Arial"/>
                <w:sz w:val="20"/>
                <w:szCs w:val="20"/>
              </w:rPr>
              <w:t>.</w:t>
            </w:r>
            <w:r w:rsidR="007A5A79">
              <w:rPr>
                <w:rFonts w:ascii="Arial" w:hAnsi="Arial" w:cs="Arial"/>
                <w:sz w:val="20"/>
                <w:szCs w:val="20"/>
              </w:rPr>
              <w:t>1</w:t>
            </w:r>
            <w:r w:rsidR="000E76A4">
              <w:rPr>
                <w:rFonts w:ascii="Arial" w:hAnsi="Arial" w:cs="Arial"/>
                <w:sz w:val="20"/>
                <w:szCs w:val="20"/>
              </w:rPr>
              <w:t>2</w:t>
            </w:r>
            <w:r w:rsidR="00A43414" w:rsidRPr="00483F58">
              <w:rPr>
                <w:rFonts w:ascii="Arial" w:hAnsi="Arial" w:cs="Arial"/>
                <w:sz w:val="20"/>
                <w:szCs w:val="20"/>
              </w:rPr>
              <w:t>.20</w:t>
            </w:r>
            <w:r w:rsidR="00A96842">
              <w:rPr>
                <w:rFonts w:ascii="Arial" w:hAnsi="Arial" w:cs="Arial"/>
                <w:sz w:val="20"/>
                <w:szCs w:val="20"/>
              </w:rPr>
              <w:t>20</w:t>
            </w:r>
            <w:r w:rsidR="004F3E00">
              <w:rPr>
                <w:rFonts w:ascii="Arial" w:hAnsi="Arial" w:cs="Arial"/>
                <w:sz w:val="20"/>
                <w:szCs w:val="20"/>
              </w:rPr>
              <w:t xml:space="preserve"> г</w:t>
            </w:r>
            <w:r w:rsidR="00527EBD">
              <w:rPr>
                <w:rFonts w:ascii="Arial" w:hAnsi="Arial" w:cs="Arial"/>
                <w:sz w:val="20"/>
                <w:szCs w:val="20"/>
              </w:rPr>
              <w:t>ода</w:t>
            </w:r>
          </w:p>
          <w:p w:rsidR="00352038" w:rsidRPr="00483F58" w:rsidRDefault="00352038" w:rsidP="00E95A9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Совет Прочноокопского сельского поселения Новокубанского района</w:t>
            </w:r>
          </w:p>
        </w:tc>
      </w:tr>
    </w:tbl>
    <w:p w:rsidR="00A27271" w:rsidRPr="00090C84" w:rsidRDefault="00F95B1B" w:rsidP="00A27271">
      <w:pPr>
        <w:rPr>
          <w:b/>
          <w:sz w:val="18"/>
          <w:szCs w:val="18"/>
        </w:rPr>
      </w:pPr>
      <w:r w:rsidRPr="00090C84">
        <w:rPr>
          <w:b/>
          <w:sz w:val="18"/>
          <w:szCs w:val="18"/>
        </w:rPr>
        <w:t xml:space="preserve"> </w:t>
      </w:r>
    </w:p>
    <w:p w:rsidR="004D34F8" w:rsidRPr="004D34F8" w:rsidRDefault="004D34F8" w:rsidP="00A26D79">
      <w:pPr>
        <w:ind w:right="56" w:firstLine="567"/>
        <w:jc w:val="center"/>
        <w:rPr>
          <w:rFonts w:ascii="Arial" w:hAnsi="Arial" w:cs="Arial"/>
          <w:noProof/>
          <w:sz w:val="16"/>
          <w:szCs w:val="16"/>
        </w:rPr>
      </w:pPr>
      <w:r w:rsidRPr="004D34F8">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t>КРАСНОДАРСКИЙ КРАЙ</w:t>
      </w:r>
    </w:p>
    <w:p w:rsidR="004D34F8" w:rsidRDefault="004D34F8" w:rsidP="00A26D79">
      <w:pPr>
        <w:pStyle w:val="1d"/>
        <w:ind w:right="56" w:firstLine="567"/>
        <w:jc w:val="center"/>
        <w:rPr>
          <w:rFonts w:ascii="Arial" w:hAnsi="Arial" w:cs="Arial"/>
          <w:noProof/>
          <w:sz w:val="16"/>
          <w:szCs w:val="16"/>
        </w:rPr>
      </w:pPr>
      <w:r w:rsidRPr="004D34F8">
        <w:rPr>
          <w:rFonts w:ascii="Arial" w:hAnsi="Arial" w:cs="Arial"/>
          <w:noProof/>
          <w:sz w:val="16"/>
          <w:szCs w:val="16"/>
        </w:rPr>
        <w:t>НОВОКУБАНСКИЙ РАЙОН</w:t>
      </w:r>
    </w:p>
    <w:p w:rsidR="00980919" w:rsidRPr="00785050" w:rsidRDefault="00980919" w:rsidP="00980919">
      <w:pPr>
        <w:pStyle w:val="1d"/>
        <w:ind w:right="56" w:firstLine="567"/>
        <w:jc w:val="center"/>
        <w:rPr>
          <w:rFonts w:ascii="Arial" w:hAnsi="Arial" w:cs="Arial"/>
          <w:noProof/>
          <w:sz w:val="16"/>
          <w:szCs w:val="16"/>
        </w:rPr>
      </w:pPr>
      <w:r w:rsidRPr="00785050">
        <w:rPr>
          <w:rFonts w:ascii="Arial" w:hAnsi="Arial" w:cs="Arial"/>
          <w:noProof/>
          <w:sz w:val="16"/>
          <w:szCs w:val="16"/>
        </w:rPr>
        <w:t>АДМИНИСТРАЦИЯ</w:t>
      </w:r>
    </w:p>
    <w:p w:rsidR="00980919" w:rsidRPr="00785050" w:rsidRDefault="00980919" w:rsidP="00980919">
      <w:pPr>
        <w:pStyle w:val="1d"/>
        <w:ind w:right="56" w:firstLine="567"/>
        <w:jc w:val="center"/>
        <w:rPr>
          <w:rFonts w:ascii="Arial" w:hAnsi="Arial" w:cs="Arial"/>
          <w:noProof/>
          <w:sz w:val="16"/>
          <w:szCs w:val="16"/>
        </w:rPr>
      </w:pPr>
      <w:r w:rsidRPr="00785050">
        <w:rPr>
          <w:rFonts w:ascii="Arial" w:hAnsi="Arial" w:cs="Arial"/>
          <w:noProof/>
          <w:sz w:val="16"/>
          <w:szCs w:val="16"/>
        </w:rPr>
        <w:t>ПРОЧНООКОПСКОГО СЕЛЬСКОГО ПОСЕЛЕНИЯ НОВОКУБАНСКОГО  РАЙОНА</w:t>
      </w:r>
    </w:p>
    <w:p w:rsidR="00980919" w:rsidRDefault="00F802B4" w:rsidP="00F802B4">
      <w:pPr>
        <w:pStyle w:val="1d"/>
        <w:ind w:firstLine="567"/>
        <w:jc w:val="center"/>
        <w:rPr>
          <w:rFonts w:ascii="Arial" w:hAnsi="Arial" w:cs="Arial"/>
          <w:sz w:val="16"/>
          <w:szCs w:val="16"/>
        </w:rPr>
      </w:pPr>
      <w:r w:rsidRPr="00F802B4">
        <w:rPr>
          <w:rFonts w:ascii="Arial" w:hAnsi="Arial" w:cs="Arial"/>
          <w:noProof/>
          <w:sz w:val="16"/>
          <w:szCs w:val="16"/>
        </w:rPr>
        <w:t>РЕШЕНИЕ</w:t>
      </w:r>
    </w:p>
    <w:p w:rsidR="00980919" w:rsidRDefault="00F802B4" w:rsidP="00980919">
      <w:pPr>
        <w:pStyle w:val="1d"/>
        <w:ind w:right="-369"/>
        <w:jc w:val="center"/>
        <w:rPr>
          <w:rFonts w:ascii="Arial" w:hAnsi="Arial" w:cs="Arial"/>
          <w:sz w:val="16"/>
          <w:szCs w:val="16"/>
        </w:rPr>
      </w:pPr>
      <w:r>
        <w:rPr>
          <w:rFonts w:ascii="Arial" w:hAnsi="Arial" w:cs="Arial"/>
          <w:sz w:val="16"/>
          <w:szCs w:val="16"/>
        </w:rPr>
        <w:t>2</w:t>
      </w:r>
      <w:r w:rsidR="005559DB">
        <w:rPr>
          <w:rFonts w:ascii="Arial" w:hAnsi="Arial" w:cs="Arial"/>
          <w:sz w:val="16"/>
          <w:szCs w:val="16"/>
        </w:rPr>
        <w:t>7</w:t>
      </w:r>
      <w:r w:rsidR="00980919" w:rsidRPr="004D34F8">
        <w:rPr>
          <w:rFonts w:ascii="Arial" w:hAnsi="Arial" w:cs="Arial"/>
          <w:sz w:val="16"/>
          <w:szCs w:val="16"/>
        </w:rPr>
        <w:t xml:space="preserve"> </w:t>
      </w:r>
      <w:r w:rsidR="005559DB">
        <w:rPr>
          <w:rFonts w:ascii="Arial" w:hAnsi="Arial" w:cs="Arial"/>
          <w:sz w:val="16"/>
          <w:szCs w:val="16"/>
        </w:rPr>
        <w:t>ноября</w:t>
      </w:r>
      <w:r w:rsidR="00980919">
        <w:rPr>
          <w:rFonts w:ascii="Arial" w:hAnsi="Arial" w:cs="Arial"/>
          <w:sz w:val="16"/>
          <w:szCs w:val="16"/>
        </w:rPr>
        <w:t xml:space="preserve"> 2020</w:t>
      </w:r>
      <w:r w:rsidR="00980919" w:rsidRPr="004D34F8">
        <w:rPr>
          <w:rFonts w:ascii="Arial" w:hAnsi="Arial" w:cs="Arial"/>
          <w:sz w:val="16"/>
          <w:szCs w:val="16"/>
        </w:rPr>
        <w:t xml:space="preserve"> года</w:t>
      </w:r>
      <w:r w:rsidR="00980919" w:rsidRPr="004D34F8">
        <w:rPr>
          <w:rFonts w:ascii="Arial" w:hAnsi="Arial" w:cs="Arial"/>
          <w:sz w:val="16"/>
          <w:szCs w:val="16"/>
        </w:rPr>
        <w:tab/>
      </w:r>
      <w:r w:rsidR="00980919">
        <w:rPr>
          <w:rFonts w:ascii="Arial" w:hAnsi="Arial" w:cs="Arial"/>
          <w:sz w:val="16"/>
          <w:szCs w:val="16"/>
        </w:rPr>
        <w:t xml:space="preserve">                                                           </w:t>
      </w:r>
      <w:r w:rsidR="00980919" w:rsidRPr="004D34F8">
        <w:rPr>
          <w:rFonts w:ascii="Arial" w:hAnsi="Arial" w:cs="Arial"/>
          <w:sz w:val="16"/>
          <w:szCs w:val="16"/>
        </w:rPr>
        <w:tab/>
      </w:r>
      <w:r w:rsidR="00980919" w:rsidRPr="00F225E5">
        <w:rPr>
          <w:rFonts w:ascii="Arial" w:hAnsi="Arial" w:cs="Arial"/>
          <w:sz w:val="16"/>
          <w:szCs w:val="16"/>
        </w:rPr>
        <w:t>№</w:t>
      </w:r>
      <w:r w:rsidR="00E650FB">
        <w:rPr>
          <w:rFonts w:ascii="Arial" w:hAnsi="Arial" w:cs="Arial"/>
          <w:sz w:val="16"/>
          <w:szCs w:val="16"/>
        </w:rPr>
        <w:t>82</w:t>
      </w:r>
      <w:r w:rsidR="00980919" w:rsidRPr="004D34F8">
        <w:rPr>
          <w:rFonts w:ascii="Arial" w:hAnsi="Arial" w:cs="Arial"/>
          <w:sz w:val="16"/>
          <w:szCs w:val="16"/>
        </w:rPr>
        <w:tab/>
      </w:r>
      <w:r w:rsidR="00980919">
        <w:rPr>
          <w:rFonts w:ascii="Arial" w:hAnsi="Arial" w:cs="Arial"/>
          <w:sz w:val="16"/>
          <w:szCs w:val="16"/>
        </w:rPr>
        <w:t xml:space="preserve">                                                          </w:t>
      </w:r>
      <w:r w:rsidR="00980919" w:rsidRPr="004D34F8">
        <w:rPr>
          <w:rFonts w:ascii="Arial" w:hAnsi="Arial" w:cs="Arial"/>
          <w:sz w:val="16"/>
          <w:szCs w:val="16"/>
        </w:rPr>
        <w:tab/>
        <w:t>ст. Прочноокопская</w:t>
      </w:r>
    </w:p>
    <w:p w:rsidR="00980919" w:rsidRPr="00785050" w:rsidRDefault="00980919" w:rsidP="00980919">
      <w:pPr>
        <w:pStyle w:val="1d"/>
        <w:ind w:right="141" w:firstLine="567"/>
        <w:jc w:val="both"/>
        <w:rPr>
          <w:rFonts w:ascii="Arial" w:hAnsi="Arial" w:cs="Arial"/>
          <w:b/>
          <w:noProof/>
          <w:sz w:val="16"/>
          <w:szCs w:val="16"/>
        </w:rPr>
      </w:pPr>
    </w:p>
    <w:p w:rsidR="00980919" w:rsidRDefault="00E650FB" w:rsidP="00E650FB">
      <w:pPr>
        <w:pStyle w:val="1d"/>
        <w:ind w:right="56" w:firstLine="567"/>
        <w:jc w:val="center"/>
        <w:rPr>
          <w:rFonts w:ascii="Arial" w:hAnsi="Arial" w:cs="Arial"/>
          <w:b/>
          <w:bCs/>
          <w:noProof/>
          <w:sz w:val="16"/>
          <w:szCs w:val="16"/>
        </w:rPr>
      </w:pPr>
      <w:r w:rsidRPr="00E650FB">
        <w:rPr>
          <w:rFonts w:ascii="Arial" w:hAnsi="Arial" w:cs="Arial"/>
          <w:b/>
          <w:bCs/>
          <w:noProof/>
          <w:sz w:val="16"/>
          <w:szCs w:val="16"/>
        </w:rPr>
        <w:t>О внесении изменений в решение Совета Прочноокопского сельского поселения Новокубанского района от 18 декабря 2019 года № 38</w:t>
      </w:r>
      <w:r>
        <w:rPr>
          <w:rFonts w:ascii="Arial" w:hAnsi="Arial" w:cs="Arial"/>
          <w:b/>
          <w:bCs/>
          <w:noProof/>
          <w:sz w:val="16"/>
          <w:szCs w:val="16"/>
        </w:rPr>
        <w:t xml:space="preserve"> </w:t>
      </w:r>
      <w:r w:rsidRPr="00E650FB">
        <w:rPr>
          <w:rFonts w:ascii="Arial" w:hAnsi="Arial" w:cs="Arial"/>
          <w:b/>
          <w:bCs/>
          <w:noProof/>
          <w:sz w:val="16"/>
          <w:szCs w:val="16"/>
        </w:rPr>
        <w:t>«О бюджете Прочноокопского сельского поселения</w:t>
      </w:r>
      <w:r>
        <w:rPr>
          <w:rFonts w:ascii="Arial" w:hAnsi="Arial" w:cs="Arial"/>
          <w:b/>
          <w:bCs/>
          <w:noProof/>
          <w:sz w:val="16"/>
          <w:szCs w:val="16"/>
        </w:rPr>
        <w:t xml:space="preserve"> </w:t>
      </w:r>
      <w:r w:rsidRPr="00E650FB">
        <w:rPr>
          <w:rFonts w:ascii="Arial" w:hAnsi="Arial" w:cs="Arial"/>
          <w:b/>
          <w:bCs/>
          <w:noProof/>
          <w:sz w:val="16"/>
          <w:szCs w:val="16"/>
        </w:rPr>
        <w:t>Новокубанского района на 2020 год»</w:t>
      </w:r>
    </w:p>
    <w:p w:rsidR="005559DB" w:rsidRPr="008C28CF" w:rsidRDefault="005559DB" w:rsidP="00980919">
      <w:pPr>
        <w:pStyle w:val="1d"/>
        <w:ind w:right="56" w:firstLine="567"/>
        <w:jc w:val="center"/>
        <w:rPr>
          <w:rFonts w:ascii="Arial" w:hAnsi="Arial" w:cs="Arial"/>
          <w:b/>
          <w:noProof/>
          <w:sz w:val="16"/>
          <w:szCs w:val="16"/>
        </w:rPr>
      </w:pP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 xml:space="preserve">В связи с изменениями в расходной части бюджета Прочноокопского сельского поселения Новокубанского района, в соответствии с Бюджетным Кодексом Российской Федерации, Уставом Прочноокопского сельского поселения Новокубанского района, Совет Прочноокопского сельского поселения Новокубанского района </w:t>
      </w:r>
      <w:proofErr w:type="spellStart"/>
      <w:proofErr w:type="gramStart"/>
      <w:r w:rsidRPr="00E650FB">
        <w:rPr>
          <w:rFonts w:ascii="Arial" w:hAnsi="Arial" w:cs="Arial"/>
          <w:sz w:val="16"/>
          <w:szCs w:val="16"/>
        </w:rPr>
        <w:t>р</w:t>
      </w:r>
      <w:proofErr w:type="spellEnd"/>
      <w:proofErr w:type="gramEnd"/>
      <w:r w:rsidRPr="00E650FB">
        <w:rPr>
          <w:rFonts w:ascii="Arial" w:hAnsi="Arial" w:cs="Arial"/>
          <w:sz w:val="16"/>
          <w:szCs w:val="16"/>
        </w:rPr>
        <w:t xml:space="preserve"> е </w:t>
      </w:r>
      <w:proofErr w:type="spellStart"/>
      <w:r w:rsidRPr="00E650FB">
        <w:rPr>
          <w:rFonts w:ascii="Arial" w:hAnsi="Arial" w:cs="Arial"/>
          <w:sz w:val="16"/>
          <w:szCs w:val="16"/>
        </w:rPr>
        <w:t>ш</w:t>
      </w:r>
      <w:proofErr w:type="spellEnd"/>
      <w:r w:rsidRPr="00E650FB">
        <w:rPr>
          <w:rFonts w:ascii="Arial" w:hAnsi="Arial" w:cs="Arial"/>
          <w:sz w:val="16"/>
          <w:szCs w:val="16"/>
        </w:rPr>
        <w:t xml:space="preserve"> и л:</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1. Внести в решение Совета Прочноокопского сельского поселения Новокубанского района от 18 декабря 2019 года №38 «О бюджете Прочноокопского сельского поселения Новокубанского района на 2020 год» следующие изменения и дополнения:</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1.1. Пункт 1 Решения изложить в новой редакции:</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«1. Утвердить основные характеристики бюджета Прочноокопского сельского поселения Новокубанского района на 2020 год:</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1) общий объем доходов в сумме 21 484,5 (двадцать один миллион четыреста восемьдесят четыре тысячи пятьсот) рублей;</w:t>
      </w:r>
    </w:p>
    <w:p w:rsidR="00E650FB" w:rsidRPr="00E650FB" w:rsidRDefault="00E650FB" w:rsidP="00E650FB">
      <w:pPr>
        <w:ind w:firstLine="567"/>
        <w:jc w:val="both"/>
        <w:rPr>
          <w:rFonts w:ascii="Arial" w:hAnsi="Arial" w:cs="Arial"/>
          <w:sz w:val="16"/>
          <w:szCs w:val="16"/>
        </w:rPr>
      </w:pPr>
      <w:proofErr w:type="gramStart"/>
      <w:r w:rsidRPr="00E650FB">
        <w:rPr>
          <w:rFonts w:ascii="Arial" w:hAnsi="Arial" w:cs="Arial"/>
          <w:sz w:val="16"/>
          <w:szCs w:val="16"/>
        </w:rPr>
        <w:t>2) общий объем расходов в сумме 24 169,3 (двадцать четыре миллиона сто шестьдесят девять тысяч триста) рублей;</w:t>
      </w:r>
      <w:proofErr w:type="gramEnd"/>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3) верхний предел муниципального долга Прочноокопского сельского поселения Новокубанского района на 1 января 2021 года в сумме 1500,0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4) дефицит бюджета Прочноокопского сельского поселения Новокубанского района в сумме 2684,8 (два миллиона шестьсот восемьдесят четыре тысячи восемьсот) рублей».</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2. Внести изменения в приложения к решению Совета Прочноокопского сельского поселения Новокубанского района от 18 декабря 2019 года №38 «О бюджете Прочноокопского сельского поселения Новокубанского района на 2020 год»:</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2.1 Приложение №3 «Объем доходов в бюджет Прочноокопского сельского поселения Новокубанского района по основным источникам на 2020 год» изложить согласно приложению № 1 к настоящему решению.</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2.2. Приложение № 5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2020 год» изложить согласно приложению № 2 к настоящему решению.</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 xml:space="preserve">2.3. Приложение № 6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E650FB">
        <w:rPr>
          <w:rFonts w:ascii="Arial" w:hAnsi="Arial" w:cs="Arial"/>
          <w:sz w:val="16"/>
          <w:szCs w:val="16"/>
        </w:rPr>
        <w:t>непрограммным</w:t>
      </w:r>
      <w:proofErr w:type="spellEnd"/>
      <w:r w:rsidRPr="00E650FB">
        <w:rPr>
          <w:rFonts w:ascii="Arial" w:hAnsi="Arial" w:cs="Arial"/>
          <w:sz w:val="16"/>
          <w:szCs w:val="16"/>
        </w:rPr>
        <w:t xml:space="preserve"> направлениям деятельности), группам </w:t>
      </w:r>
      <w:proofErr w:type="gramStart"/>
      <w:r w:rsidRPr="00E650FB">
        <w:rPr>
          <w:rFonts w:ascii="Arial" w:hAnsi="Arial" w:cs="Arial"/>
          <w:sz w:val="16"/>
          <w:szCs w:val="16"/>
        </w:rPr>
        <w:t>видов расходов классификации расходов бюджетов</w:t>
      </w:r>
      <w:proofErr w:type="gramEnd"/>
      <w:r w:rsidRPr="00E650FB">
        <w:rPr>
          <w:rFonts w:ascii="Arial" w:hAnsi="Arial" w:cs="Arial"/>
          <w:sz w:val="16"/>
          <w:szCs w:val="16"/>
        </w:rPr>
        <w:t xml:space="preserve"> на 2020 год» изложить согласно приложению № 3 к настоящему решению.</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2.4. Приложение № 7 «Ведомственная структура расходов бюджета Прочноокопского сельского поселения Новокубанского района на 2020 год» изложить согласно приложению № 4 к настоящему решению.</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2.5. Приложение № 8 «Источники внутреннего финансирования дефицита бюджета Прочноокопского сельского поселения Новокубанского района на 2020 год» изложить согласно приложению № 5 к настоящему решению.</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2.6. Приложение № 9 «Программа муниципальных внутренних заимствований Прочноокопского сельского поселения Новокубанского района на 2020 год» изложить согласно приложению № 6 к настоящему решению.</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 xml:space="preserve">3. </w:t>
      </w:r>
      <w:proofErr w:type="gramStart"/>
      <w:r w:rsidRPr="00E650FB">
        <w:rPr>
          <w:rFonts w:ascii="Arial" w:hAnsi="Arial" w:cs="Arial"/>
          <w:sz w:val="16"/>
          <w:szCs w:val="16"/>
        </w:rPr>
        <w:t>Контроль за</w:t>
      </w:r>
      <w:proofErr w:type="gramEnd"/>
      <w:r w:rsidRPr="00E650FB">
        <w:rPr>
          <w:rFonts w:ascii="Arial" w:hAnsi="Arial" w:cs="Arial"/>
          <w:sz w:val="16"/>
          <w:szCs w:val="16"/>
        </w:rP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roofErr w:type="spellStart"/>
      <w:r w:rsidRPr="00E650FB">
        <w:rPr>
          <w:rFonts w:ascii="Arial" w:hAnsi="Arial" w:cs="Arial"/>
          <w:sz w:val="16"/>
          <w:szCs w:val="16"/>
        </w:rPr>
        <w:t>Р.В.Саркисьян</w:t>
      </w:r>
      <w:proofErr w:type="spellEnd"/>
      <w:r w:rsidRPr="00E650FB">
        <w:rPr>
          <w:rFonts w:ascii="Arial" w:hAnsi="Arial" w:cs="Arial"/>
          <w:sz w:val="16"/>
          <w:szCs w:val="16"/>
        </w:rPr>
        <w:t>).</w:t>
      </w:r>
    </w:p>
    <w:p w:rsidR="00E650FB" w:rsidRPr="00E650FB" w:rsidRDefault="00E650FB" w:rsidP="00E650FB">
      <w:pPr>
        <w:ind w:firstLine="567"/>
        <w:jc w:val="both"/>
        <w:rPr>
          <w:rFonts w:ascii="Arial" w:hAnsi="Arial" w:cs="Arial"/>
          <w:sz w:val="16"/>
          <w:szCs w:val="16"/>
        </w:rPr>
      </w:pPr>
      <w:r w:rsidRPr="00E650FB">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E650FB" w:rsidRDefault="00E650FB" w:rsidP="00E650FB">
      <w:pPr>
        <w:rPr>
          <w:b/>
          <w:sz w:val="18"/>
          <w:szCs w:val="18"/>
        </w:rPr>
      </w:pPr>
    </w:p>
    <w:p w:rsidR="00E650FB" w:rsidRPr="006E41B2" w:rsidRDefault="00E650FB" w:rsidP="00E650FB">
      <w:pPr>
        <w:pStyle w:val="ConsPlusNormal0"/>
        <w:widowControl w:val="0"/>
        <w:ind w:firstLine="567"/>
        <w:rPr>
          <w:rFonts w:cs="Arial"/>
          <w:sz w:val="16"/>
          <w:szCs w:val="16"/>
        </w:rPr>
      </w:pPr>
      <w:r w:rsidRPr="006E41B2">
        <w:rPr>
          <w:rFonts w:cs="Arial"/>
          <w:sz w:val="16"/>
          <w:szCs w:val="16"/>
        </w:rPr>
        <w:t>Глава</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Новокубанского района</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Р.Ю.Лысенко</w:t>
      </w:r>
    </w:p>
    <w:p w:rsidR="00E650FB" w:rsidRPr="006E41B2" w:rsidRDefault="00E650FB" w:rsidP="00E650FB">
      <w:pPr>
        <w:pStyle w:val="ConsPlusNormal0"/>
        <w:widowControl w:val="0"/>
        <w:ind w:firstLine="567"/>
        <w:rPr>
          <w:rFonts w:cs="Arial"/>
          <w:sz w:val="16"/>
          <w:szCs w:val="16"/>
        </w:rPr>
      </w:pPr>
    </w:p>
    <w:p w:rsidR="00E650FB" w:rsidRPr="006E41B2" w:rsidRDefault="00E650FB" w:rsidP="00E650FB">
      <w:pPr>
        <w:pStyle w:val="ConsPlusNormal0"/>
        <w:widowControl w:val="0"/>
        <w:ind w:firstLine="567"/>
        <w:rPr>
          <w:rFonts w:cs="Arial"/>
          <w:sz w:val="16"/>
          <w:szCs w:val="16"/>
        </w:rPr>
      </w:pPr>
      <w:r w:rsidRPr="006E41B2">
        <w:rPr>
          <w:rFonts w:cs="Arial"/>
          <w:sz w:val="16"/>
          <w:szCs w:val="16"/>
        </w:rPr>
        <w:t>Председателя</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Совета Прочноокопского сельского поселения</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Новокубанского района</w:t>
      </w:r>
    </w:p>
    <w:p w:rsidR="00E650FB" w:rsidRDefault="00E650FB" w:rsidP="00E650FB">
      <w:pPr>
        <w:pStyle w:val="ConsPlusNormal0"/>
        <w:widowControl w:val="0"/>
        <w:ind w:firstLine="567"/>
        <w:rPr>
          <w:rFonts w:cs="Arial"/>
          <w:sz w:val="16"/>
          <w:szCs w:val="16"/>
        </w:rPr>
      </w:pPr>
      <w:r w:rsidRPr="006E41B2">
        <w:rPr>
          <w:rFonts w:cs="Arial"/>
          <w:sz w:val="16"/>
          <w:szCs w:val="16"/>
        </w:rPr>
        <w:t xml:space="preserve">Д. Н. </w:t>
      </w:r>
      <w:proofErr w:type="spellStart"/>
      <w:r w:rsidRPr="006E41B2">
        <w:rPr>
          <w:rFonts w:cs="Arial"/>
          <w:sz w:val="16"/>
          <w:szCs w:val="16"/>
        </w:rPr>
        <w:t>Симбирский</w:t>
      </w:r>
      <w:proofErr w:type="spellEnd"/>
    </w:p>
    <w:p w:rsidR="00E650FB" w:rsidRDefault="00E650FB" w:rsidP="00E650FB">
      <w:pPr>
        <w:ind w:firstLine="567"/>
        <w:rPr>
          <w:b/>
          <w:sz w:val="18"/>
          <w:szCs w:val="18"/>
        </w:rPr>
      </w:pPr>
    </w:p>
    <w:p w:rsidR="00E650FB" w:rsidRPr="006E41B2" w:rsidRDefault="00E650FB" w:rsidP="00E650FB">
      <w:pPr>
        <w:pStyle w:val="ConsPlusNormal0"/>
        <w:widowControl w:val="0"/>
        <w:ind w:firstLine="567"/>
        <w:rPr>
          <w:rFonts w:cs="Arial"/>
          <w:sz w:val="16"/>
          <w:szCs w:val="16"/>
        </w:rPr>
      </w:pPr>
      <w:r w:rsidRPr="006E41B2">
        <w:rPr>
          <w:rFonts w:cs="Arial"/>
          <w:sz w:val="16"/>
          <w:szCs w:val="16"/>
        </w:rPr>
        <w:t>Приложение № 1</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 xml:space="preserve">к решению Совета </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 xml:space="preserve">Прочноокопского сельского поселения </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 xml:space="preserve">Новокубанского района </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82</w:t>
      </w:r>
    </w:p>
    <w:p w:rsidR="00E650FB" w:rsidRPr="006E41B2" w:rsidRDefault="00E650FB" w:rsidP="00E650FB">
      <w:pPr>
        <w:pStyle w:val="ConsPlusNormal0"/>
        <w:widowControl w:val="0"/>
        <w:ind w:firstLine="567"/>
        <w:rPr>
          <w:rFonts w:cs="Arial"/>
          <w:sz w:val="16"/>
          <w:szCs w:val="16"/>
        </w:rPr>
      </w:pPr>
    </w:p>
    <w:p w:rsidR="00E650FB" w:rsidRPr="006E41B2" w:rsidRDefault="00E650FB" w:rsidP="00E650FB">
      <w:pPr>
        <w:pStyle w:val="ConsPlusNormal0"/>
        <w:widowControl w:val="0"/>
        <w:ind w:firstLine="567"/>
        <w:rPr>
          <w:rFonts w:cs="Arial"/>
          <w:sz w:val="16"/>
          <w:szCs w:val="16"/>
        </w:rPr>
      </w:pPr>
      <w:r w:rsidRPr="006E41B2">
        <w:rPr>
          <w:rFonts w:cs="Arial"/>
          <w:sz w:val="16"/>
          <w:szCs w:val="16"/>
        </w:rPr>
        <w:t xml:space="preserve">Приложение № </w:t>
      </w:r>
      <w:r w:rsidR="009B3855">
        <w:rPr>
          <w:rFonts w:cs="Arial"/>
          <w:sz w:val="16"/>
          <w:szCs w:val="16"/>
        </w:rPr>
        <w:t>3</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к решению Совета</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 xml:space="preserve">Новокубанского района </w:t>
      </w:r>
    </w:p>
    <w:p w:rsidR="00E650FB" w:rsidRPr="006E41B2" w:rsidRDefault="00E650FB" w:rsidP="00E650FB">
      <w:pPr>
        <w:pStyle w:val="ConsPlusNormal0"/>
        <w:widowControl w:val="0"/>
        <w:ind w:firstLine="567"/>
        <w:rPr>
          <w:rFonts w:cs="Arial"/>
          <w:sz w:val="16"/>
          <w:szCs w:val="16"/>
        </w:rPr>
      </w:pPr>
      <w:r w:rsidRPr="006E41B2">
        <w:rPr>
          <w:rFonts w:cs="Arial"/>
          <w:sz w:val="16"/>
          <w:szCs w:val="16"/>
        </w:rPr>
        <w:t>от 18.12.2019 г. № 38</w:t>
      </w:r>
    </w:p>
    <w:p w:rsidR="00E650FB" w:rsidRDefault="00E650FB" w:rsidP="00E650FB">
      <w:pPr>
        <w:ind w:firstLine="567"/>
        <w:rPr>
          <w:b/>
          <w:sz w:val="18"/>
          <w:szCs w:val="18"/>
        </w:rPr>
      </w:pPr>
    </w:p>
    <w:p w:rsidR="00E650FB" w:rsidRPr="009B3855" w:rsidRDefault="009B3855" w:rsidP="009B3855">
      <w:pPr>
        <w:jc w:val="center"/>
        <w:rPr>
          <w:rFonts w:ascii="Arial" w:hAnsi="Arial" w:cs="Arial"/>
          <w:b/>
          <w:sz w:val="16"/>
          <w:szCs w:val="16"/>
        </w:rPr>
      </w:pPr>
      <w:r w:rsidRPr="009B3855">
        <w:rPr>
          <w:rFonts w:ascii="Arial" w:hAnsi="Arial" w:cs="Arial"/>
          <w:b/>
          <w:sz w:val="16"/>
          <w:szCs w:val="16"/>
        </w:rPr>
        <w:t>Объем доходов в бюджет Прочноокопского сельского поселения Новокубанского района по основным источникам на 2020 год</w:t>
      </w:r>
    </w:p>
    <w:tbl>
      <w:tblPr>
        <w:tblStyle w:val="a4"/>
        <w:tblW w:w="0" w:type="auto"/>
        <w:tblLook w:val="04A0"/>
      </w:tblPr>
      <w:tblGrid>
        <w:gridCol w:w="2895"/>
        <w:gridCol w:w="5365"/>
        <w:gridCol w:w="2502"/>
      </w:tblGrid>
      <w:tr w:rsidR="009B3855" w:rsidRPr="009B3855" w:rsidTr="000E76A4">
        <w:trPr>
          <w:trHeight w:val="330"/>
        </w:trPr>
        <w:tc>
          <w:tcPr>
            <w:tcW w:w="2895" w:type="dxa"/>
            <w:tcBorders>
              <w:top w:val="nil"/>
              <w:left w:val="nil"/>
              <w:bottom w:val="single" w:sz="4" w:space="0" w:color="auto"/>
              <w:right w:val="nil"/>
            </w:tcBorders>
            <w:noWrap/>
            <w:vAlign w:val="center"/>
            <w:hideMark/>
          </w:tcPr>
          <w:p w:rsidR="009B3855" w:rsidRPr="009B3855" w:rsidRDefault="009B3855" w:rsidP="009B3855">
            <w:pPr>
              <w:jc w:val="center"/>
              <w:rPr>
                <w:rFonts w:ascii="Arial" w:hAnsi="Arial" w:cs="Arial"/>
                <w:sz w:val="16"/>
                <w:szCs w:val="16"/>
              </w:rPr>
            </w:pPr>
          </w:p>
        </w:tc>
        <w:tc>
          <w:tcPr>
            <w:tcW w:w="5365" w:type="dxa"/>
            <w:tcBorders>
              <w:top w:val="nil"/>
              <w:left w:val="nil"/>
              <w:bottom w:val="single" w:sz="4" w:space="0" w:color="auto"/>
              <w:right w:val="nil"/>
            </w:tcBorders>
            <w:noWrap/>
            <w:vAlign w:val="center"/>
            <w:hideMark/>
          </w:tcPr>
          <w:p w:rsidR="009B3855" w:rsidRPr="009B3855" w:rsidRDefault="009B3855" w:rsidP="009B3855">
            <w:pPr>
              <w:jc w:val="center"/>
              <w:rPr>
                <w:rFonts w:ascii="Arial" w:hAnsi="Arial" w:cs="Arial"/>
                <w:sz w:val="16"/>
                <w:szCs w:val="16"/>
              </w:rPr>
            </w:pPr>
          </w:p>
        </w:tc>
        <w:tc>
          <w:tcPr>
            <w:tcW w:w="2502" w:type="dxa"/>
            <w:tcBorders>
              <w:top w:val="nil"/>
              <w:left w:val="nil"/>
              <w:bottom w:val="single" w:sz="4" w:space="0" w:color="auto"/>
              <w:right w:val="nil"/>
            </w:tcBorders>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(тыс. руб.)</w:t>
            </w:r>
          </w:p>
        </w:tc>
      </w:tr>
      <w:tr w:rsidR="009B3855" w:rsidRPr="009B3855" w:rsidTr="000E76A4">
        <w:trPr>
          <w:trHeight w:val="405"/>
        </w:trPr>
        <w:tc>
          <w:tcPr>
            <w:tcW w:w="2895" w:type="dxa"/>
            <w:tcBorders>
              <w:top w:val="single" w:sz="4" w:space="0" w:color="auto"/>
            </w:tcBorders>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Код</w:t>
            </w:r>
          </w:p>
        </w:tc>
        <w:tc>
          <w:tcPr>
            <w:tcW w:w="5365" w:type="dxa"/>
            <w:tcBorders>
              <w:top w:val="single" w:sz="4" w:space="0" w:color="auto"/>
            </w:tcBorders>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Наименование дохода</w:t>
            </w:r>
          </w:p>
        </w:tc>
        <w:tc>
          <w:tcPr>
            <w:tcW w:w="2502" w:type="dxa"/>
            <w:tcBorders>
              <w:top w:val="single" w:sz="4" w:space="0" w:color="auto"/>
            </w:tcBorders>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Сумма</w:t>
            </w:r>
          </w:p>
        </w:tc>
      </w:tr>
      <w:tr w:rsidR="009B3855" w:rsidRPr="009B3855" w:rsidTr="000E76A4">
        <w:trPr>
          <w:trHeight w:val="345"/>
        </w:trPr>
        <w:tc>
          <w:tcPr>
            <w:tcW w:w="2895"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w:t>
            </w:r>
          </w:p>
        </w:tc>
        <w:tc>
          <w:tcPr>
            <w:tcW w:w="5365"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w:t>
            </w:r>
          </w:p>
        </w:tc>
        <w:tc>
          <w:tcPr>
            <w:tcW w:w="2502"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w:t>
            </w:r>
          </w:p>
        </w:tc>
      </w:tr>
      <w:tr w:rsidR="009B3855" w:rsidRPr="009B3855" w:rsidTr="000E76A4">
        <w:trPr>
          <w:trHeight w:val="345"/>
        </w:trPr>
        <w:tc>
          <w:tcPr>
            <w:tcW w:w="2895" w:type="dxa"/>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1 00 00000 00 0000 000</w:t>
            </w:r>
          </w:p>
        </w:tc>
        <w:tc>
          <w:tcPr>
            <w:tcW w:w="5365" w:type="dxa"/>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Налоговые и неналоговые доходы</w:t>
            </w:r>
          </w:p>
        </w:tc>
        <w:tc>
          <w:tcPr>
            <w:tcW w:w="2502" w:type="dxa"/>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15 484,3</w:t>
            </w:r>
          </w:p>
        </w:tc>
      </w:tr>
      <w:tr w:rsidR="009B3855" w:rsidRPr="009B3855" w:rsidTr="000E76A4">
        <w:trPr>
          <w:trHeight w:val="405"/>
        </w:trPr>
        <w:tc>
          <w:tcPr>
            <w:tcW w:w="2895"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1 01 02000 01 0000 110</w:t>
            </w:r>
          </w:p>
        </w:tc>
        <w:tc>
          <w:tcPr>
            <w:tcW w:w="5365" w:type="dxa"/>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Налог на доходы физических лиц*</w:t>
            </w:r>
          </w:p>
        </w:tc>
        <w:tc>
          <w:tcPr>
            <w:tcW w:w="2502"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5 663,9</w:t>
            </w:r>
          </w:p>
        </w:tc>
      </w:tr>
      <w:tr w:rsidR="009B3855" w:rsidRPr="009B3855" w:rsidTr="000E76A4">
        <w:trPr>
          <w:trHeight w:val="345"/>
        </w:trPr>
        <w:tc>
          <w:tcPr>
            <w:tcW w:w="2895"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1 03 02231 01 0000 110</w:t>
            </w:r>
          </w:p>
        </w:tc>
        <w:tc>
          <w:tcPr>
            <w:tcW w:w="5365" w:type="dxa"/>
            <w:vMerge w:val="restar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Доходы от уплаты акцизов</w:t>
            </w:r>
          </w:p>
        </w:tc>
        <w:tc>
          <w:tcPr>
            <w:tcW w:w="2502" w:type="dxa"/>
            <w:vMerge w:val="restar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2 492,0</w:t>
            </w:r>
          </w:p>
        </w:tc>
      </w:tr>
      <w:tr w:rsidR="009B3855" w:rsidRPr="009B3855" w:rsidTr="000E76A4">
        <w:trPr>
          <w:trHeight w:val="345"/>
        </w:trPr>
        <w:tc>
          <w:tcPr>
            <w:tcW w:w="2895"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1 03 02241 01 0000 110</w:t>
            </w:r>
          </w:p>
        </w:tc>
        <w:tc>
          <w:tcPr>
            <w:tcW w:w="5365" w:type="dxa"/>
            <w:vMerge/>
            <w:vAlign w:val="center"/>
            <w:hideMark/>
          </w:tcPr>
          <w:p w:rsidR="009B3855" w:rsidRPr="009B3855" w:rsidRDefault="009B3855" w:rsidP="009B3855">
            <w:pPr>
              <w:rPr>
                <w:rFonts w:ascii="Arial" w:hAnsi="Arial" w:cs="Arial"/>
                <w:sz w:val="16"/>
                <w:szCs w:val="16"/>
              </w:rPr>
            </w:pPr>
          </w:p>
        </w:tc>
        <w:tc>
          <w:tcPr>
            <w:tcW w:w="2502" w:type="dxa"/>
            <w:vMerge/>
            <w:vAlign w:val="center"/>
            <w:hideMark/>
          </w:tcPr>
          <w:p w:rsidR="009B3855" w:rsidRPr="009B3855" w:rsidRDefault="009B3855" w:rsidP="009B3855">
            <w:pPr>
              <w:jc w:val="center"/>
              <w:rPr>
                <w:rFonts w:ascii="Arial" w:hAnsi="Arial" w:cs="Arial"/>
                <w:sz w:val="16"/>
                <w:szCs w:val="16"/>
              </w:rPr>
            </w:pPr>
          </w:p>
        </w:tc>
      </w:tr>
      <w:tr w:rsidR="009B3855" w:rsidRPr="009B3855" w:rsidTr="000E76A4">
        <w:trPr>
          <w:trHeight w:val="345"/>
        </w:trPr>
        <w:tc>
          <w:tcPr>
            <w:tcW w:w="2895"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lastRenderedPageBreak/>
              <w:t>1 03 02251 01 0000 110</w:t>
            </w:r>
          </w:p>
        </w:tc>
        <w:tc>
          <w:tcPr>
            <w:tcW w:w="5365" w:type="dxa"/>
            <w:vMerge/>
            <w:vAlign w:val="center"/>
            <w:hideMark/>
          </w:tcPr>
          <w:p w:rsidR="009B3855" w:rsidRPr="009B3855" w:rsidRDefault="009B3855" w:rsidP="009B3855">
            <w:pPr>
              <w:rPr>
                <w:rFonts w:ascii="Arial" w:hAnsi="Arial" w:cs="Arial"/>
                <w:sz w:val="16"/>
                <w:szCs w:val="16"/>
              </w:rPr>
            </w:pPr>
          </w:p>
        </w:tc>
        <w:tc>
          <w:tcPr>
            <w:tcW w:w="2502" w:type="dxa"/>
            <w:vMerge/>
            <w:vAlign w:val="center"/>
            <w:hideMark/>
          </w:tcPr>
          <w:p w:rsidR="009B3855" w:rsidRPr="009B3855" w:rsidRDefault="009B3855" w:rsidP="009B3855">
            <w:pPr>
              <w:jc w:val="center"/>
              <w:rPr>
                <w:rFonts w:ascii="Arial" w:hAnsi="Arial" w:cs="Arial"/>
                <w:sz w:val="16"/>
                <w:szCs w:val="16"/>
              </w:rPr>
            </w:pPr>
          </w:p>
        </w:tc>
      </w:tr>
      <w:tr w:rsidR="009B3855" w:rsidRPr="009B3855" w:rsidTr="000E76A4">
        <w:trPr>
          <w:trHeight w:val="405"/>
        </w:trPr>
        <w:tc>
          <w:tcPr>
            <w:tcW w:w="2895"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1 05 03000 01 0000 110</w:t>
            </w:r>
          </w:p>
        </w:tc>
        <w:tc>
          <w:tcPr>
            <w:tcW w:w="5365" w:type="dxa"/>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Единый сельскохозяйственный налог*</w:t>
            </w:r>
          </w:p>
        </w:tc>
        <w:tc>
          <w:tcPr>
            <w:tcW w:w="2502"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866,4</w:t>
            </w:r>
          </w:p>
        </w:tc>
      </w:tr>
      <w:tr w:rsidR="009B3855" w:rsidRPr="009B3855" w:rsidTr="000E76A4">
        <w:trPr>
          <w:trHeight w:val="420"/>
        </w:trPr>
        <w:tc>
          <w:tcPr>
            <w:tcW w:w="2895"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1 06 01030 10 0000 110</w:t>
            </w:r>
          </w:p>
        </w:tc>
        <w:tc>
          <w:tcPr>
            <w:tcW w:w="5365" w:type="dxa"/>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Налог на имущество физических лиц</w:t>
            </w:r>
          </w:p>
        </w:tc>
        <w:tc>
          <w:tcPr>
            <w:tcW w:w="2502"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460,0</w:t>
            </w:r>
          </w:p>
        </w:tc>
      </w:tr>
      <w:tr w:rsidR="009B3855" w:rsidRPr="009B3855" w:rsidTr="000E76A4">
        <w:trPr>
          <w:trHeight w:val="375"/>
        </w:trPr>
        <w:tc>
          <w:tcPr>
            <w:tcW w:w="2895"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1 06 06000 10 0000 110</w:t>
            </w:r>
          </w:p>
        </w:tc>
        <w:tc>
          <w:tcPr>
            <w:tcW w:w="5365" w:type="dxa"/>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Земельный налог*</w:t>
            </w:r>
          </w:p>
        </w:tc>
        <w:tc>
          <w:tcPr>
            <w:tcW w:w="2502"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5 800,0</w:t>
            </w:r>
          </w:p>
        </w:tc>
      </w:tr>
      <w:tr w:rsidR="009B3855" w:rsidRPr="009B3855" w:rsidTr="000E76A4">
        <w:trPr>
          <w:trHeight w:val="452"/>
        </w:trPr>
        <w:tc>
          <w:tcPr>
            <w:tcW w:w="2895" w:type="dxa"/>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1 11 00000 00 0000 000</w:t>
            </w:r>
          </w:p>
        </w:tc>
        <w:tc>
          <w:tcPr>
            <w:tcW w:w="5365" w:type="dxa"/>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2502" w:type="dxa"/>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202,0</w:t>
            </w:r>
          </w:p>
        </w:tc>
      </w:tr>
      <w:tr w:rsidR="009B3855" w:rsidRPr="009B3855" w:rsidTr="000E76A4">
        <w:trPr>
          <w:trHeight w:val="842"/>
        </w:trPr>
        <w:tc>
          <w:tcPr>
            <w:tcW w:w="2895"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1 11 05035 10 0000 120</w:t>
            </w:r>
          </w:p>
        </w:tc>
        <w:tc>
          <w:tcPr>
            <w:tcW w:w="5365" w:type="dxa"/>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502"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202,0</w:t>
            </w:r>
          </w:p>
        </w:tc>
      </w:tr>
      <w:tr w:rsidR="009B3855" w:rsidRPr="009B3855" w:rsidTr="000E76A4">
        <w:trPr>
          <w:trHeight w:val="345"/>
        </w:trPr>
        <w:tc>
          <w:tcPr>
            <w:tcW w:w="2895" w:type="dxa"/>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2 00 00000 00 0000 000</w:t>
            </w:r>
          </w:p>
        </w:tc>
        <w:tc>
          <w:tcPr>
            <w:tcW w:w="5365" w:type="dxa"/>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Безвозмездные поступления</w:t>
            </w:r>
          </w:p>
        </w:tc>
        <w:tc>
          <w:tcPr>
            <w:tcW w:w="2502" w:type="dxa"/>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6 000,2</w:t>
            </w:r>
          </w:p>
        </w:tc>
      </w:tr>
      <w:tr w:rsidR="009B3855" w:rsidRPr="009B3855" w:rsidTr="000E76A4">
        <w:trPr>
          <w:trHeight w:val="490"/>
        </w:trPr>
        <w:tc>
          <w:tcPr>
            <w:tcW w:w="2895" w:type="dxa"/>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2 02 00000 00 0000 000</w:t>
            </w:r>
          </w:p>
        </w:tc>
        <w:tc>
          <w:tcPr>
            <w:tcW w:w="5365" w:type="dxa"/>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Безвозмездные поступления от других бюджетов бюджетной системы Российской Федерации</w:t>
            </w:r>
          </w:p>
        </w:tc>
        <w:tc>
          <w:tcPr>
            <w:tcW w:w="2502" w:type="dxa"/>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6 000,2</w:t>
            </w:r>
          </w:p>
        </w:tc>
      </w:tr>
      <w:tr w:rsidR="009B3855" w:rsidRPr="009B3855" w:rsidTr="000E76A4">
        <w:trPr>
          <w:trHeight w:val="568"/>
        </w:trPr>
        <w:tc>
          <w:tcPr>
            <w:tcW w:w="2895" w:type="dxa"/>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2 02 10000 00 0000 150</w:t>
            </w:r>
          </w:p>
        </w:tc>
        <w:tc>
          <w:tcPr>
            <w:tcW w:w="5365" w:type="dxa"/>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Дотации бюджетам бюджетной системы Российской Федерации</w:t>
            </w:r>
          </w:p>
        </w:tc>
        <w:tc>
          <w:tcPr>
            <w:tcW w:w="2502" w:type="dxa"/>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5 753,4</w:t>
            </w:r>
          </w:p>
        </w:tc>
      </w:tr>
      <w:tr w:rsidR="009B3855" w:rsidRPr="009B3855" w:rsidTr="000E76A4">
        <w:trPr>
          <w:trHeight w:val="548"/>
        </w:trPr>
        <w:tc>
          <w:tcPr>
            <w:tcW w:w="2895" w:type="dxa"/>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2 02 15001 10 0000 150</w:t>
            </w:r>
          </w:p>
        </w:tc>
        <w:tc>
          <w:tcPr>
            <w:tcW w:w="5365" w:type="dxa"/>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Дотации бюджетам сельских поселений на выравнивание бюджетной обеспеченности</w:t>
            </w:r>
          </w:p>
        </w:tc>
        <w:tc>
          <w:tcPr>
            <w:tcW w:w="2502"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5 753,4</w:t>
            </w:r>
          </w:p>
        </w:tc>
      </w:tr>
      <w:tr w:rsidR="009B3855" w:rsidRPr="009B3855" w:rsidTr="000E76A4">
        <w:trPr>
          <w:trHeight w:val="556"/>
        </w:trPr>
        <w:tc>
          <w:tcPr>
            <w:tcW w:w="2895" w:type="dxa"/>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2 02 20000 00 0000 150</w:t>
            </w:r>
          </w:p>
        </w:tc>
        <w:tc>
          <w:tcPr>
            <w:tcW w:w="5365" w:type="dxa"/>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Субсидии бюджетам бюджетной системы Российской Федерации (межбюджетные субсидии)</w:t>
            </w:r>
          </w:p>
        </w:tc>
        <w:tc>
          <w:tcPr>
            <w:tcW w:w="2502" w:type="dxa"/>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0,0</w:t>
            </w:r>
          </w:p>
        </w:tc>
      </w:tr>
      <w:tr w:rsidR="009B3855" w:rsidRPr="009B3855" w:rsidTr="000E76A4">
        <w:trPr>
          <w:trHeight w:val="409"/>
        </w:trPr>
        <w:tc>
          <w:tcPr>
            <w:tcW w:w="2895" w:type="dxa"/>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2 02 29999 10 0000 150</w:t>
            </w:r>
          </w:p>
        </w:tc>
        <w:tc>
          <w:tcPr>
            <w:tcW w:w="5365" w:type="dxa"/>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Прочие субсидии бюджетам сельских поселений</w:t>
            </w:r>
          </w:p>
        </w:tc>
        <w:tc>
          <w:tcPr>
            <w:tcW w:w="2502" w:type="dxa"/>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0,0</w:t>
            </w:r>
          </w:p>
        </w:tc>
      </w:tr>
      <w:tr w:rsidR="009B3855" w:rsidRPr="009B3855" w:rsidTr="000E76A4">
        <w:trPr>
          <w:trHeight w:val="557"/>
        </w:trPr>
        <w:tc>
          <w:tcPr>
            <w:tcW w:w="2895" w:type="dxa"/>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2 02 30000 00 0000 150</w:t>
            </w:r>
          </w:p>
        </w:tc>
        <w:tc>
          <w:tcPr>
            <w:tcW w:w="5365" w:type="dxa"/>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Субвенции бюджетам субъектов РФ и муниципальных образований</w:t>
            </w:r>
          </w:p>
        </w:tc>
        <w:tc>
          <w:tcPr>
            <w:tcW w:w="2502" w:type="dxa"/>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246,8</w:t>
            </w:r>
          </w:p>
        </w:tc>
      </w:tr>
      <w:tr w:rsidR="009B3855" w:rsidRPr="009B3855" w:rsidTr="000E76A4">
        <w:trPr>
          <w:trHeight w:val="565"/>
        </w:trPr>
        <w:tc>
          <w:tcPr>
            <w:tcW w:w="2895" w:type="dxa"/>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2 02 30024 10 0000 150</w:t>
            </w:r>
          </w:p>
        </w:tc>
        <w:tc>
          <w:tcPr>
            <w:tcW w:w="5365" w:type="dxa"/>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2502"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3,8</w:t>
            </w:r>
          </w:p>
        </w:tc>
      </w:tr>
      <w:tr w:rsidR="009B3855" w:rsidRPr="009B3855" w:rsidTr="000E76A4">
        <w:trPr>
          <w:trHeight w:val="686"/>
        </w:trPr>
        <w:tc>
          <w:tcPr>
            <w:tcW w:w="2895" w:type="dxa"/>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2 02 35118 10 0000 150</w:t>
            </w:r>
          </w:p>
        </w:tc>
        <w:tc>
          <w:tcPr>
            <w:tcW w:w="5365" w:type="dxa"/>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02" w:type="dxa"/>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243,0</w:t>
            </w:r>
          </w:p>
        </w:tc>
      </w:tr>
      <w:tr w:rsidR="009B3855" w:rsidRPr="009B3855" w:rsidTr="000E76A4">
        <w:trPr>
          <w:trHeight w:val="390"/>
        </w:trPr>
        <w:tc>
          <w:tcPr>
            <w:tcW w:w="2895" w:type="dxa"/>
            <w:noWrap/>
            <w:vAlign w:val="center"/>
            <w:hideMark/>
          </w:tcPr>
          <w:p w:rsidR="009B3855" w:rsidRPr="009B3855" w:rsidRDefault="009B3855" w:rsidP="009B3855">
            <w:pPr>
              <w:jc w:val="center"/>
              <w:rPr>
                <w:rFonts w:ascii="Arial" w:hAnsi="Arial" w:cs="Arial"/>
                <w:b/>
                <w:bCs/>
                <w:sz w:val="16"/>
                <w:szCs w:val="16"/>
              </w:rPr>
            </w:pPr>
          </w:p>
        </w:tc>
        <w:tc>
          <w:tcPr>
            <w:tcW w:w="5365" w:type="dxa"/>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ИТОГО  ДОХОДОВ</w:t>
            </w:r>
          </w:p>
        </w:tc>
        <w:tc>
          <w:tcPr>
            <w:tcW w:w="2502" w:type="dxa"/>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21 484,5</w:t>
            </w:r>
          </w:p>
        </w:tc>
      </w:tr>
    </w:tbl>
    <w:p w:rsidR="009B3855" w:rsidRDefault="009B3855" w:rsidP="009B3855">
      <w:pPr>
        <w:ind w:firstLine="567"/>
        <w:rPr>
          <w:rFonts w:ascii="Arial" w:hAnsi="Arial" w:cs="Arial"/>
          <w:sz w:val="16"/>
          <w:szCs w:val="16"/>
        </w:rPr>
      </w:pPr>
    </w:p>
    <w:p w:rsidR="009B3855" w:rsidRPr="006E41B2" w:rsidRDefault="009B3855" w:rsidP="009B3855">
      <w:pPr>
        <w:pStyle w:val="ConsPlusNormal0"/>
        <w:widowControl w:val="0"/>
        <w:ind w:firstLine="567"/>
        <w:rPr>
          <w:rFonts w:cs="Arial"/>
          <w:sz w:val="16"/>
          <w:szCs w:val="16"/>
        </w:rPr>
      </w:pPr>
      <w:r w:rsidRPr="006E41B2">
        <w:rPr>
          <w:rFonts w:cs="Arial"/>
          <w:sz w:val="16"/>
          <w:szCs w:val="16"/>
        </w:rPr>
        <w:t>Глава</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Новокубанского района</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Р.Ю.Лысенко</w:t>
      </w:r>
    </w:p>
    <w:p w:rsidR="009B3855" w:rsidRPr="006E41B2" w:rsidRDefault="009B3855" w:rsidP="009B3855">
      <w:pPr>
        <w:pStyle w:val="ConsPlusNormal0"/>
        <w:widowControl w:val="0"/>
        <w:ind w:firstLine="567"/>
        <w:rPr>
          <w:rFonts w:cs="Arial"/>
          <w:sz w:val="16"/>
          <w:szCs w:val="16"/>
        </w:rPr>
      </w:pP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Приложение № </w:t>
      </w:r>
      <w:r>
        <w:rPr>
          <w:rFonts w:cs="Arial"/>
          <w:sz w:val="16"/>
          <w:szCs w:val="16"/>
        </w:rPr>
        <w:t>2</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к решению Совета </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Прочноокопского сельского поселения </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Новокубанского района </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82</w:t>
      </w:r>
    </w:p>
    <w:p w:rsidR="009B3855" w:rsidRPr="006E41B2" w:rsidRDefault="009B3855" w:rsidP="009B3855">
      <w:pPr>
        <w:pStyle w:val="ConsPlusNormal0"/>
        <w:widowControl w:val="0"/>
        <w:ind w:firstLine="567"/>
        <w:rPr>
          <w:rFonts w:cs="Arial"/>
          <w:sz w:val="16"/>
          <w:szCs w:val="16"/>
        </w:rPr>
      </w:pP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Приложение № </w:t>
      </w:r>
      <w:r>
        <w:rPr>
          <w:rFonts w:cs="Arial"/>
          <w:sz w:val="16"/>
          <w:szCs w:val="16"/>
        </w:rPr>
        <w:t>5</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к решению Совета</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Новокубанского района </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от 18.12.2019 г. № 38</w:t>
      </w:r>
    </w:p>
    <w:p w:rsidR="009B3855" w:rsidRDefault="009B3855" w:rsidP="009B3855">
      <w:pPr>
        <w:ind w:firstLine="567"/>
        <w:rPr>
          <w:b/>
          <w:sz w:val="18"/>
          <w:szCs w:val="18"/>
        </w:rPr>
      </w:pPr>
    </w:p>
    <w:p w:rsidR="009B3855" w:rsidRDefault="009B3855" w:rsidP="009B3855">
      <w:pPr>
        <w:ind w:firstLine="567"/>
        <w:rPr>
          <w:rFonts w:ascii="Arial" w:hAnsi="Arial" w:cs="Arial"/>
          <w:sz w:val="16"/>
          <w:szCs w:val="16"/>
        </w:rPr>
      </w:pPr>
      <w:r w:rsidRPr="009B3855">
        <w:rPr>
          <w:rFonts w:ascii="Arial" w:hAnsi="Arial" w:cs="Arial"/>
          <w:b/>
          <w:sz w:val="16"/>
          <w:szCs w:val="16"/>
        </w:rPr>
        <w:t>Распределение бюджетных ассигнований по разделам и подразделам классификации расходов бюджетов на 2020 год</w:t>
      </w:r>
    </w:p>
    <w:p w:rsidR="009B3855" w:rsidRDefault="009B3855" w:rsidP="009B3855">
      <w:pPr>
        <w:ind w:firstLine="567"/>
        <w:rPr>
          <w:rFonts w:ascii="Arial" w:hAnsi="Arial" w:cs="Arial"/>
          <w:sz w:val="16"/>
          <w:szCs w:val="16"/>
        </w:rPr>
      </w:pPr>
    </w:p>
    <w:tbl>
      <w:tblPr>
        <w:tblStyle w:val="a4"/>
        <w:tblW w:w="5000" w:type="pct"/>
        <w:tblLook w:val="04A0"/>
      </w:tblPr>
      <w:tblGrid>
        <w:gridCol w:w="7597"/>
        <w:gridCol w:w="898"/>
        <w:gridCol w:w="1156"/>
        <w:gridCol w:w="1111"/>
      </w:tblGrid>
      <w:tr w:rsidR="009B3855" w:rsidRPr="009B3855" w:rsidTr="009B3855">
        <w:trPr>
          <w:trHeight w:val="463"/>
        </w:trPr>
        <w:tc>
          <w:tcPr>
            <w:tcW w:w="3530" w:type="pct"/>
            <w:vMerge w:val="restar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Показатель</w:t>
            </w:r>
          </w:p>
        </w:tc>
        <w:tc>
          <w:tcPr>
            <w:tcW w:w="954" w:type="pct"/>
            <w:gridSpan w:val="2"/>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Коды бюджетной классификации</w:t>
            </w:r>
          </w:p>
        </w:tc>
        <w:tc>
          <w:tcPr>
            <w:tcW w:w="516" w:type="pct"/>
            <w:vMerge w:val="restar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Сумма</w:t>
            </w:r>
          </w:p>
        </w:tc>
      </w:tr>
      <w:tr w:rsidR="009B3855" w:rsidRPr="009B3855" w:rsidTr="009B3855">
        <w:trPr>
          <w:trHeight w:val="413"/>
        </w:trPr>
        <w:tc>
          <w:tcPr>
            <w:tcW w:w="3530" w:type="pct"/>
            <w:vMerge/>
            <w:vAlign w:val="center"/>
            <w:hideMark/>
          </w:tcPr>
          <w:p w:rsidR="009B3855" w:rsidRPr="009B3855" w:rsidRDefault="009B3855" w:rsidP="009B3855">
            <w:pPr>
              <w:jc w:val="center"/>
              <w:rPr>
                <w:rFonts w:ascii="Arial" w:hAnsi="Arial" w:cs="Arial"/>
                <w:sz w:val="16"/>
                <w:szCs w:val="16"/>
              </w:rPr>
            </w:pP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Раздел</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Подраздел</w:t>
            </w:r>
          </w:p>
        </w:tc>
        <w:tc>
          <w:tcPr>
            <w:tcW w:w="516" w:type="pct"/>
            <w:vMerge/>
            <w:vAlign w:val="center"/>
            <w:hideMark/>
          </w:tcPr>
          <w:p w:rsidR="009B3855" w:rsidRPr="009B3855" w:rsidRDefault="009B3855" w:rsidP="009B3855">
            <w:pPr>
              <w:jc w:val="center"/>
              <w:rPr>
                <w:rFonts w:ascii="Arial" w:hAnsi="Arial" w:cs="Arial"/>
                <w:sz w:val="16"/>
                <w:szCs w:val="16"/>
              </w:rPr>
            </w:pPr>
          </w:p>
        </w:tc>
      </w:tr>
      <w:tr w:rsidR="009B3855" w:rsidRPr="009B3855" w:rsidTr="009B3855">
        <w:trPr>
          <w:trHeight w:val="285"/>
        </w:trPr>
        <w:tc>
          <w:tcPr>
            <w:tcW w:w="3530"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w:t>
            </w:r>
          </w:p>
        </w:tc>
        <w:tc>
          <w:tcPr>
            <w:tcW w:w="417"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w:t>
            </w:r>
          </w:p>
        </w:tc>
        <w:tc>
          <w:tcPr>
            <w:tcW w:w="537"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3</w:t>
            </w:r>
          </w:p>
        </w:tc>
        <w:tc>
          <w:tcPr>
            <w:tcW w:w="516"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4</w:t>
            </w:r>
          </w:p>
        </w:tc>
      </w:tr>
      <w:tr w:rsidR="009B3855" w:rsidRPr="009B3855" w:rsidTr="009B3855">
        <w:trPr>
          <w:trHeight w:val="390"/>
        </w:trPr>
        <w:tc>
          <w:tcPr>
            <w:tcW w:w="3530" w:type="pct"/>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Всего расходов</w:t>
            </w:r>
          </w:p>
        </w:tc>
        <w:tc>
          <w:tcPr>
            <w:tcW w:w="417" w:type="pct"/>
            <w:vAlign w:val="center"/>
            <w:hideMark/>
          </w:tcPr>
          <w:p w:rsidR="009B3855" w:rsidRPr="009B3855" w:rsidRDefault="009B3855" w:rsidP="009B3855">
            <w:pPr>
              <w:jc w:val="center"/>
              <w:rPr>
                <w:rFonts w:ascii="Arial" w:hAnsi="Arial" w:cs="Arial"/>
                <w:b/>
                <w:bCs/>
                <w:sz w:val="16"/>
                <w:szCs w:val="16"/>
              </w:rPr>
            </w:pPr>
          </w:p>
        </w:tc>
        <w:tc>
          <w:tcPr>
            <w:tcW w:w="537" w:type="pct"/>
            <w:vAlign w:val="center"/>
            <w:hideMark/>
          </w:tcPr>
          <w:p w:rsidR="009B3855" w:rsidRPr="009B3855" w:rsidRDefault="009B3855" w:rsidP="009B3855">
            <w:pPr>
              <w:jc w:val="center"/>
              <w:rPr>
                <w:rFonts w:ascii="Arial" w:hAnsi="Arial" w:cs="Arial"/>
                <w:b/>
                <w:bCs/>
                <w:sz w:val="16"/>
                <w:szCs w:val="16"/>
              </w:rPr>
            </w:pPr>
          </w:p>
        </w:tc>
        <w:tc>
          <w:tcPr>
            <w:tcW w:w="516"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24169,3</w:t>
            </w:r>
          </w:p>
        </w:tc>
      </w:tr>
      <w:tr w:rsidR="009B3855" w:rsidRPr="009B3855" w:rsidTr="009B3855">
        <w:trPr>
          <w:trHeight w:val="345"/>
        </w:trPr>
        <w:tc>
          <w:tcPr>
            <w:tcW w:w="3530" w:type="pct"/>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Общегосударственные вопросы</w:t>
            </w:r>
          </w:p>
        </w:tc>
        <w:tc>
          <w:tcPr>
            <w:tcW w:w="417"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01</w:t>
            </w:r>
          </w:p>
        </w:tc>
        <w:tc>
          <w:tcPr>
            <w:tcW w:w="537" w:type="pct"/>
            <w:noWrap/>
            <w:vAlign w:val="center"/>
            <w:hideMark/>
          </w:tcPr>
          <w:p w:rsidR="009B3855" w:rsidRPr="009B3855" w:rsidRDefault="009B3855" w:rsidP="009B3855">
            <w:pPr>
              <w:jc w:val="center"/>
              <w:rPr>
                <w:rFonts w:ascii="Arial" w:hAnsi="Arial" w:cs="Arial"/>
                <w:sz w:val="16"/>
                <w:szCs w:val="16"/>
              </w:rPr>
            </w:pPr>
          </w:p>
        </w:tc>
        <w:tc>
          <w:tcPr>
            <w:tcW w:w="516"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5903,7</w:t>
            </w:r>
          </w:p>
        </w:tc>
      </w:tr>
      <w:tr w:rsidR="009B3855" w:rsidRPr="009B3855" w:rsidTr="009B3855">
        <w:trPr>
          <w:trHeight w:val="491"/>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17"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01</w:t>
            </w:r>
          </w:p>
        </w:tc>
        <w:tc>
          <w:tcPr>
            <w:tcW w:w="537"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02</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611,9</w:t>
            </w:r>
          </w:p>
        </w:tc>
      </w:tr>
      <w:tr w:rsidR="009B3855" w:rsidRPr="009B3855" w:rsidTr="009B3855">
        <w:trPr>
          <w:trHeight w:val="426"/>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417"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01</w:t>
            </w:r>
          </w:p>
        </w:tc>
        <w:tc>
          <w:tcPr>
            <w:tcW w:w="537"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04</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4883,9</w:t>
            </w:r>
          </w:p>
        </w:tc>
      </w:tr>
      <w:tr w:rsidR="009B3855" w:rsidRPr="009B3855" w:rsidTr="009B3855">
        <w:trPr>
          <w:trHeight w:val="412"/>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7"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01</w:t>
            </w:r>
          </w:p>
        </w:tc>
        <w:tc>
          <w:tcPr>
            <w:tcW w:w="537"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06</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37,0</w:t>
            </w:r>
          </w:p>
        </w:tc>
      </w:tr>
      <w:tr w:rsidR="009B3855" w:rsidRPr="009B3855" w:rsidTr="009B3855">
        <w:trPr>
          <w:trHeight w:val="480"/>
        </w:trPr>
        <w:tc>
          <w:tcPr>
            <w:tcW w:w="3530" w:type="pct"/>
            <w:noWrap/>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Обеспечение проведения выборов и референдумов</w:t>
            </w: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01</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07</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132,8</w:t>
            </w:r>
          </w:p>
        </w:tc>
      </w:tr>
      <w:tr w:rsidR="009B3855" w:rsidRPr="009B3855" w:rsidTr="009B3855">
        <w:trPr>
          <w:trHeight w:val="420"/>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Резервные фонды</w:t>
            </w: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01</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11</w:t>
            </w:r>
          </w:p>
        </w:tc>
        <w:tc>
          <w:tcPr>
            <w:tcW w:w="516" w:type="pct"/>
            <w:noWrap/>
            <w:vAlign w:val="center"/>
            <w:hideMark/>
          </w:tcPr>
          <w:p w:rsidR="009B3855" w:rsidRPr="009B3855" w:rsidRDefault="009B3855" w:rsidP="009B3855">
            <w:pPr>
              <w:jc w:val="center"/>
              <w:rPr>
                <w:rFonts w:ascii="Arial" w:hAnsi="Arial" w:cs="Arial"/>
                <w:sz w:val="16"/>
                <w:szCs w:val="16"/>
              </w:rPr>
            </w:pPr>
          </w:p>
        </w:tc>
      </w:tr>
      <w:tr w:rsidR="009B3855" w:rsidRPr="009B3855" w:rsidTr="009B3855">
        <w:trPr>
          <w:trHeight w:val="405"/>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lastRenderedPageBreak/>
              <w:t>Другие общегосударственные вопросы</w:t>
            </w: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01</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13</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238,1</w:t>
            </w:r>
          </w:p>
        </w:tc>
      </w:tr>
      <w:tr w:rsidR="009B3855" w:rsidRPr="009B3855" w:rsidTr="009B3855">
        <w:trPr>
          <w:trHeight w:val="345"/>
        </w:trPr>
        <w:tc>
          <w:tcPr>
            <w:tcW w:w="3530" w:type="pct"/>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Национальная оборона</w:t>
            </w:r>
          </w:p>
        </w:tc>
        <w:tc>
          <w:tcPr>
            <w:tcW w:w="417"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02</w:t>
            </w:r>
          </w:p>
        </w:tc>
        <w:tc>
          <w:tcPr>
            <w:tcW w:w="537" w:type="pct"/>
            <w:noWrap/>
            <w:vAlign w:val="center"/>
            <w:hideMark/>
          </w:tcPr>
          <w:p w:rsidR="009B3855" w:rsidRPr="009B3855" w:rsidRDefault="009B3855" w:rsidP="009B3855">
            <w:pPr>
              <w:jc w:val="center"/>
              <w:rPr>
                <w:rFonts w:ascii="Arial" w:hAnsi="Arial" w:cs="Arial"/>
                <w:sz w:val="16"/>
                <w:szCs w:val="16"/>
              </w:rPr>
            </w:pPr>
          </w:p>
        </w:tc>
        <w:tc>
          <w:tcPr>
            <w:tcW w:w="516"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243,0</w:t>
            </w:r>
          </w:p>
        </w:tc>
      </w:tr>
      <w:tr w:rsidR="009B3855" w:rsidRPr="009B3855" w:rsidTr="009B3855">
        <w:trPr>
          <w:trHeight w:val="465"/>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Мобилизационная и вневойсковая подготовка</w:t>
            </w:r>
          </w:p>
        </w:tc>
        <w:tc>
          <w:tcPr>
            <w:tcW w:w="417"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02</w:t>
            </w:r>
          </w:p>
        </w:tc>
        <w:tc>
          <w:tcPr>
            <w:tcW w:w="537"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03</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243,0</w:t>
            </w:r>
          </w:p>
        </w:tc>
      </w:tr>
      <w:tr w:rsidR="009B3855" w:rsidRPr="009B3855" w:rsidTr="009B3855">
        <w:trPr>
          <w:trHeight w:val="385"/>
        </w:trPr>
        <w:tc>
          <w:tcPr>
            <w:tcW w:w="3530" w:type="pct"/>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Национальная безопасность и правоохранительная деятельность</w:t>
            </w:r>
          </w:p>
        </w:tc>
        <w:tc>
          <w:tcPr>
            <w:tcW w:w="417"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03</w:t>
            </w:r>
          </w:p>
        </w:tc>
        <w:tc>
          <w:tcPr>
            <w:tcW w:w="537" w:type="pct"/>
            <w:noWrap/>
            <w:vAlign w:val="center"/>
            <w:hideMark/>
          </w:tcPr>
          <w:p w:rsidR="009B3855" w:rsidRPr="009B3855" w:rsidRDefault="009B3855" w:rsidP="009B3855">
            <w:pPr>
              <w:jc w:val="center"/>
              <w:rPr>
                <w:rFonts w:ascii="Arial" w:hAnsi="Arial" w:cs="Arial"/>
                <w:sz w:val="16"/>
                <w:szCs w:val="16"/>
              </w:rPr>
            </w:pPr>
          </w:p>
        </w:tc>
        <w:tc>
          <w:tcPr>
            <w:tcW w:w="516"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3,3</w:t>
            </w:r>
          </w:p>
        </w:tc>
      </w:tr>
      <w:tr w:rsidR="009B3855" w:rsidRPr="009B3855" w:rsidTr="009B3855">
        <w:trPr>
          <w:trHeight w:val="405"/>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Поисковые и аварийно-спасательные учреждения</w:t>
            </w: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03</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09</w:t>
            </w:r>
          </w:p>
        </w:tc>
        <w:tc>
          <w:tcPr>
            <w:tcW w:w="516" w:type="pct"/>
            <w:noWrap/>
            <w:vAlign w:val="center"/>
            <w:hideMark/>
          </w:tcPr>
          <w:p w:rsidR="009B3855" w:rsidRPr="009B3855" w:rsidRDefault="009B3855" w:rsidP="009B3855">
            <w:pPr>
              <w:jc w:val="center"/>
              <w:rPr>
                <w:rFonts w:ascii="Arial" w:hAnsi="Arial" w:cs="Arial"/>
                <w:sz w:val="16"/>
                <w:szCs w:val="16"/>
              </w:rPr>
            </w:pPr>
          </w:p>
        </w:tc>
      </w:tr>
      <w:tr w:rsidR="009B3855" w:rsidRPr="009B3855" w:rsidTr="009B3855">
        <w:trPr>
          <w:trHeight w:val="420"/>
        </w:trPr>
        <w:tc>
          <w:tcPr>
            <w:tcW w:w="3530" w:type="pct"/>
            <w:noWrap/>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Пожарная безопасность</w:t>
            </w: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03</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3,3</w:t>
            </w:r>
          </w:p>
        </w:tc>
      </w:tr>
      <w:tr w:rsidR="009B3855" w:rsidRPr="009B3855" w:rsidTr="009B3855">
        <w:trPr>
          <w:trHeight w:val="495"/>
        </w:trPr>
        <w:tc>
          <w:tcPr>
            <w:tcW w:w="3530" w:type="pct"/>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Национальная экономика</w:t>
            </w:r>
          </w:p>
        </w:tc>
        <w:tc>
          <w:tcPr>
            <w:tcW w:w="417"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04</w:t>
            </w:r>
          </w:p>
        </w:tc>
        <w:tc>
          <w:tcPr>
            <w:tcW w:w="537" w:type="pct"/>
            <w:noWrap/>
            <w:vAlign w:val="center"/>
            <w:hideMark/>
          </w:tcPr>
          <w:p w:rsidR="009B3855" w:rsidRPr="009B3855" w:rsidRDefault="009B3855" w:rsidP="009B3855">
            <w:pPr>
              <w:jc w:val="center"/>
              <w:rPr>
                <w:rFonts w:ascii="Arial" w:hAnsi="Arial" w:cs="Arial"/>
                <w:b/>
                <w:bCs/>
                <w:sz w:val="16"/>
                <w:szCs w:val="16"/>
              </w:rPr>
            </w:pPr>
          </w:p>
        </w:tc>
        <w:tc>
          <w:tcPr>
            <w:tcW w:w="516"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3597,3</w:t>
            </w:r>
          </w:p>
        </w:tc>
      </w:tr>
      <w:tr w:rsidR="009B3855" w:rsidRPr="009B3855" w:rsidTr="009B3855">
        <w:trPr>
          <w:trHeight w:val="435"/>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Дорожное хозяйство (дорожные фонды)</w:t>
            </w: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04</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09</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3597,3</w:t>
            </w:r>
          </w:p>
        </w:tc>
      </w:tr>
      <w:tr w:rsidR="009B3855" w:rsidRPr="009B3855" w:rsidTr="009B3855">
        <w:trPr>
          <w:trHeight w:val="405"/>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Другие общеэкономические вопросы</w:t>
            </w: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04</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12</w:t>
            </w:r>
          </w:p>
        </w:tc>
        <w:tc>
          <w:tcPr>
            <w:tcW w:w="516" w:type="pct"/>
            <w:noWrap/>
            <w:vAlign w:val="center"/>
            <w:hideMark/>
          </w:tcPr>
          <w:p w:rsidR="009B3855" w:rsidRPr="009B3855" w:rsidRDefault="009B3855" w:rsidP="009B3855">
            <w:pPr>
              <w:jc w:val="center"/>
              <w:rPr>
                <w:rFonts w:ascii="Arial" w:hAnsi="Arial" w:cs="Arial"/>
                <w:sz w:val="16"/>
                <w:szCs w:val="16"/>
              </w:rPr>
            </w:pPr>
          </w:p>
        </w:tc>
      </w:tr>
      <w:tr w:rsidR="009B3855" w:rsidRPr="009B3855" w:rsidTr="009B3855">
        <w:trPr>
          <w:trHeight w:val="540"/>
        </w:trPr>
        <w:tc>
          <w:tcPr>
            <w:tcW w:w="3530" w:type="pct"/>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Жилищно-коммунальное хозяйство</w:t>
            </w:r>
          </w:p>
        </w:tc>
        <w:tc>
          <w:tcPr>
            <w:tcW w:w="417"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05</w:t>
            </w:r>
          </w:p>
        </w:tc>
        <w:tc>
          <w:tcPr>
            <w:tcW w:w="537" w:type="pct"/>
            <w:noWrap/>
            <w:vAlign w:val="center"/>
            <w:hideMark/>
          </w:tcPr>
          <w:p w:rsidR="009B3855" w:rsidRPr="009B3855" w:rsidRDefault="009B3855" w:rsidP="009B3855">
            <w:pPr>
              <w:jc w:val="center"/>
              <w:rPr>
                <w:rFonts w:ascii="Arial" w:hAnsi="Arial" w:cs="Arial"/>
                <w:sz w:val="16"/>
                <w:szCs w:val="16"/>
              </w:rPr>
            </w:pPr>
          </w:p>
        </w:tc>
        <w:tc>
          <w:tcPr>
            <w:tcW w:w="516"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3800,1</w:t>
            </w:r>
          </w:p>
        </w:tc>
      </w:tr>
      <w:tr w:rsidR="009B3855" w:rsidRPr="009B3855" w:rsidTr="009B3855">
        <w:trPr>
          <w:trHeight w:val="315"/>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Коммунальное хозяйство</w:t>
            </w:r>
          </w:p>
        </w:tc>
        <w:tc>
          <w:tcPr>
            <w:tcW w:w="417"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w:t>
            </w:r>
          </w:p>
        </w:tc>
        <w:tc>
          <w:tcPr>
            <w:tcW w:w="537"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02</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246,9</w:t>
            </w:r>
          </w:p>
        </w:tc>
      </w:tr>
      <w:tr w:rsidR="009B3855" w:rsidRPr="009B3855" w:rsidTr="009B3855">
        <w:trPr>
          <w:trHeight w:val="420"/>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Благоустройство</w:t>
            </w: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03</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3553,2</w:t>
            </w:r>
          </w:p>
        </w:tc>
      </w:tr>
      <w:tr w:rsidR="009B3855" w:rsidRPr="009B3855" w:rsidTr="009B3855">
        <w:trPr>
          <w:trHeight w:val="510"/>
        </w:trPr>
        <w:tc>
          <w:tcPr>
            <w:tcW w:w="3530" w:type="pct"/>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Культура, кинематография</w:t>
            </w:r>
          </w:p>
        </w:tc>
        <w:tc>
          <w:tcPr>
            <w:tcW w:w="417"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08</w:t>
            </w:r>
          </w:p>
        </w:tc>
        <w:tc>
          <w:tcPr>
            <w:tcW w:w="537"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00</w:t>
            </w:r>
          </w:p>
        </w:tc>
        <w:tc>
          <w:tcPr>
            <w:tcW w:w="516"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10399,9</w:t>
            </w:r>
          </w:p>
        </w:tc>
      </w:tr>
      <w:tr w:rsidR="009B3855" w:rsidRPr="009B3855" w:rsidTr="009B3855">
        <w:trPr>
          <w:trHeight w:val="375"/>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Культура</w:t>
            </w: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08</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01</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10399,9</w:t>
            </w:r>
          </w:p>
        </w:tc>
      </w:tr>
      <w:tr w:rsidR="009B3855" w:rsidRPr="009B3855" w:rsidTr="009B3855">
        <w:trPr>
          <w:trHeight w:val="405"/>
        </w:trPr>
        <w:tc>
          <w:tcPr>
            <w:tcW w:w="3530" w:type="pct"/>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Социальная политика</w:t>
            </w:r>
          </w:p>
        </w:tc>
        <w:tc>
          <w:tcPr>
            <w:tcW w:w="417"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10</w:t>
            </w:r>
          </w:p>
        </w:tc>
        <w:tc>
          <w:tcPr>
            <w:tcW w:w="537" w:type="pct"/>
            <w:noWrap/>
            <w:vAlign w:val="center"/>
            <w:hideMark/>
          </w:tcPr>
          <w:p w:rsidR="009B3855" w:rsidRPr="009B3855" w:rsidRDefault="009B3855" w:rsidP="009B3855">
            <w:pPr>
              <w:jc w:val="center"/>
              <w:rPr>
                <w:rFonts w:ascii="Arial" w:hAnsi="Arial" w:cs="Arial"/>
                <w:b/>
                <w:bCs/>
                <w:sz w:val="16"/>
                <w:szCs w:val="16"/>
              </w:rPr>
            </w:pPr>
          </w:p>
        </w:tc>
        <w:tc>
          <w:tcPr>
            <w:tcW w:w="516"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112,0</w:t>
            </w:r>
          </w:p>
        </w:tc>
      </w:tr>
      <w:tr w:rsidR="009B3855" w:rsidRPr="009B3855" w:rsidTr="009B3855">
        <w:trPr>
          <w:trHeight w:val="465"/>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Пенсионное обеспечение</w:t>
            </w: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01</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72,0</w:t>
            </w:r>
          </w:p>
        </w:tc>
      </w:tr>
      <w:tr w:rsidR="009B3855" w:rsidRPr="009B3855" w:rsidTr="009B3855">
        <w:trPr>
          <w:trHeight w:val="540"/>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Другие вопросы в области социальной политики</w:t>
            </w: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06</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40,0</w:t>
            </w:r>
          </w:p>
        </w:tc>
      </w:tr>
      <w:tr w:rsidR="009B3855" w:rsidRPr="009B3855" w:rsidTr="009B3855">
        <w:trPr>
          <w:trHeight w:val="600"/>
        </w:trPr>
        <w:tc>
          <w:tcPr>
            <w:tcW w:w="3530" w:type="pct"/>
            <w:vAlign w:val="center"/>
            <w:hideMark/>
          </w:tcPr>
          <w:p w:rsidR="009B3855" w:rsidRPr="009B3855" w:rsidRDefault="009B3855" w:rsidP="009B3855">
            <w:pPr>
              <w:rPr>
                <w:rFonts w:ascii="Arial" w:hAnsi="Arial" w:cs="Arial"/>
                <w:b/>
                <w:bCs/>
                <w:sz w:val="16"/>
                <w:szCs w:val="16"/>
              </w:rPr>
            </w:pPr>
            <w:r w:rsidRPr="009B3855">
              <w:rPr>
                <w:rFonts w:ascii="Arial" w:hAnsi="Arial" w:cs="Arial"/>
                <w:b/>
                <w:bCs/>
                <w:sz w:val="16"/>
                <w:szCs w:val="16"/>
              </w:rPr>
              <w:t>Физическая культура и спорт</w:t>
            </w:r>
          </w:p>
        </w:tc>
        <w:tc>
          <w:tcPr>
            <w:tcW w:w="417"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11</w:t>
            </w:r>
          </w:p>
        </w:tc>
        <w:tc>
          <w:tcPr>
            <w:tcW w:w="537"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00</w:t>
            </w:r>
          </w:p>
        </w:tc>
        <w:tc>
          <w:tcPr>
            <w:tcW w:w="516"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110,0</w:t>
            </w:r>
          </w:p>
        </w:tc>
      </w:tr>
      <w:tr w:rsidR="009B3855" w:rsidRPr="009B3855" w:rsidTr="009B3855">
        <w:trPr>
          <w:trHeight w:val="405"/>
        </w:trPr>
        <w:tc>
          <w:tcPr>
            <w:tcW w:w="3530" w:type="pct"/>
            <w:vAlign w:val="center"/>
            <w:hideMark/>
          </w:tcPr>
          <w:p w:rsidR="009B3855" w:rsidRPr="009B3855" w:rsidRDefault="009B3855" w:rsidP="009B3855">
            <w:pPr>
              <w:rPr>
                <w:rFonts w:ascii="Arial" w:hAnsi="Arial" w:cs="Arial"/>
                <w:sz w:val="16"/>
                <w:szCs w:val="16"/>
              </w:rPr>
            </w:pPr>
            <w:r w:rsidRPr="009B3855">
              <w:rPr>
                <w:rFonts w:ascii="Arial" w:hAnsi="Arial" w:cs="Arial"/>
                <w:sz w:val="16"/>
                <w:szCs w:val="16"/>
              </w:rPr>
              <w:t>Физическая культура</w:t>
            </w:r>
          </w:p>
        </w:tc>
        <w:tc>
          <w:tcPr>
            <w:tcW w:w="41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11</w:t>
            </w:r>
          </w:p>
        </w:tc>
        <w:tc>
          <w:tcPr>
            <w:tcW w:w="537"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01</w:t>
            </w:r>
          </w:p>
        </w:tc>
        <w:tc>
          <w:tcPr>
            <w:tcW w:w="516"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110,0</w:t>
            </w:r>
          </w:p>
        </w:tc>
      </w:tr>
    </w:tbl>
    <w:p w:rsidR="009B3855" w:rsidRDefault="009B3855" w:rsidP="009B3855">
      <w:pPr>
        <w:ind w:firstLine="567"/>
        <w:rPr>
          <w:rFonts w:ascii="Arial" w:hAnsi="Arial" w:cs="Arial"/>
          <w:sz w:val="16"/>
          <w:szCs w:val="16"/>
        </w:rPr>
      </w:pPr>
    </w:p>
    <w:p w:rsidR="009B3855" w:rsidRPr="006E41B2" w:rsidRDefault="009B3855" w:rsidP="009B3855">
      <w:pPr>
        <w:pStyle w:val="ConsPlusNormal0"/>
        <w:widowControl w:val="0"/>
        <w:ind w:firstLine="567"/>
        <w:rPr>
          <w:rFonts w:cs="Arial"/>
          <w:sz w:val="16"/>
          <w:szCs w:val="16"/>
        </w:rPr>
      </w:pPr>
      <w:r w:rsidRPr="006E41B2">
        <w:rPr>
          <w:rFonts w:cs="Arial"/>
          <w:sz w:val="16"/>
          <w:szCs w:val="16"/>
        </w:rPr>
        <w:t>Глава</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Новокубанского района</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Р.Ю.Лысенко</w:t>
      </w:r>
    </w:p>
    <w:p w:rsidR="009B3855" w:rsidRPr="006E41B2" w:rsidRDefault="009B3855" w:rsidP="009B3855">
      <w:pPr>
        <w:pStyle w:val="ConsPlusNormal0"/>
        <w:widowControl w:val="0"/>
        <w:ind w:firstLine="567"/>
        <w:rPr>
          <w:rFonts w:cs="Arial"/>
          <w:sz w:val="16"/>
          <w:szCs w:val="16"/>
        </w:rPr>
      </w:pP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Приложение № </w:t>
      </w:r>
      <w:r>
        <w:rPr>
          <w:rFonts w:cs="Arial"/>
          <w:sz w:val="16"/>
          <w:szCs w:val="16"/>
        </w:rPr>
        <w:t>3</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к решению Совета </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Прочноокопского сельского поселения </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Новокубанского района </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82</w:t>
      </w:r>
    </w:p>
    <w:p w:rsidR="009B3855" w:rsidRPr="006E41B2" w:rsidRDefault="009B3855" w:rsidP="009B3855">
      <w:pPr>
        <w:pStyle w:val="ConsPlusNormal0"/>
        <w:widowControl w:val="0"/>
        <w:ind w:firstLine="567"/>
        <w:rPr>
          <w:rFonts w:cs="Arial"/>
          <w:sz w:val="16"/>
          <w:szCs w:val="16"/>
        </w:rPr>
      </w:pP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Приложение № </w:t>
      </w:r>
      <w:r>
        <w:rPr>
          <w:rFonts w:cs="Arial"/>
          <w:sz w:val="16"/>
          <w:szCs w:val="16"/>
        </w:rPr>
        <w:t>6</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к решению Совета</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 xml:space="preserve">Новокубанского района </w:t>
      </w:r>
    </w:p>
    <w:p w:rsidR="009B3855" w:rsidRPr="006E41B2" w:rsidRDefault="009B3855" w:rsidP="009B3855">
      <w:pPr>
        <w:pStyle w:val="ConsPlusNormal0"/>
        <w:widowControl w:val="0"/>
        <w:ind w:firstLine="567"/>
        <w:rPr>
          <w:rFonts w:cs="Arial"/>
          <w:sz w:val="16"/>
          <w:szCs w:val="16"/>
        </w:rPr>
      </w:pPr>
      <w:r w:rsidRPr="006E41B2">
        <w:rPr>
          <w:rFonts w:cs="Arial"/>
          <w:sz w:val="16"/>
          <w:szCs w:val="16"/>
        </w:rPr>
        <w:t>от 18.12.2019 г. № 38</w:t>
      </w:r>
    </w:p>
    <w:p w:rsidR="009B3855" w:rsidRDefault="009B3855" w:rsidP="009B3855">
      <w:pPr>
        <w:ind w:firstLine="567"/>
        <w:rPr>
          <w:b/>
          <w:sz w:val="18"/>
          <w:szCs w:val="18"/>
        </w:rPr>
      </w:pPr>
    </w:p>
    <w:p w:rsidR="009B3855" w:rsidRDefault="009B3855" w:rsidP="009B3855">
      <w:pPr>
        <w:ind w:firstLine="567"/>
        <w:jc w:val="center"/>
        <w:rPr>
          <w:rFonts w:ascii="Arial" w:hAnsi="Arial" w:cs="Arial"/>
          <w:sz w:val="16"/>
          <w:szCs w:val="16"/>
        </w:rPr>
      </w:pPr>
      <w:r w:rsidRPr="009B3855">
        <w:rPr>
          <w:rFonts w:ascii="Arial" w:hAnsi="Arial" w:cs="Arial"/>
          <w:b/>
          <w:sz w:val="16"/>
          <w:szCs w:val="16"/>
        </w:rPr>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9B3855">
        <w:rPr>
          <w:rFonts w:ascii="Arial" w:hAnsi="Arial" w:cs="Arial"/>
          <w:b/>
          <w:sz w:val="16"/>
          <w:szCs w:val="16"/>
        </w:rPr>
        <w:t>непрограммным</w:t>
      </w:r>
      <w:proofErr w:type="spellEnd"/>
      <w:r w:rsidRPr="009B3855">
        <w:rPr>
          <w:rFonts w:ascii="Arial" w:hAnsi="Arial" w:cs="Arial"/>
          <w:b/>
          <w:sz w:val="16"/>
          <w:szCs w:val="16"/>
        </w:rPr>
        <w:t xml:space="preserve"> направлениям деятельности), группам </w:t>
      </w:r>
      <w:proofErr w:type="gramStart"/>
      <w:r w:rsidRPr="009B3855">
        <w:rPr>
          <w:rFonts w:ascii="Arial" w:hAnsi="Arial" w:cs="Arial"/>
          <w:b/>
          <w:sz w:val="16"/>
          <w:szCs w:val="16"/>
        </w:rPr>
        <w:t>видов расходов классификации расходов бюджетов</w:t>
      </w:r>
      <w:proofErr w:type="gramEnd"/>
      <w:r w:rsidRPr="009B3855">
        <w:rPr>
          <w:rFonts w:ascii="Arial" w:hAnsi="Arial" w:cs="Arial"/>
          <w:b/>
          <w:sz w:val="16"/>
          <w:szCs w:val="16"/>
        </w:rPr>
        <w:t xml:space="preserve"> на 2020 год</w:t>
      </w:r>
    </w:p>
    <w:tbl>
      <w:tblPr>
        <w:tblStyle w:val="a4"/>
        <w:tblW w:w="5000" w:type="pct"/>
        <w:tblLook w:val="04A0"/>
      </w:tblPr>
      <w:tblGrid>
        <w:gridCol w:w="572"/>
        <w:gridCol w:w="5368"/>
        <w:gridCol w:w="383"/>
        <w:gridCol w:w="450"/>
        <w:gridCol w:w="385"/>
        <w:gridCol w:w="1636"/>
        <w:gridCol w:w="827"/>
        <w:gridCol w:w="1141"/>
      </w:tblGrid>
      <w:tr w:rsidR="009B3855" w:rsidRPr="009B3855" w:rsidTr="00760702">
        <w:trPr>
          <w:trHeight w:val="345"/>
        </w:trPr>
        <w:tc>
          <w:tcPr>
            <w:tcW w:w="266" w:type="pct"/>
            <w:tcBorders>
              <w:top w:val="nil"/>
              <w:left w:val="nil"/>
              <w:bottom w:val="single" w:sz="4" w:space="0" w:color="auto"/>
              <w:right w:val="nil"/>
            </w:tcBorders>
            <w:noWrap/>
            <w:vAlign w:val="center"/>
            <w:hideMark/>
          </w:tcPr>
          <w:p w:rsidR="009B3855" w:rsidRPr="009B3855" w:rsidRDefault="009B3855" w:rsidP="009B3855">
            <w:pPr>
              <w:jc w:val="center"/>
              <w:rPr>
                <w:rFonts w:ascii="Arial" w:hAnsi="Arial" w:cs="Arial"/>
                <w:sz w:val="16"/>
                <w:szCs w:val="16"/>
              </w:rPr>
            </w:pPr>
          </w:p>
        </w:tc>
        <w:tc>
          <w:tcPr>
            <w:tcW w:w="2494" w:type="pct"/>
            <w:tcBorders>
              <w:top w:val="nil"/>
              <w:left w:val="nil"/>
              <w:bottom w:val="single" w:sz="4" w:space="0" w:color="auto"/>
              <w:right w:val="nil"/>
            </w:tcBorders>
            <w:noWrap/>
            <w:vAlign w:val="center"/>
            <w:hideMark/>
          </w:tcPr>
          <w:p w:rsidR="009B3855" w:rsidRPr="009B3855" w:rsidRDefault="009B3855" w:rsidP="009B3855">
            <w:pPr>
              <w:jc w:val="center"/>
              <w:rPr>
                <w:rFonts w:ascii="Arial" w:hAnsi="Arial" w:cs="Arial"/>
                <w:sz w:val="16"/>
                <w:szCs w:val="16"/>
              </w:rPr>
            </w:pPr>
          </w:p>
        </w:tc>
        <w:tc>
          <w:tcPr>
            <w:tcW w:w="178" w:type="pct"/>
            <w:tcBorders>
              <w:top w:val="nil"/>
              <w:left w:val="nil"/>
              <w:bottom w:val="single" w:sz="4" w:space="0" w:color="auto"/>
              <w:right w:val="nil"/>
            </w:tcBorders>
            <w:vAlign w:val="center"/>
            <w:hideMark/>
          </w:tcPr>
          <w:p w:rsidR="009B3855" w:rsidRPr="009B3855" w:rsidRDefault="009B3855" w:rsidP="009B3855">
            <w:pPr>
              <w:jc w:val="center"/>
              <w:rPr>
                <w:rFonts w:ascii="Arial" w:hAnsi="Arial" w:cs="Arial"/>
                <w:sz w:val="16"/>
                <w:szCs w:val="16"/>
              </w:rPr>
            </w:pPr>
          </w:p>
        </w:tc>
        <w:tc>
          <w:tcPr>
            <w:tcW w:w="209" w:type="pct"/>
            <w:tcBorders>
              <w:top w:val="nil"/>
              <w:left w:val="nil"/>
              <w:bottom w:val="single" w:sz="4" w:space="0" w:color="auto"/>
              <w:right w:val="nil"/>
            </w:tcBorders>
            <w:noWrap/>
            <w:vAlign w:val="center"/>
            <w:hideMark/>
          </w:tcPr>
          <w:p w:rsidR="009B3855" w:rsidRPr="009B3855" w:rsidRDefault="009B3855" w:rsidP="009B3855">
            <w:pPr>
              <w:jc w:val="center"/>
              <w:rPr>
                <w:rFonts w:ascii="Arial" w:hAnsi="Arial" w:cs="Arial"/>
                <w:sz w:val="16"/>
                <w:szCs w:val="16"/>
              </w:rPr>
            </w:pPr>
          </w:p>
        </w:tc>
        <w:tc>
          <w:tcPr>
            <w:tcW w:w="179" w:type="pct"/>
            <w:tcBorders>
              <w:top w:val="nil"/>
              <w:left w:val="nil"/>
              <w:bottom w:val="single" w:sz="4" w:space="0" w:color="auto"/>
              <w:right w:val="nil"/>
            </w:tcBorders>
            <w:noWrap/>
            <w:vAlign w:val="center"/>
            <w:hideMark/>
          </w:tcPr>
          <w:p w:rsidR="009B3855" w:rsidRPr="009B3855" w:rsidRDefault="009B3855" w:rsidP="009B3855">
            <w:pPr>
              <w:jc w:val="center"/>
              <w:rPr>
                <w:rFonts w:ascii="Arial" w:hAnsi="Arial" w:cs="Arial"/>
                <w:sz w:val="16"/>
                <w:szCs w:val="16"/>
              </w:rPr>
            </w:pPr>
          </w:p>
        </w:tc>
        <w:tc>
          <w:tcPr>
            <w:tcW w:w="760" w:type="pct"/>
            <w:tcBorders>
              <w:top w:val="nil"/>
              <w:left w:val="nil"/>
              <w:bottom w:val="single" w:sz="4" w:space="0" w:color="auto"/>
              <w:right w:val="nil"/>
            </w:tcBorders>
            <w:noWrap/>
            <w:vAlign w:val="center"/>
            <w:hideMark/>
          </w:tcPr>
          <w:p w:rsidR="009B3855" w:rsidRPr="009B3855" w:rsidRDefault="009B3855" w:rsidP="009B3855">
            <w:pPr>
              <w:jc w:val="center"/>
              <w:rPr>
                <w:rFonts w:ascii="Arial" w:hAnsi="Arial" w:cs="Arial"/>
                <w:sz w:val="16"/>
                <w:szCs w:val="16"/>
              </w:rPr>
            </w:pPr>
          </w:p>
        </w:tc>
        <w:tc>
          <w:tcPr>
            <w:tcW w:w="914" w:type="pct"/>
            <w:gridSpan w:val="2"/>
            <w:tcBorders>
              <w:top w:val="nil"/>
              <w:left w:val="nil"/>
              <w:bottom w:val="single" w:sz="4" w:space="0" w:color="auto"/>
              <w:right w:val="nil"/>
            </w:tcBorders>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(тысяч  рублей)</w:t>
            </w:r>
          </w:p>
        </w:tc>
      </w:tr>
      <w:tr w:rsidR="009B3855" w:rsidRPr="009B3855" w:rsidTr="00760702">
        <w:trPr>
          <w:trHeight w:val="360"/>
        </w:trPr>
        <w:tc>
          <w:tcPr>
            <w:tcW w:w="266" w:type="pct"/>
            <w:vMerge w:val="restart"/>
            <w:tcBorders>
              <w:top w:val="single" w:sz="4" w:space="0" w:color="auto"/>
            </w:tcBorders>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 xml:space="preserve">№ </w:t>
            </w:r>
            <w:proofErr w:type="spellStart"/>
            <w:proofErr w:type="gramStart"/>
            <w:r w:rsidRPr="009B3855">
              <w:rPr>
                <w:rFonts w:ascii="Arial" w:hAnsi="Arial" w:cs="Arial"/>
                <w:sz w:val="16"/>
                <w:szCs w:val="16"/>
              </w:rPr>
              <w:t>п</w:t>
            </w:r>
            <w:proofErr w:type="spellEnd"/>
            <w:proofErr w:type="gramEnd"/>
            <w:r w:rsidRPr="009B3855">
              <w:rPr>
                <w:rFonts w:ascii="Arial" w:hAnsi="Arial" w:cs="Arial"/>
                <w:sz w:val="16"/>
                <w:szCs w:val="16"/>
              </w:rPr>
              <w:t>/</w:t>
            </w:r>
            <w:proofErr w:type="spellStart"/>
            <w:r w:rsidRPr="009B3855">
              <w:rPr>
                <w:rFonts w:ascii="Arial" w:hAnsi="Arial" w:cs="Arial"/>
                <w:sz w:val="16"/>
                <w:szCs w:val="16"/>
              </w:rPr>
              <w:t>п</w:t>
            </w:r>
            <w:proofErr w:type="spellEnd"/>
          </w:p>
        </w:tc>
        <w:tc>
          <w:tcPr>
            <w:tcW w:w="3060" w:type="pct"/>
            <w:gridSpan w:val="4"/>
            <w:vMerge w:val="restart"/>
            <w:tcBorders>
              <w:top w:val="single" w:sz="4" w:space="0" w:color="auto"/>
            </w:tcBorders>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Наименование показателя</w:t>
            </w:r>
          </w:p>
        </w:tc>
        <w:tc>
          <w:tcPr>
            <w:tcW w:w="760" w:type="pct"/>
            <w:vMerge w:val="restart"/>
            <w:tcBorders>
              <w:top w:val="single" w:sz="4" w:space="0" w:color="auto"/>
            </w:tcBorders>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Целевая статья</w:t>
            </w:r>
          </w:p>
        </w:tc>
        <w:tc>
          <w:tcPr>
            <w:tcW w:w="384" w:type="pct"/>
            <w:vMerge w:val="restart"/>
            <w:tcBorders>
              <w:top w:val="single" w:sz="4" w:space="0" w:color="auto"/>
            </w:tcBorders>
            <w:vAlign w:val="center"/>
            <w:hideMark/>
          </w:tcPr>
          <w:p w:rsidR="009B3855" w:rsidRPr="009B3855" w:rsidRDefault="009B3855" w:rsidP="009B3855">
            <w:pPr>
              <w:jc w:val="center"/>
              <w:rPr>
                <w:rFonts w:ascii="Arial" w:hAnsi="Arial" w:cs="Arial"/>
                <w:sz w:val="16"/>
                <w:szCs w:val="16"/>
              </w:rPr>
            </w:pPr>
            <w:r>
              <w:rPr>
                <w:rFonts w:ascii="Arial" w:hAnsi="Arial" w:cs="Arial"/>
                <w:sz w:val="16"/>
                <w:szCs w:val="16"/>
              </w:rPr>
              <w:t>Вид рас</w:t>
            </w:r>
            <w:r w:rsidRPr="009B3855">
              <w:rPr>
                <w:rFonts w:ascii="Arial" w:hAnsi="Arial" w:cs="Arial"/>
                <w:sz w:val="16"/>
                <w:szCs w:val="16"/>
              </w:rPr>
              <w:t>хода</w:t>
            </w:r>
          </w:p>
        </w:tc>
        <w:tc>
          <w:tcPr>
            <w:tcW w:w="530" w:type="pct"/>
            <w:vMerge w:val="restart"/>
            <w:tcBorders>
              <w:top w:val="single" w:sz="4" w:space="0" w:color="auto"/>
            </w:tcBorders>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Сумма</w:t>
            </w:r>
          </w:p>
        </w:tc>
      </w:tr>
      <w:tr w:rsidR="009B3855" w:rsidRPr="009B3855" w:rsidTr="00760702">
        <w:trPr>
          <w:trHeight w:val="690"/>
        </w:trPr>
        <w:tc>
          <w:tcPr>
            <w:tcW w:w="266" w:type="pct"/>
            <w:vMerge/>
            <w:vAlign w:val="center"/>
            <w:hideMark/>
          </w:tcPr>
          <w:p w:rsidR="009B3855" w:rsidRPr="009B3855" w:rsidRDefault="009B3855" w:rsidP="009B3855">
            <w:pPr>
              <w:jc w:val="center"/>
              <w:rPr>
                <w:rFonts w:ascii="Arial" w:hAnsi="Arial" w:cs="Arial"/>
                <w:sz w:val="16"/>
                <w:szCs w:val="16"/>
              </w:rPr>
            </w:pPr>
          </w:p>
        </w:tc>
        <w:tc>
          <w:tcPr>
            <w:tcW w:w="3060" w:type="pct"/>
            <w:gridSpan w:val="4"/>
            <w:vMerge/>
            <w:vAlign w:val="center"/>
            <w:hideMark/>
          </w:tcPr>
          <w:p w:rsidR="009B3855" w:rsidRPr="009B3855" w:rsidRDefault="009B3855" w:rsidP="009B3855">
            <w:pPr>
              <w:jc w:val="center"/>
              <w:rPr>
                <w:rFonts w:ascii="Arial" w:hAnsi="Arial" w:cs="Arial"/>
                <w:sz w:val="16"/>
                <w:szCs w:val="16"/>
              </w:rPr>
            </w:pPr>
          </w:p>
        </w:tc>
        <w:tc>
          <w:tcPr>
            <w:tcW w:w="760" w:type="pct"/>
            <w:vMerge/>
            <w:vAlign w:val="center"/>
            <w:hideMark/>
          </w:tcPr>
          <w:p w:rsidR="009B3855" w:rsidRPr="009B3855" w:rsidRDefault="009B3855" w:rsidP="009B3855">
            <w:pPr>
              <w:jc w:val="center"/>
              <w:rPr>
                <w:rFonts w:ascii="Arial" w:hAnsi="Arial" w:cs="Arial"/>
                <w:sz w:val="16"/>
                <w:szCs w:val="16"/>
              </w:rPr>
            </w:pPr>
          </w:p>
        </w:tc>
        <w:tc>
          <w:tcPr>
            <w:tcW w:w="384" w:type="pct"/>
            <w:vMerge/>
            <w:vAlign w:val="center"/>
            <w:hideMark/>
          </w:tcPr>
          <w:p w:rsidR="009B3855" w:rsidRPr="009B3855" w:rsidRDefault="009B3855" w:rsidP="009B3855">
            <w:pPr>
              <w:jc w:val="center"/>
              <w:rPr>
                <w:rFonts w:ascii="Arial" w:hAnsi="Arial" w:cs="Arial"/>
                <w:sz w:val="16"/>
                <w:szCs w:val="16"/>
              </w:rPr>
            </w:pPr>
          </w:p>
        </w:tc>
        <w:tc>
          <w:tcPr>
            <w:tcW w:w="530" w:type="pct"/>
            <w:vMerge/>
            <w:vAlign w:val="center"/>
            <w:hideMark/>
          </w:tcPr>
          <w:p w:rsidR="009B3855" w:rsidRPr="009B3855" w:rsidRDefault="009B3855" w:rsidP="009B3855">
            <w:pPr>
              <w:jc w:val="center"/>
              <w:rPr>
                <w:rFonts w:ascii="Arial" w:hAnsi="Arial" w:cs="Arial"/>
                <w:sz w:val="16"/>
                <w:szCs w:val="16"/>
              </w:rPr>
            </w:pPr>
          </w:p>
        </w:tc>
      </w:tr>
      <w:tr w:rsidR="009B3855" w:rsidRPr="009B3855" w:rsidTr="00760702">
        <w:trPr>
          <w:trHeight w:val="285"/>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w:t>
            </w:r>
          </w:p>
        </w:tc>
        <w:tc>
          <w:tcPr>
            <w:tcW w:w="760"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w:t>
            </w:r>
          </w:p>
        </w:tc>
        <w:tc>
          <w:tcPr>
            <w:tcW w:w="384"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3</w:t>
            </w:r>
          </w:p>
        </w:tc>
        <w:tc>
          <w:tcPr>
            <w:tcW w:w="53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4</w:t>
            </w:r>
          </w:p>
        </w:tc>
      </w:tr>
      <w:tr w:rsidR="009B3855" w:rsidRPr="009B3855" w:rsidTr="00760702">
        <w:trPr>
          <w:trHeight w:val="390"/>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b/>
                <w:bCs/>
                <w:sz w:val="16"/>
                <w:szCs w:val="16"/>
              </w:rPr>
            </w:pPr>
            <w:r w:rsidRPr="009B3855">
              <w:rPr>
                <w:rFonts w:ascii="Arial" w:hAnsi="Arial" w:cs="Arial"/>
                <w:b/>
                <w:bCs/>
                <w:sz w:val="16"/>
                <w:szCs w:val="16"/>
              </w:rPr>
              <w:t>Всего расходов</w:t>
            </w:r>
          </w:p>
        </w:tc>
        <w:tc>
          <w:tcPr>
            <w:tcW w:w="760" w:type="pct"/>
            <w:vAlign w:val="center"/>
            <w:hideMark/>
          </w:tcPr>
          <w:p w:rsidR="009B3855" w:rsidRPr="009B3855" w:rsidRDefault="009B3855" w:rsidP="009B3855">
            <w:pPr>
              <w:jc w:val="center"/>
              <w:rPr>
                <w:rFonts w:ascii="Arial" w:hAnsi="Arial" w:cs="Arial"/>
                <w:b/>
                <w:bCs/>
                <w:sz w:val="16"/>
                <w:szCs w:val="16"/>
              </w:rPr>
            </w:pP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24169,3</w:t>
            </w:r>
          </w:p>
        </w:tc>
      </w:tr>
      <w:tr w:rsidR="009B3855" w:rsidRPr="009B3855" w:rsidTr="00760702">
        <w:trPr>
          <w:trHeight w:val="553"/>
        </w:trPr>
        <w:tc>
          <w:tcPr>
            <w:tcW w:w="266"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w:t>
            </w:r>
          </w:p>
        </w:tc>
        <w:tc>
          <w:tcPr>
            <w:tcW w:w="3060" w:type="pct"/>
            <w:gridSpan w:val="4"/>
            <w:vAlign w:val="center"/>
            <w:hideMark/>
          </w:tcPr>
          <w:p w:rsidR="009B3855" w:rsidRPr="009B3855" w:rsidRDefault="009B3855" w:rsidP="00760702">
            <w:pPr>
              <w:rPr>
                <w:rFonts w:ascii="Arial" w:hAnsi="Arial" w:cs="Arial"/>
                <w:b/>
                <w:bCs/>
                <w:sz w:val="16"/>
                <w:szCs w:val="16"/>
              </w:rPr>
            </w:pPr>
            <w:r w:rsidRPr="009B3855">
              <w:rPr>
                <w:rFonts w:ascii="Arial" w:hAnsi="Arial" w:cs="Arial"/>
                <w:b/>
                <w:bCs/>
                <w:sz w:val="16"/>
                <w:szCs w:val="16"/>
              </w:rPr>
              <w:t>Муниципальная программа Прочноокопского сельского поселения Новокубанского района "Социальная поддержка граждан "</w:t>
            </w:r>
          </w:p>
        </w:tc>
        <w:tc>
          <w:tcPr>
            <w:tcW w:w="760"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0200000000</w:t>
            </w:r>
          </w:p>
        </w:tc>
        <w:tc>
          <w:tcPr>
            <w:tcW w:w="384" w:type="pct"/>
            <w:noWrap/>
            <w:vAlign w:val="center"/>
            <w:hideMark/>
          </w:tcPr>
          <w:p w:rsidR="009B3855" w:rsidRPr="009B3855" w:rsidRDefault="009B3855" w:rsidP="009B3855">
            <w:pPr>
              <w:jc w:val="center"/>
              <w:rPr>
                <w:rFonts w:ascii="Arial" w:hAnsi="Arial" w:cs="Arial"/>
                <w:b/>
                <w:bCs/>
                <w:sz w:val="16"/>
                <w:szCs w:val="16"/>
              </w:rPr>
            </w:pPr>
          </w:p>
        </w:tc>
        <w:tc>
          <w:tcPr>
            <w:tcW w:w="53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112,0</w:t>
            </w:r>
          </w:p>
        </w:tc>
      </w:tr>
      <w:tr w:rsidR="009B3855" w:rsidRPr="009B3855" w:rsidTr="00760702">
        <w:trPr>
          <w:trHeight w:val="277"/>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Развитие мер социальной поддержки отдельных категорий граждан</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0210000000</w:t>
            </w:r>
          </w:p>
        </w:tc>
        <w:tc>
          <w:tcPr>
            <w:tcW w:w="384" w:type="pct"/>
            <w:noWrap/>
            <w:vAlign w:val="center"/>
            <w:hideMark/>
          </w:tcPr>
          <w:p w:rsidR="009B3855" w:rsidRPr="009B3855" w:rsidRDefault="009B3855" w:rsidP="009B3855">
            <w:pPr>
              <w:jc w:val="center"/>
              <w:rPr>
                <w:rFonts w:ascii="Arial" w:hAnsi="Arial" w:cs="Arial"/>
                <w:b/>
                <w:bCs/>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72,0</w:t>
            </w:r>
          </w:p>
        </w:tc>
      </w:tr>
      <w:tr w:rsidR="009B3855" w:rsidRPr="009B3855" w:rsidTr="00760702">
        <w:trPr>
          <w:trHeight w:val="422"/>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Выплата дополнительного материального обеспечения, доплаты к пенсиям</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0210040010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72,0</w:t>
            </w:r>
          </w:p>
        </w:tc>
      </w:tr>
      <w:tr w:rsidR="009B3855" w:rsidRPr="009B3855" w:rsidTr="00760702">
        <w:trPr>
          <w:trHeight w:val="450"/>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Социальное обеспечение и иные выплаты населению</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0210040010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72,0</w:t>
            </w:r>
          </w:p>
        </w:tc>
      </w:tr>
      <w:tr w:rsidR="009B3855" w:rsidRPr="009B3855" w:rsidTr="00760702">
        <w:trPr>
          <w:trHeight w:val="379"/>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Поддержка социально ориентированных некоммерческих организаций</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0220000000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40,0</w:t>
            </w:r>
          </w:p>
        </w:tc>
      </w:tr>
      <w:tr w:rsidR="009B3855" w:rsidRPr="009B3855" w:rsidTr="00760702">
        <w:trPr>
          <w:trHeight w:val="555"/>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Мероприятия по поддержке социально ориентированных некоммерческих организаций</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0220010160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40,0</w:t>
            </w:r>
          </w:p>
        </w:tc>
      </w:tr>
      <w:tr w:rsidR="009B3855" w:rsidRPr="009B3855" w:rsidTr="00760702">
        <w:trPr>
          <w:trHeight w:val="563"/>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Закупка товаров, работ и услуг для обеспечения государственных (муниципальных) нужд</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0220010160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40,0</w:t>
            </w:r>
          </w:p>
        </w:tc>
      </w:tr>
      <w:tr w:rsidR="009B3855" w:rsidRPr="009B3855" w:rsidTr="00760702">
        <w:trPr>
          <w:trHeight w:val="684"/>
        </w:trPr>
        <w:tc>
          <w:tcPr>
            <w:tcW w:w="266"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2</w:t>
            </w:r>
          </w:p>
        </w:tc>
        <w:tc>
          <w:tcPr>
            <w:tcW w:w="3060" w:type="pct"/>
            <w:gridSpan w:val="4"/>
            <w:vAlign w:val="center"/>
            <w:hideMark/>
          </w:tcPr>
          <w:p w:rsidR="009B3855" w:rsidRPr="009B3855" w:rsidRDefault="009B3855" w:rsidP="00760702">
            <w:pPr>
              <w:rPr>
                <w:rFonts w:ascii="Arial" w:hAnsi="Arial" w:cs="Arial"/>
                <w:b/>
                <w:bCs/>
                <w:sz w:val="16"/>
                <w:szCs w:val="16"/>
              </w:rPr>
            </w:pPr>
            <w:r w:rsidRPr="009B3855">
              <w:rPr>
                <w:rFonts w:ascii="Arial" w:hAnsi="Arial" w:cs="Arial"/>
                <w:b/>
                <w:bCs/>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760"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0400000000</w:t>
            </w:r>
          </w:p>
        </w:tc>
        <w:tc>
          <w:tcPr>
            <w:tcW w:w="384" w:type="pct"/>
            <w:noWrap/>
            <w:vAlign w:val="center"/>
            <w:hideMark/>
          </w:tcPr>
          <w:p w:rsidR="009B3855" w:rsidRPr="009B3855" w:rsidRDefault="009B3855" w:rsidP="009B3855">
            <w:pPr>
              <w:jc w:val="center"/>
              <w:rPr>
                <w:rFonts w:ascii="Arial" w:hAnsi="Arial" w:cs="Arial"/>
                <w:b/>
                <w:bCs/>
                <w:sz w:val="16"/>
                <w:szCs w:val="16"/>
              </w:rPr>
            </w:pPr>
          </w:p>
        </w:tc>
        <w:tc>
          <w:tcPr>
            <w:tcW w:w="53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3597,3</w:t>
            </w:r>
          </w:p>
        </w:tc>
      </w:tr>
      <w:tr w:rsidR="009B3855" w:rsidRPr="009B3855" w:rsidTr="001F27AA">
        <w:trPr>
          <w:trHeight w:val="293"/>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Обеспечение безопасности дорожного движения</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0420000000</w:t>
            </w:r>
          </w:p>
        </w:tc>
        <w:tc>
          <w:tcPr>
            <w:tcW w:w="384" w:type="pct"/>
            <w:noWrap/>
            <w:vAlign w:val="center"/>
            <w:hideMark/>
          </w:tcPr>
          <w:p w:rsidR="009B3855" w:rsidRPr="009B3855" w:rsidRDefault="009B3855" w:rsidP="009B3855">
            <w:pPr>
              <w:jc w:val="center"/>
              <w:rPr>
                <w:rFonts w:ascii="Arial" w:hAnsi="Arial" w:cs="Arial"/>
                <w:b/>
                <w:bCs/>
                <w:i/>
                <w:iCs/>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3597,3</w:t>
            </w:r>
          </w:p>
        </w:tc>
      </w:tr>
      <w:tr w:rsidR="009B3855" w:rsidRPr="009B3855" w:rsidTr="00760702">
        <w:trPr>
          <w:trHeight w:val="361"/>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Мероприятия по обеспечению безопасности дорожного движения</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0420010360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3597,3</w:t>
            </w:r>
          </w:p>
        </w:tc>
      </w:tr>
      <w:tr w:rsidR="009B3855" w:rsidRPr="009B3855" w:rsidTr="00760702">
        <w:trPr>
          <w:trHeight w:val="422"/>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Закупка товаров, работ и услуг для обеспечения государственных (муниципальных) нужд</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0420010360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3597,3</w:t>
            </w:r>
          </w:p>
        </w:tc>
      </w:tr>
      <w:tr w:rsidR="009B3855" w:rsidRPr="009B3855" w:rsidTr="00760702">
        <w:trPr>
          <w:trHeight w:val="556"/>
        </w:trPr>
        <w:tc>
          <w:tcPr>
            <w:tcW w:w="266"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3</w:t>
            </w:r>
          </w:p>
        </w:tc>
        <w:tc>
          <w:tcPr>
            <w:tcW w:w="3060" w:type="pct"/>
            <w:gridSpan w:val="4"/>
            <w:vAlign w:val="center"/>
            <w:hideMark/>
          </w:tcPr>
          <w:p w:rsidR="009B3855" w:rsidRPr="009B3855" w:rsidRDefault="009B3855" w:rsidP="00760702">
            <w:pPr>
              <w:rPr>
                <w:rFonts w:ascii="Arial" w:hAnsi="Arial" w:cs="Arial"/>
                <w:b/>
                <w:bCs/>
                <w:sz w:val="16"/>
                <w:szCs w:val="16"/>
              </w:rPr>
            </w:pPr>
            <w:r w:rsidRPr="009B3855">
              <w:rPr>
                <w:rFonts w:ascii="Arial" w:hAnsi="Arial" w:cs="Arial"/>
                <w:b/>
                <w:bCs/>
                <w:sz w:val="16"/>
                <w:szCs w:val="16"/>
              </w:rPr>
              <w:t>Муниципальная программа Прочноокопского сельского поселения Новокубанского района "Развитие жилищно - коммунального хозяйства"</w:t>
            </w:r>
          </w:p>
        </w:tc>
        <w:tc>
          <w:tcPr>
            <w:tcW w:w="76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0500000000</w:t>
            </w:r>
          </w:p>
        </w:tc>
        <w:tc>
          <w:tcPr>
            <w:tcW w:w="384" w:type="pct"/>
            <w:noWrap/>
            <w:vAlign w:val="center"/>
            <w:hideMark/>
          </w:tcPr>
          <w:p w:rsidR="009B3855" w:rsidRPr="009B3855" w:rsidRDefault="009B3855" w:rsidP="009B3855">
            <w:pPr>
              <w:jc w:val="center"/>
              <w:rPr>
                <w:rFonts w:ascii="Arial" w:hAnsi="Arial" w:cs="Arial"/>
                <w:b/>
                <w:bCs/>
                <w:sz w:val="16"/>
                <w:szCs w:val="16"/>
              </w:rPr>
            </w:pPr>
          </w:p>
        </w:tc>
        <w:tc>
          <w:tcPr>
            <w:tcW w:w="53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3800,1</w:t>
            </w:r>
          </w:p>
        </w:tc>
      </w:tr>
      <w:tr w:rsidR="009B3855" w:rsidRPr="009B3855" w:rsidTr="001F27AA">
        <w:trPr>
          <w:trHeight w:val="317"/>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Развитие водоснабжения и водоотведения населенных пунктов</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0510000000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107,0</w:t>
            </w:r>
          </w:p>
        </w:tc>
      </w:tr>
      <w:tr w:rsidR="009B3855" w:rsidRPr="009B3855" w:rsidTr="00760702">
        <w:trPr>
          <w:trHeight w:val="415"/>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Мероприятия по водоснабжению и водоотведению населенных пунктов</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0510010390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107,0</w:t>
            </w:r>
          </w:p>
        </w:tc>
      </w:tr>
      <w:tr w:rsidR="009B3855" w:rsidRPr="009B3855" w:rsidTr="00760702">
        <w:trPr>
          <w:trHeight w:val="407"/>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Закупка товаров, работ и услуг для обеспечения государственных (муниципальных) нужд</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0510010390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107,0</w:t>
            </w:r>
          </w:p>
        </w:tc>
      </w:tr>
      <w:tr w:rsidR="009B3855" w:rsidRPr="009B3855" w:rsidTr="00760702">
        <w:trPr>
          <w:trHeight w:val="426"/>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Газификация населенных пунктов</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0520000000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139,9</w:t>
            </w:r>
          </w:p>
        </w:tc>
      </w:tr>
      <w:tr w:rsidR="009B3855" w:rsidRPr="009B3855" w:rsidTr="00760702">
        <w:trPr>
          <w:trHeight w:val="277"/>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Мероприятия по газификации населенных пунктов</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0520010480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139,9</w:t>
            </w:r>
          </w:p>
        </w:tc>
      </w:tr>
      <w:tr w:rsidR="009B3855" w:rsidRPr="009B3855" w:rsidTr="001F27AA">
        <w:trPr>
          <w:trHeight w:val="401"/>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Закупка товаров, работ и услуг для обеспечения государственных (муниципальных) нужд</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0520010480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139,9</w:t>
            </w:r>
          </w:p>
        </w:tc>
      </w:tr>
      <w:tr w:rsidR="009B3855" w:rsidRPr="009B3855" w:rsidTr="001F27AA">
        <w:trPr>
          <w:trHeight w:val="279"/>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Благоустройство территории поселения</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0540000000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3553,2</w:t>
            </w:r>
          </w:p>
        </w:tc>
      </w:tr>
      <w:tr w:rsidR="009B3855" w:rsidRPr="009B3855" w:rsidTr="001F27AA">
        <w:trPr>
          <w:trHeight w:val="291"/>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Уличное освещение</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0540100000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2714,6</w:t>
            </w:r>
          </w:p>
        </w:tc>
      </w:tr>
      <w:tr w:rsidR="009B3855" w:rsidRPr="009B3855" w:rsidTr="00760702">
        <w:trPr>
          <w:trHeight w:val="415"/>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Мероприятия по благоустройству территории поселения</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0540110410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2714,6</w:t>
            </w:r>
          </w:p>
        </w:tc>
      </w:tr>
      <w:tr w:rsidR="009B3855" w:rsidRPr="009B3855" w:rsidTr="001F27AA">
        <w:trPr>
          <w:trHeight w:val="393"/>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Закупка товаров, работ и услуг для обеспечения государственных (муниципальных) нужд</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0540110410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2714,6</w:t>
            </w:r>
          </w:p>
        </w:tc>
      </w:tr>
      <w:tr w:rsidR="009B3855" w:rsidRPr="009B3855" w:rsidTr="001F27AA">
        <w:trPr>
          <w:trHeight w:val="285"/>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Прочие мероприятия по благоустройству территории</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0540400000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838,6</w:t>
            </w:r>
          </w:p>
        </w:tc>
      </w:tr>
      <w:tr w:rsidR="009B3855" w:rsidRPr="009B3855" w:rsidTr="001F27AA">
        <w:trPr>
          <w:trHeight w:val="261"/>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Мероприятия по благоустройству территории поселения</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0540410410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838,6</w:t>
            </w:r>
          </w:p>
        </w:tc>
      </w:tr>
      <w:tr w:rsidR="009B3855" w:rsidRPr="009B3855" w:rsidTr="00760702">
        <w:trPr>
          <w:trHeight w:val="426"/>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Закупка товаров, работ и услуг для обеспечения государственных (муниципальных) нужд</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0540410410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838,6</w:t>
            </w:r>
          </w:p>
        </w:tc>
      </w:tr>
      <w:tr w:rsidR="009B3855" w:rsidRPr="009B3855" w:rsidTr="00760702">
        <w:trPr>
          <w:trHeight w:val="560"/>
        </w:trPr>
        <w:tc>
          <w:tcPr>
            <w:tcW w:w="266"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4</w:t>
            </w:r>
          </w:p>
        </w:tc>
        <w:tc>
          <w:tcPr>
            <w:tcW w:w="3060" w:type="pct"/>
            <w:gridSpan w:val="4"/>
            <w:vAlign w:val="center"/>
            <w:hideMark/>
          </w:tcPr>
          <w:p w:rsidR="009B3855" w:rsidRPr="009B3855" w:rsidRDefault="009B3855" w:rsidP="00760702">
            <w:pPr>
              <w:rPr>
                <w:rFonts w:ascii="Arial" w:hAnsi="Arial" w:cs="Arial"/>
                <w:b/>
                <w:bCs/>
                <w:sz w:val="16"/>
                <w:szCs w:val="16"/>
              </w:rPr>
            </w:pPr>
            <w:r w:rsidRPr="009B3855">
              <w:rPr>
                <w:rFonts w:ascii="Arial" w:hAnsi="Arial" w:cs="Arial"/>
                <w:b/>
                <w:bCs/>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760"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0600000000</w:t>
            </w:r>
          </w:p>
        </w:tc>
        <w:tc>
          <w:tcPr>
            <w:tcW w:w="384" w:type="pct"/>
            <w:vAlign w:val="center"/>
            <w:hideMark/>
          </w:tcPr>
          <w:p w:rsidR="009B3855" w:rsidRPr="009B3855" w:rsidRDefault="009B3855" w:rsidP="009B3855">
            <w:pPr>
              <w:jc w:val="center"/>
              <w:rPr>
                <w:rFonts w:ascii="Arial" w:hAnsi="Arial" w:cs="Arial"/>
                <w:b/>
                <w:bCs/>
                <w:sz w:val="16"/>
                <w:szCs w:val="16"/>
              </w:rPr>
            </w:pPr>
          </w:p>
        </w:tc>
        <w:tc>
          <w:tcPr>
            <w:tcW w:w="53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3,3</w:t>
            </w:r>
          </w:p>
        </w:tc>
      </w:tr>
      <w:tr w:rsidR="009B3855" w:rsidRPr="009B3855" w:rsidTr="001F27AA">
        <w:trPr>
          <w:trHeight w:val="265"/>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Пожарная безопасность</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0620000000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3,3</w:t>
            </w:r>
          </w:p>
        </w:tc>
      </w:tr>
      <w:tr w:rsidR="009B3855" w:rsidRPr="009B3855" w:rsidTr="001F27AA">
        <w:trPr>
          <w:trHeight w:val="282"/>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Мероприятия по обеспечению пожарной безопасности</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0620010140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3,3</w:t>
            </w:r>
          </w:p>
        </w:tc>
      </w:tr>
      <w:tr w:rsidR="009B3855" w:rsidRPr="009B3855" w:rsidTr="00760702">
        <w:trPr>
          <w:trHeight w:val="425"/>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Закупка товаров, работ и услуг для обеспечения государственных (муниципальных) нужд</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0620010140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3,3</w:t>
            </w:r>
          </w:p>
        </w:tc>
      </w:tr>
      <w:tr w:rsidR="009B3855" w:rsidRPr="009B3855" w:rsidTr="00760702">
        <w:trPr>
          <w:trHeight w:val="545"/>
        </w:trPr>
        <w:tc>
          <w:tcPr>
            <w:tcW w:w="266"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5</w:t>
            </w:r>
          </w:p>
        </w:tc>
        <w:tc>
          <w:tcPr>
            <w:tcW w:w="3060" w:type="pct"/>
            <w:gridSpan w:val="4"/>
            <w:vAlign w:val="center"/>
            <w:hideMark/>
          </w:tcPr>
          <w:p w:rsidR="009B3855" w:rsidRPr="009B3855" w:rsidRDefault="009B3855" w:rsidP="00760702">
            <w:pPr>
              <w:rPr>
                <w:rFonts w:ascii="Arial" w:hAnsi="Arial" w:cs="Arial"/>
                <w:b/>
                <w:bCs/>
                <w:sz w:val="16"/>
                <w:szCs w:val="16"/>
              </w:rPr>
            </w:pPr>
            <w:r w:rsidRPr="009B3855">
              <w:rPr>
                <w:rFonts w:ascii="Arial" w:hAnsi="Arial" w:cs="Arial"/>
                <w:b/>
                <w:bCs/>
                <w:sz w:val="16"/>
                <w:szCs w:val="16"/>
              </w:rPr>
              <w:t>Муниципальная программа Прочноокопского сельского поселения Новокубанского района "Развитие культуры "</w:t>
            </w:r>
          </w:p>
        </w:tc>
        <w:tc>
          <w:tcPr>
            <w:tcW w:w="760"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0700000000</w:t>
            </w:r>
          </w:p>
        </w:tc>
        <w:tc>
          <w:tcPr>
            <w:tcW w:w="384" w:type="pct"/>
            <w:vAlign w:val="center"/>
            <w:hideMark/>
          </w:tcPr>
          <w:p w:rsidR="009B3855" w:rsidRPr="009B3855" w:rsidRDefault="009B3855" w:rsidP="009B3855">
            <w:pPr>
              <w:jc w:val="center"/>
              <w:rPr>
                <w:rFonts w:ascii="Arial" w:hAnsi="Arial" w:cs="Arial"/>
                <w:b/>
                <w:bCs/>
                <w:sz w:val="16"/>
                <w:szCs w:val="16"/>
              </w:rPr>
            </w:pPr>
          </w:p>
        </w:tc>
        <w:tc>
          <w:tcPr>
            <w:tcW w:w="53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10399,9</w:t>
            </w:r>
          </w:p>
        </w:tc>
      </w:tr>
      <w:tr w:rsidR="009B3855" w:rsidRPr="009B3855" w:rsidTr="001F27AA">
        <w:trPr>
          <w:trHeight w:val="401"/>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Отдельные мероприятия муниципальной программы «Развитие культуры»</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0710000000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10399,9</w:t>
            </w:r>
          </w:p>
        </w:tc>
      </w:tr>
      <w:tr w:rsidR="009B3855" w:rsidRPr="009B3855" w:rsidTr="00760702">
        <w:trPr>
          <w:trHeight w:val="700"/>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0710000590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10324,7</w:t>
            </w:r>
          </w:p>
        </w:tc>
      </w:tr>
      <w:tr w:rsidR="009B3855" w:rsidRPr="009B3855" w:rsidTr="00760702">
        <w:trPr>
          <w:trHeight w:val="695"/>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0710000590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8276,7</w:t>
            </w:r>
          </w:p>
        </w:tc>
      </w:tr>
      <w:tr w:rsidR="009B3855" w:rsidRPr="009B3855" w:rsidTr="00760702">
        <w:trPr>
          <w:trHeight w:val="553"/>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Закупка товаров, работ и услуг для обеспечения государственных (муниципальных) нужд</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0710000590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2045,0</w:t>
            </w:r>
          </w:p>
        </w:tc>
      </w:tr>
      <w:tr w:rsidR="009B3855" w:rsidRPr="009B3855" w:rsidTr="001F27AA">
        <w:trPr>
          <w:trHeight w:val="293"/>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Иные бюджетные ассигнования</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0710000590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800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3,0</w:t>
            </w:r>
          </w:p>
        </w:tc>
      </w:tr>
      <w:tr w:rsidR="009B3855" w:rsidRPr="009B3855" w:rsidTr="00760702">
        <w:trPr>
          <w:trHeight w:val="405"/>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Мероприятия в области культуры</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0710010230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75,2</w:t>
            </w:r>
          </w:p>
        </w:tc>
      </w:tr>
      <w:tr w:rsidR="009B3855" w:rsidRPr="009B3855" w:rsidTr="00760702">
        <w:trPr>
          <w:trHeight w:val="389"/>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Закупка товаров, работ и услуг для обеспечения государственных (муниципальных) нужд</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0710010230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75,2</w:t>
            </w:r>
          </w:p>
        </w:tc>
      </w:tr>
      <w:tr w:rsidR="009B3855" w:rsidRPr="009B3855" w:rsidTr="00760702">
        <w:trPr>
          <w:trHeight w:val="564"/>
        </w:trPr>
        <w:tc>
          <w:tcPr>
            <w:tcW w:w="266"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6</w:t>
            </w:r>
          </w:p>
        </w:tc>
        <w:tc>
          <w:tcPr>
            <w:tcW w:w="3060" w:type="pct"/>
            <w:gridSpan w:val="4"/>
            <w:vAlign w:val="center"/>
            <w:hideMark/>
          </w:tcPr>
          <w:p w:rsidR="009B3855" w:rsidRPr="009B3855" w:rsidRDefault="009B3855" w:rsidP="00760702">
            <w:pPr>
              <w:rPr>
                <w:rFonts w:ascii="Arial" w:hAnsi="Arial" w:cs="Arial"/>
                <w:b/>
                <w:bCs/>
                <w:sz w:val="16"/>
                <w:szCs w:val="16"/>
              </w:rPr>
            </w:pPr>
            <w:r w:rsidRPr="009B3855">
              <w:rPr>
                <w:rFonts w:ascii="Arial" w:hAnsi="Arial" w:cs="Arial"/>
                <w:b/>
                <w:bCs/>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760"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0800000000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110,0</w:t>
            </w:r>
          </w:p>
        </w:tc>
      </w:tr>
      <w:tr w:rsidR="009B3855" w:rsidRPr="009B3855" w:rsidTr="00760702">
        <w:trPr>
          <w:trHeight w:val="416"/>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Отдельные мероприятия муниципальной программы</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0810000000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110,0</w:t>
            </w:r>
          </w:p>
        </w:tc>
      </w:tr>
      <w:tr w:rsidR="009B3855" w:rsidRPr="009B3855" w:rsidTr="00760702">
        <w:trPr>
          <w:trHeight w:val="409"/>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Мероприятия в области физической культуры и спорта</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0810010120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110,0</w:t>
            </w:r>
          </w:p>
        </w:tc>
      </w:tr>
      <w:tr w:rsidR="009B3855" w:rsidRPr="009B3855" w:rsidTr="00760702">
        <w:trPr>
          <w:trHeight w:val="557"/>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Закупка товаров, работ и услуг для обеспечения государственных (муниципальных) нужд</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0810010120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110,0</w:t>
            </w:r>
          </w:p>
        </w:tc>
      </w:tr>
      <w:tr w:rsidR="009B3855" w:rsidRPr="009B3855" w:rsidTr="00760702">
        <w:trPr>
          <w:trHeight w:val="565"/>
        </w:trPr>
        <w:tc>
          <w:tcPr>
            <w:tcW w:w="266"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7</w:t>
            </w:r>
          </w:p>
        </w:tc>
        <w:tc>
          <w:tcPr>
            <w:tcW w:w="3060" w:type="pct"/>
            <w:gridSpan w:val="4"/>
            <w:vAlign w:val="center"/>
            <w:hideMark/>
          </w:tcPr>
          <w:p w:rsidR="009B3855" w:rsidRPr="009B3855" w:rsidRDefault="009B3855" w:rsidP="00760702">
            <w:pPr>
              <w:rPr>
                <w:rFonts w:ascii="Arial" w:hAnsi="Arial" w:cs="Arial"/>
                <w:b/>
                <w:bCs/>
                <w:sz w:val="16"/>
                <w:szCs w:val="16"/>
              </w:rPr>
            </w:pPr>
            <w:r w:rsidRPr="009B3855">
              <w:rPr>
                <w:rFonts w:ascii="Arial" w:hAnsi="Arial" w:cs="Arial"/>
                <w:b/>
                <w:bCs/>
                <w:sz w:val="16"/>
                <w:szCs w:val="16"/>
              </w:rPr>
              <w:t>Обеспечение деятельности органов местного самоуправления муниципального образования</w:t>
            </w:r>
          </w:p>
        </w:tc>
        <w:tc>
          <w:tcPr>
            <w:tcW w:w="76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5000000000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6146,7</w:t>
            </w:r>
          </w:p>
        </w:tc>
      </w:tr>
      <w:tr w:rsidR="009B3855" w:rsidRPr="009B3855" w:rsidTr="00760702">
        <w:trPr>
          <w:trHeight w:val="403"/>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Высшее должностное лицо муниципального образования</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5010000000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744,7</w:t>
            </w:r>
          </w:p>
        </w:tc>
      </w:tr>
      <w:tr w:rsidR="009B3855" w:rsidRPr="009B3855" w:rsidTr="00760702">
        <w:trPr>
          <w:trHeight w:val="422"/>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noWrap/>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Выборы главы муниципального образования</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5010000180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132,8</w:t>
            </w:r>
          </w:p>
        </w:tc>
      </w:tr>
      <w:tr w:rsidR="009B3855" w:rsidRPr="009B3855" w:rsidTr="00760702">
        <w:trPr>
          <w:trHeight w:val="273"/>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Иные бюджетные ассигнования</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5010000180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800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132,8</w:t>
            </w:r>
          </w:p>
        </w:tc>
      </w:tr>
      <w:tr w:rsidR="009B3855" w:rsidRPr="009B3855" w:rsidTr="00760702">
        <w:trPr>
          <w:trHeight w:val="419"/>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Расходы на обеспечение функций органов местного самоуправления</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5010000190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611,9</w:t>
            </w:r>
          </w:p>
        </w:tc>
      </w:tr>
      <w:tr w:rsidR="009B3855" w:rsidRPr="009B3855" w:rsidTr="00760702">
        <w:trPr>
          <w:trHeight w:val="850"/>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5010000190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611,9</w:t>
            </w:r>
          </w:p>
        </w:tc>
      </w:tr>
      <w:tr w:rsidR="009B3855" w:rsidRPr="009B3855" w:rsidTr="00760702">
        <w:trPr>
          <w:trHeight w:val="395"/>
        </w:trPr>
        <w:tc>
          <w:tcPr>
            <w:tcW w:w="266"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8</w:t>
            </w:r>
          </w:p>
        </w:tc>
        <w:tc>
          <w:tcPr>
            <w:tcW w:w="3060" w:type="pct"/>
            <w:gridSpan w:val="4"/>
            <w:vAlign w:val="center"/>
            <w:hideMark/>
          </w:tcPr>
          <w:p w:rsidR="009B3855" w:rsidRPr="009B3855" w:rsidRDefault="009B3855" w:rsidP="00760702">
            <w:pPr>
              <w:rPr>
                <w:rFonts w:ascii="Arial" w:hAnsi="Arial" w:cs="Arial"/>
                <w:b/>
                <w:bCs/>
                <w:sz w:val="16"/>
                <w:szCs w:val="16"/>
              </w:rPr>
            </w:pPr>
            <w:r w:rsidRPr="009B3855">
              <w:rPr>
                <w:rFonts w:ascii="Arial" w:hAnsi="Arial" w:cs="Arial"/>
                <w:b/>
                <w:bCs/>
                <w:sz w:val="16"/>
                <w:szCs w:val="16"/>
              </w:rPr>
              <w:t>Контрольно-счетная палата администрации муниципального образования</w:t>
            </w:r>
          </w:p>
        </w:tc>
        <w:tc>
          <w:tcPr>
            <w:tcW w:w="76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5020000000</w:t>
            </w:r>
          </w:p>
        </w:tc>
        <w:tc>
          <w:tcPr>
            <w:tcW w:w="384" w:type="pct"/>
            <w:vAlign w:val="center"/>
            <w:hideMark/>
          </w:tcPr>
          <w:p w:rsidR="009B3855" w:rsidRPr="009B3855" w:rsidRDefault="009B3855" w:rsidP="009B3855">
            <w:pPr>
              <w:jc w:val="center"/>
              <w:rPr>
                <w:rFonts w:ascii="Arial" w:hAnsi="Arial" w:cs="Arial"/>
                <w:b/>
                <w:bCs/>
                <w:sz w:val="16"/>
                <w:szCs w:val="16"/>
              </w:rPr>
            </w:pPr>
          </w:p>
        </w:tc>
        <w:tc>
          <w:tcPr>
            <w:tcW w:w="53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37,0</w:t>
            </w:r>
          </w:p>
        </w:tc>
      </w:tr>
      <w:tr w:rsidR="009B3855" w:rsidRPr="009B3855" w:rsidTr="00760702">
        <w:trPr>
          <w:trHeight w:val="287"/>
        </w:trPr>
        <w:tc>
          <w:tcPr>
            <w:tcW w:w="266" w:type="pct"/>
            <w:vAlign w:val="center"/>
            <w:hideMark/>
          </w:tcPr>
          <w:p w:rsidR="009B3855" w:rsidRPr="009B3855" w:rsidRDefault="009B3855" w:rsidP="009B3855">
            <w:pPr>
              <w:jc w:val="center"/>
              <w:rPr>
                <w:rFonts w:ascii="Arial" w:hAnsi="Arial" w:cs="Arial"/>
                <w:b/>
                <w:bCs/>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Обеспечение деятельности контрольно-счетной палаты</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5020200000</w:t>
            </w:r>
          </w:p>
        </w:tc>
        <w:tc>
          <w:tcPr>
            <w:tcW w:w="384" w:type="pct"/>
            <w:vAlign w:val="center"/>
            <w:hideMark/>
          </w:tcPr>
          <w:p w:rsidR="009B3855" w:rsidRPr="009B3855" w:rsidRDefault="009B3855" w:rsidP="009B3855">
            <w:pPr>
              <w:jc w:val="center"/>
              <w:rPr>
                <w:rFonts w:ascii="Arial" w:hAnsi="Arial" w:cs="Arial"/>
                <w:b/>
                <w:bCs/>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37,0</w:t>
            </w:r>
          </w:p>
        </w:tc>
      </w:tr>
      <w:tr w:rsidR="009B3855" w:rsidRPr="009B3855" w:rsidTr="00760702">
        <w:trPr>
          <w:trHeight w:val="418"/>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Расходы на обеспечение функций органов местного самоуправления</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5020212190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37,0</w:t>
            </w:r>
          </w:p>
        </w:tc>
      </w:tr>
      <w:tr w:rsidR="009B3855" w:rsidRPr="009B3855" w:rsidTr="00760702">
        <w:trPr>
          <w:trHeight w:val="435"/>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Иные межбюджетные трансферты</w:t>
            </w:r>
          </w:p>
        </w:tc>
        <w:tc>
          <w:tcPr>
            <w:tcW w:w="760"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5020212190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37,0</w:t>
            </w:r>
          </w:p>
        </w:tc>
      </w:tr>
      <w:tr w:rsidR="009B3855" w:rsidRPr="009B3855" w:rsidTr="00760702">
        <w:trPr>
          <w:trHeight w:val="375"/>
        </w:trPr>
        <w:tc>
          <w:tcPr>
            <w:tcW w:w="266"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9</w:t>
            </w:r>
          </w:p>
        </w:tc>
        <w:tc>
          <w:tcPr>
            <w:tcW w:w="3060" w:type="pct"/>
            <w:gridSpan w:val="4"/>
            <w:vAlign w:val="center"/>
            <w:hideMark/>
          </w:tcPr>
          <w:p w:rsidR="009B3855" w:rsidRPr="009B3855" w:rsidRDefault="009B3855" w:rsidP="00760702">
            <w:pPr>
              <w:rPr>
                <w:rFonts w:ascii="Arial" w:hAnsi="Arial" w:cs="Arial"/>
                <w:b/>
                <w:bCs/>
                <w:sz w:val="16"/>
                <w:szCs w:val="16"/>
              </w:rPr>
            </w:pPr>
            <w:r w:rsidRPr="009B3855">
              <w:rPr>
                <w:rFonts w:ascii="Arial" w:hAnsi="Arial" w:cs="Arial"/>
                <w:b/>
                <w:bCs/>
                <w:sz w:val="16"/>
                <w:szCs w:val="16"/>
              </w:rPr>
              <w:t>Обеспечение деятельности администрации муниципального образования</w:t>
            </w:r>
          </w:p>
        </w:tc>
        <w:tc>
          <w:tcPr>
            <w:tcW w:w="76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5050000000</w:t>
            </w:r>
          </w:p>
        </w:tc>
        <w:tc>
          <w:tcPr>
            <w:tcW w:w="384" w:type="pct"/>
            <w:noWrap/>
            <w:vAlign w:val="center"/>
            <w:hideMark/>
          </w:tcPr>
          <w:p w:rsidR="009B3855" w:rsidRPr="009B3855" w:rsidRDefault="009B3855" w:rsidP="009B3855">
            <w:pPr>
              <w:jc w:val="center"/>
              <w:rPr>
                <w:rFonts w:ascii="Arial" w:hAnsi="Arial" w:cs="Arial"/>
                <w:b/>
                <w:bCs/>
                <w:sz w:val="16"/>
                <w:szCs w:val="16"/>
              </w:rPr>
            </w:pPr>
          </w:p>
        </w:tc>
        <w:tc>
          <w:tcPr>
            <w:tcW w:w="53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5265,0</w:t>
            </w:r>
          </w:p>
        </w:tc>
      </w:tr>
      <w:tr w:rsidR="009B3855" w:rsidRPr="009B3855" w:rsidTr="00760702">
        <w:trPr>
          <w:trHeight w:val="422"/>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Расходы на обеспечение функций органов местного самоуправления</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5050000190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4880,1</w:t>
            </w:r>
          </w:p>
        </w:tc>
      </w:tr>
      <w:tr w:rsidR="009B3855" w:rsidRPr="009B3855" w:rsidTr="00760702">
        <w:trPr>
          <w:trHeight w:val="840"/>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5050000190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4175,5</w:t>
            </w:r>
          </w:p>
        </w:tc>
      </w:tr>
      <w:tr w:rsidR="009B3855" w:rsidRPr="009B3855" w:rsidTr="00760702">
        <w:trPr>
          <w:trHeight w:val="569"/>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Закупка товаров, работ и услуг для обеспечения государственных (муниципальных) нужд</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5050000190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555,0</w:t>
            </w:r>
          </w:p>
        </w:tc>
      </w:tr>
      <w:tr w:rsidR="009B3855" w:rsidRPr="009B3855" w:rsidTr="00760702">
        <w:trPr>
          <w:trHeight w:val="407"/>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Осуществление полномочий по внутреннему финансовому контролю поселений</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5050011190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37,0</w:t>
            </w:r>
          </w:p>
        </w:tc>
      </w:tr>
      <w:tr w:rsidR="009B3855" w:rsidRPr="009B3855" w:rsidTr="00760702">
        <w:trPr>
          <w:trHeight w:val="413"/>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Иные межбюджетные трансферты</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5050011190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37,0</w:t>
            </w:r>
          </w:p>
        </w:tc>
      </w:tr>
      <w:tr w:rsidR="009B3855" w:rsidRPr="009B3855" w:rsidTr="00760702">
        <w:trPr>
          <w:trHeight w:val="418"/>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Осуществление полномочий по размещению муниципального заказа поселений</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5050013190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35,0</w:t>
            </w:r>
          </w:p>
        </w:tc>
      </w:tr>
      <w:tr w:rsidR="009B3855" w:rsidRPr="009B3855" w:rsidTr="00760702">
        <w:trPr>
          <w:trHeight w:val="435"/>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Иные межбюджетные трансферты</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5050013190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35,0</w:t>
            </w:r>
          </w:p>
        </w:tc>
      </w:tr>
      <w:tr w:rsidR="009B3855" w:rsidRPr="009B3855" w:rsidTr="00760702">
        <w:trPr>
          <w:trHeight w:val="420"/>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Иные бюджетные ассигнования</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5050000190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800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77,6</w:t>
            </w:r>
          </w:p>
        </w:tc>
      </w:tr>
      <w:tr w:rsidR="009B3855" w:rsidRPr="009B3855" w:rsidTr="00760702">
        <w:trPr>
          <w:trHeight w:val="381"/>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Прочие обязательства администрации муниципального образования</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5050010050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138,1</w:t>
            </w:r>
          </w:p>
        </w:tc>
      </w:tr>
      <w:tr w:rsidR="009B3855" w:rsidRPr="009B3855" w:rsidTr="00760702">
        <w:trPr>
          <w:trHeight w:val="429"/>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Социальное обеспечение и иные выплаты населению</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5050010050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132,0</w:t>
            </w:r>
          </w:p>
        </w:tc>
      </w:tr>
      <w:tr w:rsidR="009B3855" w:rsidRPr="009B3855" w:rsidTr="00760702">
        <w:trPr>
          <w:trHeight w:val="390"/>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Иные бюджетные ассигнования</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5050010050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800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6,1</w:t>
            </w:r>
          </w:p>
        </w:tc>
      </w:tr>
      <w:tr w:rsidR="009B3855" w:rsidRPr="009B3855" w:rsidTr="00760702">
        <w:trPr>
          <w:trHeight w:val="441"/>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5050051180</w:t>
            </w:r>
          </w:p>
        </w:tc>
        <w:tc>
          <w:tcPr>
            <w:tcW w:w="384" w:type="pct"/>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243,0</w:t>
            </w:r>
          </w:p>
        </w:tc>
      </w:tr>
      <w:tr w:rsidR="009B3855" w:rsidRPr="009B3855" w:rsidTr="00760702">
        <w:trPr>
          <w:trHeight w:val="702"/>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5050051180</w:t>
            </w:r>
          </w:p>
        </w:tc>
        <w:tc>
          <w:tcPr>
            <w:tcW w:w="384" w:type="pct"/>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243,0</w:t>
            </w:r>
          </w:p>
        </w:tc>
      </w:tr>
      <w:tr w:rsidR="009B3855" w:rsidRPr="009B3855" w:rsidTr="00760702">
        <w:trPr>
          <w:trHeight w:val="543"/>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5050060190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3,8</w:t>
            </w:r>
          </w:p>
        </w:tc>
      </w:tr>
      <w:tr w:rsidR="009B3855" w:rsidRPr="009B3855" w:rsidTr="00760702">
        <w:trPr>
          <w:trHeight w:val="412"/>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Закупка товаров, работ и услуг для обеспечения государственных (муниципальных) нужд</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5050060190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200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3,8</w:t>
            </w:r>
          </w:p>
        </w:tc>
      </w:tr>
      <w:tr w:rsidR="009B3855" w:rsidRPr="009B3855" w:rsidTr="00760702">
        <w:trPr>
          <w:trHeight w:val="554"/>
        </w:trPr>
        <w:tc>
          <w:tcPr>
            <w:tcW w:w="266" w:type="pct"/>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10</w:t>
            </w:r>
          </w:p>
        </w:tc>
        <w:tc>
          <w:tcPr>
            <w:tcW w:w="3060" w:type="pct"/>
            <w:gridSpan w:val="4"/>
            <w:vAlign w:val="center"/>
            <w:hideMark/>
          </w:tcPr>
          <w:p w:rsidR="009B3855" w:rsidRPr="009B3855" w:rsidRDefault="009B3855" w:rsidP="00760702">
            <w:pPr>
              <w:rPr>
                <w:rFonts w:ascii="Arial" w:hAnsi="Arial" w:cs="Arial"/>
                <w:b/>
                <w:bCs/>
                <w:sz w:val="16"/>
                <w:szCs w:val="16"/>
              </w:rPr>
            </w:pPr>
            <w:r w:rsidRPr="009B3855">
              <w:rPr>
                <w:rFonts w:ascii="Arial" w:hAnsi="Arial" w:cs="Arial"/>
                <w:b/>
                <w:bCs/>
                <w:sz w:val="16"/>
                <w:szCs w:val="16"/>
              </w:rPr>
              <w:t>Реализация муниципальных функций администрации муниципального образования</w:t>
            </w:r>
          </w:p>
        </w:tc>
        <w:tc>
          <w:tcPr>
            <w:tcW w:w="76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5090000000</w:t>
            </w:r>
          </w:p>
        </w:tc>
        <w:tc>
          <w:tcPr>
            <w:tcW w:w="384" w:type="pct"/>
            <w:vAlign w:val="center"/>
            <w:hideMark/>
          </w:tcPr>
          <w:p w:rsidR="009B3855" w:rsidRPr="009B3855" w:rsidRDefault="009B3855" w:rsidP="009B3855">
            <w:pPr>
              <w:jc w:val="center"/>
              <w:rPr>
                <w:rFonts w:ascii="Arial" w:hAnsi="Arial" w:cs="Arial"/>
                <w:b/>
                <w:bCs/>
                <w:sz w:val="16"/>
                <w:szCs w:val="16"/>
              </w:rPr>
            </w:pPr>
          </w:p>
        </w:tc>
        <w:tc>
          <w:tcPr>
            <w:tcW w:w="530" w:type="pct"/>
            <w:noWrap/>
            <w:vAlign w:val="center"/>
            <w:hideMark/>
          </w:tcPr>
          <w:p w:rsidR="009B3855" w:rsidRPr="009B3855" w:rsidRDefault="009B3855" w:rsidP="009B3855">
            <w:pPr>
              <w:jc w:val="center"/>
              <w:rPr>
                <w:rFonts w:ascii="Arial" w:hAnsi="Arial" w:cs="Arial"/>
                <w:b/>
                <w:bCs/>
                <w:sz w:val="16"/>
                <w:szCs w:val="16"/>
              </w:rPr>
            </w:pPr>
            <w:r w:rsidRPr="009B3855">
              <w:rPr>
                <w:rFonts w:ascii="Arial" w:hAnsi="Arial" w:cs="Arial"/>
                <w:b/>
                <w:bCs/>
                <w:sz w:val="16"/>
                <w:szCs w:val="16"/>
              </w:rPr>
              <w:t>100,0</w:t>
            </w:r>
          </w:p>
        </w:tc>
      </w:tr>
      <w:tr w:rsidR="009B3855" w:rsidRPr="009B3855" w:rsidTr="00760702">
        <w:trPr>
          <w:trHeight w:val="419"/>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Прочие обязательства администрации муниципального образования</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5090000000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100,0</w:t>
            </w:r>
          </w:p>
        </w:tc>
      </w:tr>
      <w:tr w:rsidR="009B3855" w:rsidRPr="009B3855" w:rsidTr="00760702">
        <w:trPr>
          <w:trHeight w:val="411"/>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Реализация прочих обязательств администрации муниципального образования</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5090910050</w:t>
            </w:r>
          </w:p>
        </w:tc>
        <w:tc>
          <w:tcPr>
            <w:tcW w:w="384" w:type="pct"/>
            <w:noWrap/>
            <w:vAlign w:val="center"/>
            <w:hideMark/>
          </w:tcPr>
          <w:p w:rsidR="009B3855" w:rsidRPr="009B3855" w:rsidRDefault="009B3855" w:rsidP="009B3855">
            <w:pPr>
              <w:jc w:val="center"/>
              <w:rPr>
                <w:rFonts w:ascii="Arial" w:hAnsi="Arial" w:cs="Arial"/>
                <w:sz w:val="16"/>
                <w:szCs w:val="16"/>
              </w:rPr>
            </w:pP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100,0</w:t>
            </w:r>
          </w:p>
        </w:tc>
      </w:tr>
      <w:tr w:rsidR="009B3855" w:rsidRPr="009B3855" w:rsidTr="00760702">
        <w:trPr>
          <w:trHeight w:val="274"/>
        </w:trPr>
        <w:tc>
          <w:tcPr>
            <w:tcW w:w="266" w:type="pct"/>
            <w:vAlign w:val="center"/>
            <w:hideMark/>
          </w:tcPr>
          <w:p w:rsidR="009B3855" w:rsidRPr="009B3855" w:rsidRDefault="009B3855" w:rsidP="009B3855">
            <w:pPr>
              <w:jc w:val="center"/>
              <w:rPr>
                <w:rFonts w:ascii="Arial" w:hAnsi="Arial" w:cs="Arial"/>
                <w:sz w:val="16"/>
                <w:szCs w:val="16"/>
              </w:rPr>
            </w:pPr>
          </w:p>
        </w:tc>
        <w:tc>
          <w:tcPr>
            <w:tcW w:w="3060" w:type="pct"/>
            <w:gridSpan w:val="4"/>
            <w:vAlign w:val="center"/>
            <w:hideMark/>
          </w:tcPr>
          <w:p w:rsidR="009B3855" w:rsidRPr="009B3855" w:rsidRDefault="009B3855" w:rsidP="00760702">
            <w:pPr>
              <w:rPr>
                <w:rFonts w:ascii="Arial" w:hAnsi="Arial" w:cs="Arial"/>
                <w:sz w:val="16"/>
                <w:szCs w:val="16"/>
              </w:rPr>
            </w:pPr>
            <w:r w:rsidRPr="009B3855">
              <w:rPr>
                <w:rFonts w:ascii="Arial" w:hAnsi="Arial" w:cs="Arial"/>
                <w:sz w:val="16"/>
                <w:szCs w:val="16"/>
              </w:rPr>
              <w:t>Иные бюджетные ассигнования</w:t>
            </w:r>
          </w:p>
        </w:tc>
        <w:tc>
          <w:tcPr>
            <w:tcW w:w="76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5090910050</w:t>
            </w:r>
          </w:p>
        </w:tc>
        <w:tc>
          <w:tcPr>
            <w:tcW w:w="384"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800</w:t>
            </w:r>
          </w:p>
        </w:tc>
        <w:tc>
          <w:tcPr>
            <w:tcW w:w="530" w:type="pct"/>
            <w:noWrap/>
            <w:vAlign w:val="center"/>
            <w:hideMark/>
          </w:tcPr>
          <w:p w:rsidR="009B3855" w:rsidRPr="009B3855" w:rsidRDefault="009B3855" w:rsidP="009B3855">
            <w:pPr>
              <w:jc w:val="center"/>
              <w:rPr>
                <w:rFonts w:ascii="Arial" w:hAnsi="Arial" w:cs="Arial"/>
                <w:sz w:val="16"/>
                <w:szCs w:val="16"/>
              </w:rPr>
            </w:pPr>
            <w:r w:rsidRPr="009B3855">
              <w:rPr>
                <w:rFonts w:ascii="Arial" w:hAnsi="Arial" w:cs="Arial"/>
                <w:sz w:val="16"/>
                <w:szCs w:val="16"/>
              </w:rPr>
              <w:t>100,0</w:t>
            </w:r>
          </w:p>
        </w:tc>
      </w:tr>
    </w:tbl>
    <w:p w:rsidR="009B3855" w:rsidRDefault="009B3855" w:rsidP="009B3855">
      <w:pPr>
        <w:ind w:firstLine="567"/>
        <w:rPr>
          <w:rFonts w:ascii="Arial" w:hAnsi="Arial" w:cs="Arial"/>
          <w:sz w:val="16"/>
          <w:szCs w:val="16"/>
        </w:rPr>
      </w:pPr>
    </w:p>
    <w:p w:rsidR="00760702" w:rsidRPr="006E41B2" w:rsidRDefault="00760702" w:rsidP="00760702">
      <w:pPr>
        <w:pStyle w:val="ConsPlusNormal0"/>
        <w:widowControl w:val="0"/>
        <w:ind w:firstLine="567"/>
        <w:rPr>
          <w:rFonts w:cs="Arial"/>
          <w:sz w:val="16"/>
          <w:szCs w:val="16"/>
        </w:rPr>
      </w:pPr>
      <w:r w:rsidRPr="006E41B2">
        <w:rPr>
          <w:rFonts w:cs="Arial"/>
          <w:sz w:val="16"/>
          <w:szCs w:val="16"/>
        </w:rPr>
        <w:t>Глава</w:t>
      </w:r>
    </w:p>
    <w:p w:rsidR="00760702" w:rsidRPr="006E41B2" w:rsidRDefault="00760702" w:rsidP="00760702">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760702" w:rsidRPr="006E41B2" w:rsidRDefault="00760702" w:rsidP="00760702">
      <w:pPr>
        <w:pStyle w:val="ConsPlusNormal0"/>
        <w:widowControl w:val="0"/>
        <w:ind w:firstLine="567"/>
        <w:rPr>
          <w:rFonts w:cs="Arial"/>
          <w:sz w:val="16"/>
          <w:szCs w:val="16"/>
        </w:rPr>
      </w:pPr>
      <w:r w:rsidRPr="006E41B2">
        <w:rPr>
          <w:rFonts w:cs="Arial"/>
          <w:sz w:val="16"/>
          <w:szCs w:val="16"/>
        </w:rPr>
        <w:t>Новокубанского района</w:t>
      </w:r>
    </w:p>
    <w:p w:rsidR="00760702" w:rsidRPr="006E41B2" w:rsidRDefault="00760702" w:rsidP="00760702">
      <w:pPr>
        <w:pStyle w:val="ConsPlusNormal0"/>
        <w:widowControl w:val="0"/>
        <w:ind w:firstLine="567"/>
        <w:rPr>
          <w:rFonts w:cs="Arial"/>
          <w:sz w:val="16"/>
          <w:szCs w:val="16"/>
        </w:rPr>
      </w:pPr>
      <w:r w:rsidRPr="006E41B2">
        <w:rPr>
          <w:rFonts w:cs="Arial"/>
          <w:sz w:val="16"/>
          <w:szCs w:val="16"/>
        </w:rPr>
        <w:t>Р.Ю.Лысенко</w:t>
      </w:r>
    </w:p>
    <w:p w:rsidR="00760702" w:rsidRPr="006E41B2" w:rsidRDefault="00760702" w:rsidP="00760702">
      <w:pPr>
        <w:pStyle w:val="ConsPlusNormal0"/>
        <w:widowControl w:val="0"/>
        <w:ind w:firstLine="567"/>
        <w:rPr>
          <w:rFonts w:cs="Arial"/>
          <w:sz w:val="16"/>
          <w:szCs w:val="16"/>
        </w:rPr>
      </w:pPr>
    </w:p>
    <w:p w:rsidR="00760702" w:rsidRDefault="00760702" w:rsidP="00760702">
      <w:pPr>
        <w:ind w:firstLine="567"/>
        <w:rPr>
          <w:b/>
          <w:sz w:val="18"/>
          <w:szCs w:val="18"/>
        </w:rPr>
      </w:pPr>
    </w:p>
    <w:p w:rsidR="001F27AA" w:rsidRDefault="001F27AA" w:rsidP="00760702">
      <w:pPr>
        <w:ind w:firstLine="567"/>
        <w:rPr>
          <w:b/>
          <w:sz w:val="18"/>
          <w:szCs w:val="18"/>
        </w:rPr>
      </w:pPr>
    </w:p>
    <w:p w:rsidR="00760702" w:rsidRPr="006E41B2" w:rsidRDefault="00760702" w:rsidP="00760702">
      <w:pPr>
        <w:pStyle w:val="ConsPlusNormal0"/>
        <w:widowControl w:val="0"/>
        <w:ind w:firstLine="567"/>
        <w:rPr>
          <w:rFonts w:cs="Arial"/>
          <w:sz w:val="16"/>
          <w:szCs w:val="16"/>
        </w:rPr>
      </w:pPr>
      <w:r w:rsidRPr="006E41B2">
        <w:rPr>
          <w:rFonts w:cs="Arial"/>
          <w:sz w:val="16"/>
          <w:szCs w:val="16"/>
        </w:rPr>
        <w:lastRenderedPageBreak/>
        <w:t xml:space="preserve">Приложение № </w:t>
      </w:r>
      <w:r w:rsidR="006618A9">
        <w:rPr>
          <w:rFonts w:cs="Arial"/>
          <w:sz w:val="16"/>
          <w:szCs w:val="16"/>
        </w:rPr>
        <w:t>4</w:t>
      </w:r>
    </w:p>
    <w:p w:rsidR="00760702" w:rsidRPr="006E41B2" w:rsidRDefault="00760702" w:rsidP="00760702">
      <w:pPr>
        <w:pStyle w:val="ConsPlusNormal0"/>
        <w:widowControl w:val="0"/>
        <w:ind w:firstLine="567"/>
        <w:rPr>
          <w:rFonts w:cs="Arial"/>
          <w:sz w:val="16"/>
          <w:szCs w:val="16"/>
        </w:rPr>
      </w:pPr>
      <w:r w:rsidRPr="006E41B2">
        <w:rPr>
          <w:rFonts w:cs="Arial"/>
          <w:sz w:val="16"/>
          <w:szCs w:val="16"/>
        </w:rPr>
        <w:t xml:space="preserve">к решению Совета </w:t>
      </w:r>
    </w:p>
    <w:p w:rsidR="00760702" w:rsidRPr="006E41B2" w:rsidRDefault="00760702" w:rsidP="00760702">
      <w:pPr>
        <w:pStyle w:val="ConsPlusNormal0"/>
        <w:widowControl w:val="0"/>
        <w:ind w:firstLine="567"/>
        <w:rPr>
          <w:rFonts w:cs="Arial"/>
          <w:sz w:val="16"/>
          <w:szCs w:val="16"/>
        </w:rPr>
      </w:pPr>
      <w:r w:rsidRPr="006E41B2">
        <w:rPr>
          <w:rFonts w:cs="Arial"/>
          <w:sz w:val="16"/>
          <w:szCs w:val="16"/>
        </w:rPr>
        <w:t xml:space="preserve">Прочноокопского сельского поселения </w:t>
      </w:r>
    </w:p>
    <w:p w:rsidR="00760702" w:rsidRPr="006E41B2" w:rsidRDefault="00760702" w:rsidP="00760702">
      <w:pPr>
        <w:pStyle w:val="ConsPlusNormal0"/>
        <w:widowControl w:val="0"/>
        <w:ind w:firstLine="567"/>
        <w:rPr>
          <w:rFonts w:cs="Arial"/>
          <w:sz w:val="16"/>
          <w:szCs w:val="16"/>
        </w:rPr>
      </w:pPr>
      <w:r w:rsidRPr="006E41B2">
        <w:rPr>
          <w:rFonts w:cs="Arial"/>
          <w:sz w:val="16"/>
          <w:szCs w:val="16"/>
        </w:rPr>
        <w:t xml:space="preserve">Новокубанского района </w:t>
      </w:r>
    </w:p>
    <w:p w:rsidR="00760702" w:rsidRPr="006E41B2" w:rsidRDefault="00760702" w:rsidP="00760702">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82</w:t>
      </w:r>
    </w:p>
    <w:p w:rsidR="00760702" w:rsidRPr="006E41B2" w:rsidRDefault="00760702" w:rsidP="00760702">
      <w:pPr>
        <w:pStyle w:val="ConsPlusNormal0"/>
        <w:widowControl w:val="0"/>
        <w:ind w:firstLine="567"/>
        <w:rPr>
          <w:rFonts w:cs="Arial"/>
          <w:sz w:val="16"/>
          <w:szCs w:val="16"/>
        </w:rPr>
      </w:pPr>
    </w:p>
    <w:p w:rsidR="00760702" w:rsidRPr="006E41B2" w:rsidRDefault="00760702" w:rsidP="00760702">
      <w:pPr>
        <w:pStyle w:val="ConsPlusNormal0"/>
        <w:widowControl w:val="0"/>
        <w:ind w:firstLine="567"/>
        <w:rPr>
          <w:rFonts w:cs="Arial"/>
          <w:sz w:val="16"/>
          <w:szCs w:val="16"/>
        </w:rPr>
      </w:pPr>
    </w:p>
    <w:p w:rsidR="00760702" w:rsidRPr="006E41B2" w:rsidRDefault="00760702" w:rsidP="00760702">
      <w:pPr>
        <w:pStyle w:val="ConsPlusNormal0"/>
        <w:widowControl w:val="0"/>
        <w:ind w:firstLine="567"/>
        <w:rPr>
          <w:rFonts w:cs="Arial"/>
          <w:sz w:val="16"/>
          <w:szCs w:val="16"/>
        </w:rPr>
      </w:pPr>
      <w:r w:rsidRPr="006E41B2">
        <w:rPr>
          <w:rFonts w:cs="Arial"/>
          <w:sz w:val="16"/>
          <w:szCs w:val="16"/>
        </w:rPr>
        <w:t xml:space="preserve">Приложение № </w:t>
      </w:r>
      <w:r>
        <w:rPr>
          <w:rFonts w:cs="Arial"/>
          <w:sz w:val="16"/>
          <w:szCs w:val="16"/>
        </w:rPr>
        <w:t>7</w:t>
      </w:r>
    </w:p>
    <w:p w:rsidR="00760702" w:rsidRPr="006E41B2" w:rsidRDefault="00760702" w:rsidP="00760702">
      <w:pPr>
        <w:pStyle w:val="ConsPlusNormal0"/>
        <w:widowControl w:val="0"/>
        <w:ind w:firstLine="567"/>
        <w:rPr>
          <w:rFonts w:cs="Arial"/>
          <w:sz w:val="16"/>
          <w:szCs w:val="16"/>
        </w:rPr>
      </w:pPr>
      <w:r w:rsidRPr="006E41B2">
        <w:rPr>
          <w:rFonts w:cs="Arial"/>
          <w:sz w:val="16"/>
          <w:szCs w:val="16"/>
        </w:rPr>
        <w:t>к решению Совета</w:t>
      </w:r>
    </w:p>
    <w:p w:rsidR="00760702" w:rsidRPr="006E41B2" w:rsidRDefault="00760702" w:rsidP="00760702">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760702" w:rsidRPr="006E41B2" w:rsidRDefault="00760702" w:rsidP="00760702">
      <w:pPr>
        <w:pStyle w:val="ConsPlusNormal0"/>
        <w:widowControl w:val="0"/>
        <w:ind w:firstLine="567"/>
        <w:rPr>
          <w:rFonts w:cs="Arial"/>
          <w:sz w:val="16"/>
          <w:szCs w:val="16"/>
        </w:rPr>
      </w:pPr>
      <w:r w:rsidRPr="006E41B2">
        <w:rPr>
          <w:rFonts w:cs="Arial"/>
          <w:sz w:val="16"/>
          <w:szCs w:val="16"/>
        </w:rPr>
        <w:t xml:space="preserve">Новокубанского района </w:t>
      </w:r>
    </w:p>
    <w:p w:rsidR="00760702" w:rsidRPr="006E41B2" w:rsidRDefault="00760702" w:rsidP="00760702">
      <w:pPr>
        <w:pStyle w:val="ConsPlusNormal0"/>
        <w:widowControl w:val="0"/>
        <w:ind w:firstLine="567"/>
        <w:rPr>
          <w:rFonts w:cs="Arial"/>
          <w:sz w:val="16"/>
          <w:szCs w:val="16"/>
        </w:rPr>
      </w:pPr>
      <w:r w:rsidRPr="006E41B2">
        <w:rPr>
          <w:rFonts w:cs="Arial"/>
          <w:sz w:val="16"/>
          <w:szCs w:val="16"/>
        </w:rPr>
        <w:t>от 18.12.2019 г. № 38</w:t>
      </w:r>
    </w:p>
    <w:p w:rsidR="00760702" w:rsidRDefault="00760702" w:rsidP="00760702">
      <w:pPr>
        <w:ind w:firstLine="567"/>
        <w:rPr>
          <w:b/>
          <w:sz w:val="18"/>
          <w:szCs w:val="18"/>
        </w:rPr>
      </w:pPr>
    </w:p>
    <w:p w:rsidR="009B3855" w:rsidRDefault="00760702" w:rsidP="00760702">
      <w:pPr>
        <w:ind w:firstLine="567"/>
        <w:jc w:val="center"/>
        <w:rPr>
          <w:rFonts w:ascii="Arial" w:hAnsi="Arial" w:cs="Arial"/>
          <w:sz w:val="16"/>
          <w:szCs w:val="16"/>
        </w:rPr>
      </w:pPr>
      <w:r w:rsidRPr="00760702">
        <w:rPr>
          <w:rFonts w:ascii="Arial" w:hAnsi="Arial" w:cs="Arial"/>
          <w:b/>
          <w:sz w:val="16"/>
          <w:szCs w:val="16"/>
        </w:rPr>
        <w:t>Ведомственная структура расходов бюджета Прочноокопского сельского поселения на 2020 год</w:t>
      </w:r>
    </w:p>
    <w:p w:rsidR="009B3855" w:rsidRDefault="009B3855" w:rsidP="009B3855">
      <w:pPr>
        <w:ind w:firstLine="567"/>
        <w:rPr>
          <w:rFonts w:ascii="Arial" w:hAnsi="Arial" w:cs="Arial"/>
          <w:sz w:val="16"/>
          <w:szCs w:val="16"/>
        </w:rPr>
      </w:pPr>
    </w:p>
    <w:tbl>
      <w:tblPr>
        <w:tblStyle w:val="a4"/>
        <w:tblW w:w="5000" w:type="pct"/>
        <w:tblLook w:val="04A0"/>
      </w:tblPr>
      <w:tblGrid>
        <w:gridCol w:w="4872"/>
        <w:gridCol w:w="578"/>
        <w:gridCol w:w="778"/>
        <w:gridCol w:w="1071"/>
        <w:gridCol w:w="1527"/>
        <w:gridCol w:w="826"/>
        <w:gridCol w:w="1110"/>
      </w:tblGrid>
      <w:tr w:rsidR="00760702" w:rsidRPr="00760702" w:rsidTr="00760702">
        <w:trPr>
          <w:trHeight w:val="360"/>
        </w:trPr>
        <w:tc>
          <w:tcPr>
            <w:tcW w:w="2272" w:type="pct"/>
            <w:vMerge w:val="restar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Показатель</w:t>
            </w:r>
          </w:p>
        </w:tc>
        <w:tc>
          <w:tcPr>
            <w:tcW w:w="2203" w:type="pct"/>
            <w:gridSpan w:val="5"/>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Коды бюджетной классификации</w:t>
            </w:r>
          </w:p>
        </w:tc>
        <w:tc>
          <w:tcPr>
            <w:tcW w:w="525" w:type="pct"/>
            <w:vMerge w:val="restar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Сумма</w:t>
            </w:r>
          </w:p>
        </w:tc>
      </w:tr>
      <w:tr w:rsidR="00760702" w:rsidRPr="00760702" w:rsidTr="00760702">
        <w:trPr>
          <w:trHeight w:val="510"/>
        </w:trPr>
        <w:tc>
          <w:tcPr>
            <w:tcW w:w="2272" w:type="pct"/>
            <w:vMerge/>
            <w:vAlign w:val="center"/>
            <w:hideMark/>
          </w:tcPr>
          <w:p w:rsidR="00760702" w:rsidRPr="00760702" w:rsidRDefault="00760702" w:rsidP="00760702">
            <w:pPr>
              <w:jc w:val="center"/>
              <w:rPr>
                <w:rFonts w:ascii="Arial" w:hAnsi="Arial" w:cs="Arial"/>
                <w:sz w:val="16"/>
                <w:szCs w:val="16"/>
              </w:rPr>
            </w:pPr>
          </w:p>
        </w:tc>
        <w:tc>
          <w:tcPr>
            <w:tcW w:w="277" w:type="pct"/>
            <w:vAlign w:val="center"/>
            <w:hideMark/>
          </w:tcPr>
          <w:p w:rsidR="00760702" w:rsidRPr="00760702" w:rsidRDefault="00760702" w:rsidP="00760702">
            <w:pPr>
              <w:jc w:val="center"/>
              <w:rPr>
                <w:rFonts w:ascii="Arial" w:hAnsi="Arial" w:cs="Arial"/>
                <w:sz w:val="16"/>
                <w:szCs w:val="16"/>
              </w:rPr>
            </w:pP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Раздел</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Подраздел</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Целевая статья</w:t>
            </w:r>
          </w:p>
        </w:tc>
        <w:tc>
          <w:tcPr>
            <w:tcW w:w="333" w:type="pct"/>
            <w:vAlign w:val="center"/>
            <w:hideMark/>
          </w:tcPr>
          <w:p w:rsidR="00760702" w:rsidRPr="00760702" w:rsidRDefault="00760702" w:rsidP="00760702">
            <w:pPr>
              <w:jc w:val="center"/>
              <w:rPr>
                <w:rFonts w:ascii="Arial" w:hAnsi="Arial" w:cs="Arial"/>
                <w:sz w:val="16"/>
                <w:szCs w:val="16"/>
              </w:rPr>
            </w:pPr>
            <w:r>
              <w:rPr>
                <w:rFonts w:ascii="Arial" w:hAnsi="Arial" w:cs="Arial"/>
                <w:sz w:val="16"/>
                <w:szCs w:val="16"/>
              </w:rPr>
              <w:t>Вид рас</w:t>
            </w:r>
            <w:r w:rsidRPr="00760702">
              <w:rPr>
                <w:rFonts w:ascii="Arial" w:hAnsi="Arial" w:cs="Arial"/>
                <w:sz w:val="16"/>
                <w:szCs w:val="16"/>
              </w:rPr>
              <w:t>хода</w:t>
            </w:r>
          </w:p>
        </w:tc>
        <w:tc>
          <w:tcPr>
            <w:tcW w:w="525" w:type="pct"/>
            <w:vMerge/>
            <w:vAlign w:val="center"/>
            <w:hideMark/>
          </w:tcPr>
          <w:p w:rsidR="00760702" w:rsidRPr="00760702" w:rsidRDefault="00760702" w:rsidP="00760702">
            <w:pPr>
              <w:jc w:val="center"/>
              <w:rPr>
                <w:rFonts w:ascii="Arial" w:hAnsi="Arial" w:cs="Arial"/>
                <w:sz w:val="16"/>
                <w:szCs w:val="16"/>
              </w:rPr>
            </w:pPr>
          </w:p>
        </w:tc>
      </w:tr>
      <w:tr w:rsidR="00760702" w:rsidRPr="00760702" w:rsidTr="00760702">
        <w:trPr>
          <w:trHeight w:val="285"/>
        </w:trPr>
        <w:tc>
          <w:tcPr>
            <w:tcW w:w="2272"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1</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2</w:t>
            </w:r>
          </w:p>
        </w:tc>
        <w:tc>
          <w:tcPr>
            <w:tcW w:w="370"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3</w:t>
            </w:r>
          </w:p>
        </w:tc>
        <w:tc>
          <w:tcPr>
            <w:tcW w:w="506"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4</w:t>
            </w:r>
          </w:p>
        </w:tc>
        <w:tc>
          <w:tcPr>
            <w:tcW w:w="718"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5</w:t>
            </w:r>
          </w:p>
        </w:tc>
        <w:tc>
          <w:tcPr>
            <w:tcW w:w="333"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6</w:t>
            </w: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7</w:t>
            </w:r>
          </w:p>
        </w:tc>
      </w:tr>
      <w:tr w:rsidR="00760702" w:rsidRPr="00760702" w:rsidTr="00760702">
        <w:trPr>
          <w:trHeight w:val="390"/>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Всего расходов</w:t>
            </w:r>
          </w:p>
        </w:tc>
        <w:tc>
          <w:tcPr>
            <w:tcW w:w="277" w:type="pct"/>
            <w:vAlign w:val="center"/>
            <w:hideMark/>
          </w:tcPr>
          <w:p w:rsidR="00760702" w:rsidRPr="00760702" w:rsidRDefault="00760702" w:rsidP="00760702">
            <w:pPr>
              <w:jc w:val="center"/>
              <w:rPr>
                <w:rFonts w:ascii="Arial" w:hAnsi="Arial" w:cs="Arial"/>
                <w:b/>
                <w:bCs/>
                <w:sz w:val="16"/>
                <w:szCs w:val="16"/>
              </w:rPr>
            </w:pPr>
          </w:p>
        </w:tc>
        <w:tc>
          <w:tcPr>
            <w:tcW w:w="370" w:type="pct"/>
            <w:vAlign w:val="center"/>
            <w:hideMark/>
          </w:tcPr>
          <w:p w:rsidR="00760702" w:rsidRPr="00760702" w:rsidRDefault="00760702" w:rsidP="00760702">
            <w:pPr>
              <w:jc w:val="center"/>
              <w:rPr>
                <w:rFonts w:ascii="Arial" w:hAnsi="Arial" w:cs="Arial"/>
                <w:b/>
                <w:bCs/>
                <w:sz w:val="16"/>
                <w:szCs w:val="16"/>
              </w:rPr>
            </w:pPr>
          </w:p>
        </w:tc>
        <w:tc>
          <w:tcPr>
            <w:tcW w:w="506" w:type="pct"/>
            <w:vAlign w:val="center"/>
            <w:hideMark/>
          </w:tcPr>
          <w:p w:rsidR="00760702" w:rsidRPr="00760702" w:rsidRDefault="00760702" w:rsidP="00760702">
            <w:pPr>
              <w:jc w:val="center"/>
              <w:rPr>
                <w:rFonts w:ascii="Arial" w:hAnsi="Arial" w:cs="Arial"/>
                <w:b/>
                <w:bCs/>
                <w:sz w:val="16"/>
                <w:szCs w:val="16"/>
              </w:rPr>
            </w:pPr>
          </w:p>
        </w:tc>
        <w:tc>
          <w:tcPr>
            <w:tcW w:w="718" w:type="pct"/>
            <w:vAlign w:val="center"/>
            <w:hideMark/>
          </w:tcPr>
          <w:p w:rsidR="00760702" w:rsidRPr="00760702" w:rsidRDefault="00760702" w:rsidP="00760702">
            <w:pPr>
              <w:jc w:val="center"/>
              <w:rPr>
                <w:rFonts w:ascii="Arial" w:hAnsi="Arial" w:cs="Arial"/>
                <w:b/>
                <w:bCs/>
                <w:sz w:val="16"/>
                <w:szCs w:val="16"/>
              </w:rPr>
            </w:pP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24169,3</w:t>
            </w:r>
          </w:p>
        </w:tc>
      </w:tr>
      <w:tr w:rsidR="00760702" w:rsidRPr="00760702" w:rsidTr="00760702">
        <w:trPr>
          <w:trHeight w:val="389"/>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Совет Прочноокопского сельского поселения Новокубанского района</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991</w:t>
            </w:r>
          </w:p>
        </w:tc>
        <w:tc>
          <w:tcPr>
            <w:tcW w:w="370" w:type="pct"/>
            <w:vAlign w:val="center"/>
            <w:hideMark/>
          </w:tcPr>
          <w:p w:rsidR="00760702" w:rsidRPr="00760702" w:rsidRDefault="00760702" w:rsidP="00760702">
            <w:pPr>
              <w:jc w:val="center"/>
              <w:rPr>
                <w:rFonts w:ascii="Arial" w:hAnsi="Arial" w:cs="Arial"/>
                <w:b/>
                <w:bCs/>
                <w:sz w:val="16"/>
                <w:szCs w:val="16"/>
              </w:rPr>
            </w:pPr>
          </w:p>
        </w:tc>
        <w:tc>
          <w:tcPr>
            <w:tcW w:w="506" w:type="pct"/>
            <w:noWrap/>
            <w:vAlign w:val="center"/>
            <w:hideMark/>
          </w:tcPr>
          <w:p w:rsidR="00760702" w:rsidRPr="00760702" w:rsidRDefault="00760702" w:rsidP="00760702">
            <w:pPr>
              <w:jc w:val="center"/>
              <w:rPr>
                <w:rFonts w:ascii="Arial" w:hAnsi="Arial" w:cs="Arial"/>
                <w:sz w:val="16"/>
                <w:szCs w:val="16"/>
              </w:rPr>
            </w:pPr>
          </w:p>
        </w:tc>
        <w:tc>
          <w:tcPr>
            <w:tcW w:w="718" w:type="pct"/>
            <w:noWrap/>
            <w:vAlign w:val="center"/>
            <w:hideMark/>
          </w:tcPr>
          <w:p w:rsidR="00760702" w:rsidRPr="00760702" w:rsidRDefault="00760702" w:rsidP="00760702">
            <w:pPr>
              <w:jc w:val="center"/>
              <w:rPr>
                <w:rFonts w:ascii="Arial" w:hAnsi="Arial" w:cs="Arial"/>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37,0</w:t>
            </w:r>
          </w:p>
        </w:tc>
      </w:tr>
      <w:tr w:rsidR="00760702" w:rsidRPr="00760702" w:rsidTr="00760702">
        <w:trPr>
          <w:trHeight w:val="390"/>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Общегосударственные вопросы</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991</w:t>
            </w:r>
          </w:p>
        </w:tc>
        <w:tc>
          <w:tcPr>
            <w:tcW w:w="370"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01</w:t>
            </w:r>
          </w:p>
        </w:tc>
        <w:tc>
          <w:tcPr>
            <w:tcW w:w="506"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00</w:t>
            </w:r>
          </w:p>
        </w:tc>
        <w:tc>
          <w:tcPr>
            <w:tcW w:w="718" w:type="pct"/>
            <w:vAlign w:val="center"/>
            <w:hideMark/>
          </w:tcPr>
          <w:p w:rsidR="00760702" w:rsidRPr="00760702" w:rsidRDefault="00760702" w:rsidP="00760702">
            <w:pPr>
              <w:jc w:val="center"/>
              <w:rPr>
                <w:rFonts w:ascii="Arial" w:hAnsi="Arial" w:cs="Arial"/>
                <w:b/>
                <w:bCs/>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37,0</w:t>
            </w:r>
          </w:p>
        </w:tc>
      </w:tr>
      <w:tr w:rsidR="00760702" w:rsidRPr="00760702" w:rsidTr="00760702">
        <w:trPr>
          <w:trHeight w:val="74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991</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06</w:t>
            </w:r>
          </w:p>
        </w:tc>
        <w:tc>
          <w:tcPr>
            <w:tcW w:w="718" w:type="pct"/>
            <w:vAlign w:val="center"/>
            <w:hideMark/>
          </w:tcPr>
          <w:p w:rsidR="00760702" w:rsidRPr="00760702" w:rsidRDefault="00760702" w:rsidP="00760702">
            <w:pPr>
              <w:jc w:val="center"/>
              <w:rPr>
                <w:rFonts w:ascii="Arial" w:hAnsi="Arial" w:cs="Arial"/>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37,0</w:t>
            </w:r>
          </w:p>
        </w:tc>
      </w:tr>
      <w:tr w:rsidR="00760702" w:rsidRPr="00760702" w:rsidTr="00760702">
        <w:trPr>
          <w:trHeight w:val="553"/>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Обеспечение деятельности органов местного самоуправления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991</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06</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5000000000</w:t>
            </w: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37,0</w:t>
            </w:r>
          </w:p>
        </w:tc>
      </w:tr>
      <w:tr w:rsidR="00760702" w:rsidRPr="00760702" w:rsidTr="00760702">
        <w:trPr>
          <w:trHeight w:val="561"/>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Контрольно-счетная палата администрации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991</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06</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5020000000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37,0</w:t>
            </w:r>
          </w:p>
        </w:tc>
      </w:tr>
      <w:tr w:rsidR="00760702" w:rsidRPr="00760702" w:rsidTr="00760702">
        <w:trPr>
          <w:trHeight w:val="555"/>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Расходы на обеспечение функций органов местного самоуправления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991</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06</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5020212190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37,0</w:t>
            </w:r>
          </w:p>
        </w:tc>
      </w:tr>
      <w:tr w:rsidR="00760702" w:rsidRPr="00760702" w:rsidTr="00760702">
        <w:trPr>
          <w:trHeight w:val="345"/>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Иные межбюджетные трансферты</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991</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06</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5020212190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37,0</w:t>
            </w:r>
          </w:p>
        </w:tc>
      </w:tr>
      <w:tr w:rsidR="00760702" w:rsidRPr="00760702" w:rsidTr="00760702">
        <w:trPr>
          <w:trHeight w:val="624"/>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Администрация Прочноокопского сельского поселения Новокубанского района</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vAlign w:val="center"/>
            <w:hideMark/>
          </w:tcPr>
          <w:p w:rsidR="00760702" w:rsidRPr="00760702" w:rsidRDefault="00760702" w:rsidP="00760702">
            <w:pPr>
              <w:jc w:val="center"/>
              <w:rPr>
                <w:rFonts w:ascii="Arial" w:hAnsi="Arial" w:cs="Arial"/>
                <w:b/>
                <w:bCs/>
                <w:sz w:val="16"/>
                <w:szCs w:val="16"/>
              </w:rPr>
            </w:pPr>
          </w:p>
        </w:tc>
        <w:tc>
          <w:tcPr>
            <w:tcW w:w="506" w:type="pct"/>
            <w:vAlign w:val="center"/>
            <w:hideMark/>
          </w:tcPr>
          <w:p w:rsidR="00760702" w:rsidRPr="00760702" w:rsidRDefault="00760702" w:rsidP="00760702">
            <w:pPr>
              <w:jc w:val="center"/>
              <w:rPr>
                <w:rFonts w:ascii="Arial" w:hAnsi="Arial" w:cs="Arial"/>
                <w:b/>
                <w:bCs/>
                <w:sz w:val="16"/>
                <w:szCs w:val="16"/>
              </w:rPr>
            </w:pPr>
          </w:p>
        </w:tc>
        <w:tc>
          <w:tcPr>
            <w:tcW w:w="718" w:type="pct"/>
            <w:noWrap/>
            <w:vAlign w:val="center"/>
            <w:hideMark/>
          </w:tcPr>
          <w:p w:rsidR="00760702" w:rsidRPr="00760702" w:rsidRDefault="00760702" w:rsidP="00760702">
            <w:pPr>
              <w:jc w:val="center"/>
              <w:rPr>
                <w:rFonts w:ascii="Arial" w:hAnsi="Arial" w:cs="Arial"/>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24132,3</w:t>
            </w:r>
          </w:p>
        </w:tc>
      </w:tr>
      <w:tr w:rsidR="00760702" w:rsidRPr="00760702" w:rsidTr="00760702">
        <w:trPr>
          <w:trHeight w:val="420"/>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Общегосударственные вопросы</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01</w:t>
            </w:r>
          </w:p>
        </w:tc>
        <w:tc>
          <w:tcPr>
            <w:tcW w:w="506"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00</w:t>
            </w:r>
          </w:p>
        </w:tc>
        <w:tc>
          <w:tcPr>
            <w:tcW w:w="718" w:type="pct"/>
            <w:noWrap/>
            <w:vAlign w:val="center"/>
            <w:hideMark/>
          </w:tcPr>
          <w:p w:rsidR="00760702" w:rsidRPr="00760702" w:rsidRDefault="00760702" w:rsidP="00760702">
            <w:pPr>
              <w:jc w:val="center"/>
              <w:rPr>
                <w:rFonts w:ascii="Arial" w:hAnsi="Arial" w:cs="Arial"/>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5866,7</w:t>
            </w:r>
          </w:p>
        </w:tc>
      </w:tr>
      <w:tr w:rsidR="00760702" w:rsidRPr="00760702" w:rsidTr="00760702">
        <w:trPr>
          <w:trHeight w:val="696"/>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Функционирование высшего должностного лица субъекта Российской Федерации и муниципального образования</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01</w:t>
            </w:r>
          </w:p>
        </w:tc>
        <w:tc>
          <w:tcPr>
            <w:tcW w:w="506"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02</w:t>
            </w:r>
          </w:p>
        </w:tc>
        <w:tc>
          <w:tcPr>
            <w:tcW w:w="718" w:type="pct"/>
            <w:noWrap/>
            <w:vAlign w:val="center"/>
            <w:hideMark/>
          </w:tcPr>
          <w:p w:rsidR="00760702" w:rsidRPr="00760702" w:rsidRDefault="00760702" w:rsidP="00760702">
            <w:pPr>
              <w:jc w:val="center"/>
              <w:rPr>
                <w:rFonts w:ascii="Arial" w:hAnsi="Arial" w:cs="Arial"/>
                <w:b/>
                <w:bCs/>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611,9</w:t>
            </w:r>
          </w:p>
        </w:tc>
      </w:tr>
      <w:tr w:rsidR="00760702" w:rsidRPr="00760702" w:rsidTr="00760702">
        <w:trPr>
          <w:trHeight w:val="551"/>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Обеспечение деятельности органов местного самоуправления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5000000000</w:t>
            </w: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611,9</w:t>
            </w:r>
          </w:p>
        </w:tc>
      </w:tr>
      <w:tr w:rsidR="00760702" w:rsidRPr="00760702" w:rsidTr="00760702">
        <w:trPr>
          <w:trHeight w:val="43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Высшее должностное лицо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5010000000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611,9</w:t>
            </w:r>
          </w:p>
        </w:tc>
      </w:tr>
      <w:tr w:rsidR="00760702" w:rsidRPr="00760702" w:rsidTr="00760702">
        <w:trPr>
          <w:trHeight w:val="55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Расходы на обеспечение функций органов местного самоуправления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5010000190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611,9</w:t>
            </w:r>
          </w:p>
        </w:tc>
      </w:tr>
      <w:tr w:rsidR="00760702" w:rsidRPr="00760702" w:rsidTr="00760702">
        <w:trPr>
          <w:trHeight w:val="842"/>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5010000190</w:t>
            </w:r>
          </w:p>
        </w:tc>
        <w:tc>
          <w:tcPr>
            <w:tcW w:w="333"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611,9</w:t>
            </w:r>
          </w:p>
        </w:tc>
      </w:tr>
      <w:tr w:rsidR="00760702" w:rsidRPr="00760702" w:rsidTr="00760702">
        <w:trPr>
          <w:trHeight w:val="837"/>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01</w:t>
            </w:r>
          </w:p>
        </w:tc>
        <w:tc>
          <w:tcPr>
            <w:tcW w:w="506"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04</w:t>
            </w:r>
          </w:p>
        </w:tc>
        <w:tc>
          <w:tcPr>
            <w:tcW w:w="718" w:type="pct"/>
            <w:noWrap/>
            <w:vAlign w:val="center"/>
            <w:hideMark/>
          </w:tcPr>
          <w:p w:rsidR="00760702" w:rsidRPr="00760702" w:rsidRDefault="00760702" w:rsidP="00760702">
            <w:pPr>
              <w:jc w:val="center"/>
              <w:rPr>
                <w:rFonts w:ascii="Arial" w:hAnsi="Arial" w:cs="Arial"/>
                <w:b/>
                <w:bCs/>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4883,9</w:t>
            </w:r>
          </w:p>
        </w:tc>
      </w:tr>
      <w:tr w:rsidR="00760702" w:rsidRPr="00760702" w:rsidTr="00760702">
        <w:trPr>
          <w:trHeight w:val="554"/>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Обеспечение деятельности органов местного самоуправления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5000000000</w:t>
            </w: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4880,1</w:t>
            </w:r>
          </w:p>
        </w:tc>
      </w:tr>
      <w:tr w:rsidR="00760702" w:rsidRPr="00760702" w:rsidTr="00760702">
        <w:trPr>
          <w:trHeight w:val="56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Обеспечение деятельности администрации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5050000000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4880,1</w:t>
            </w:r>
          </w:p>
        </w:tc>
      </w:tr>
      <w:tr w:rsidR="00760702" w:rsidRPr="00760702" w:rsidTr="00760702">
        <w:trPr>
          <w:trHeight w:val="569"/>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Расходы на обеспечение функций органов местного самоуправления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5050000190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4880,1</w:t>
            </w:r>
          </w:p>
        </w:tc>
      </w:tr>
      <w:tr w:rsidR="00760702" w:rsidRPr="00760702" w:rsidTr="00760702">
        <w:trPr>
          <w:trHeight w:val="974"/>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5050000190</w:t>
            </w:r>
          </w:p>
        </w:tc>
        <w:tc>
          <w:tcPr>
            <w:tcW w:w="333"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4175,5</w:t>
            </w:r>
          </w:p>
        </w:tc>
      </w:tr>
      <w:tr w:rsidR="00760702" w:rsidRPr="00760702" w:rsidTr="00760702">
        <w:trPr>
          <w:trHeight w:val="563"/>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5050000190</w:t>
            </w:r>
          </w:p>
        </w:tc>
        <w:tc>
          <w:tcPr>
            <w:tcW w:w="333"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555,0</w:t>
            </w:r>
          </w:p>
        </w:tc>
      </w:tr>
      <w:tr w:rsidR="00760702" w:rsidRPr="00760702" w:rsidTr="00760702">
        <w:trPr>
          <w:trHeight w:val="45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Иные бюджетные ассигнования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5050000190</w:t>
            </w:r>
          </w:p>
        </w:tc>
        <w:tc>
          <w:tcPr>
            <w:tcW w:w="333"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800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77,6</w:t>
            </w:r>
          </w:p>
        </w:tc>
      </w:tr>
      <w:tr w:rsidR="00760702" w:rsidRPr="00760702" w:rsidTr="00760702">
        <w:trPr>
          <w:trHeight w:val="521"/>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Осуществление полномочий по внутреннему финансовому контролю поселений</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5050011190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37,0</w:t>
            </w:r>
          </w:p>
        </w:tc>
      </w:tr>
      <w:tr w:rsidR="00760702" w:rsidRPr="00760702" w:rsidTr="00760702">
        <w:trPr>
          <w:trHeight w:val="42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Иные межбюджетные трансферты</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5050011190</w:t>
            </w:r>
          </w:p>
        </w:tc>
        <w:tc>
          <w:tcPr>
            <w:tcW w:w="333"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37,0</w:t>
            </w:r>
          </w:p>
        </w:tc>
      </w:tr>
      <w:tr w:rsidR="00760702" w:rsidRPr="00760702" w:rsidTr="00760702">
        <w:trPr>
          <w:trHeight w:val="548"/>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Осуществление полномочий по размещению муниципального заказа поселений</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5050013190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35,0</w:t>
            </w:r>
          </w:p>
        </w:tc>
      </w:tr>
      <w:tr w:rsidR="00760702" w:rsidRPr="00760702" w:rsidTr="00760702">
        <w:trPr>
          <w:trHeight w:val="42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Иные межбюджетные трансферты</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5050013190</w:t>
            </w:r>
          </w:p>
        </w:tc>
        <w:tc>
          <w:tcPr>
            <w:tcW w:w="333"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35,0</w:t>
            </w:r>
          </w:p>
        </w:tc>
      </w:tr>
      <w:tr w:rsidR="00760702" w:rsidRPr="00760702" w:rsidTr="00760702">
        <w:trPr>
          <w:trHeight w:val="69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5050060190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3,8</w:t>
            </w:r>
          </w:p>
        </w:tc>
      </w:tr>
      <w:tr w:rsidR="00760702" w:rsidRPr="00760702" w:rsidTr="00760702">
        <w:trPr>
          <w:trHeight w:val="417"/>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Закупка товаров, работ и услуг для обеспечения государственных (муниципальных) нужд</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5050060190</w:t>
            </w:r>
          </w:p>
        </w:tc>
        <w:tc>
          <w:tcPr>
            <w:tcW w:w="333"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3,8</w:t>
            </w:r>
          </w:p>
        </w:tc>
      </w:tr>
      <w:tr w:rsidR="00760702" w:rsidRPr="00760702" w:rsidTr="00760702">
        <w:trPr>
          <w:trHeight w:val="409"/>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Обеспечение проведения выборов и референдумов</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01</w:t>
            </w:r>
          </w:p>
        </w:tc>
        <w:tc>
          <w:tcPr>
            <w:tcW w:w="506"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07</w:t>
            </w:r>
          </w:p>
        </w:tc>
        <w:tc>
          <w:tcPr>
            <w:tcW w:w="718" w:type="pct"/>
            <w:vAlign w:val="center"/>
            <w:hideMark/>
          </w:tcPr>
          <w:p w:rsidR="00760702" w:rsidRPr="00760702" w:rsidRDefault="00760702" w:rsidP="00760702">
            <w:pPr>
              <w:jc w:val="center"/>
              <w:rPr>
                <w:rFonts w:ascii="Arial" w:hAnsi="Arial" w:cs="Arial"/>
                <w:b/>
                <w:bCs/>
                <w:sz w:val="16"/>
                <w:szCs w:val="16"/>
              </w:rPr>
            </w:pPr>
          </w:p>
        </w:tc>
        <w:tc>
          <w:tcPr>
            <w:tcW w:w="333" w:type="pct"/>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132,8</w:t>
            </w:r>
          </w:p>
        </w:tc>
      </w:tr>
      <w:tr w:rsidR="00760702" w:rsidRPr="00760702" w:rsidTr="00760702">
        <w:trPr>
          <w:trHeight w:val="557"/>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Обеспечение деятельности органов местного самоуправления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07</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5000000000</w:t>
            </w: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132,8</w:t>
            </w:r>
          </w:p>
        </w:tc>
      </w:tr>
      <w:tr w:rsidR="00760702" w:rsidRPr="00760702" w:rsidTr="00760702">
        <w:trPr>
          <w:trHeight w:val="423"/>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Высшее должностное лицо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07</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5010000000</w:t>
            </w:r>
          </w:p>
        </w:tc>
        <w:tc>
          <w:tcPr>
            <w:tcW w:w="333" w:type="pct"/>
            <w:vAlign w:val="center"/>
            <w:hideMark/>
          </w:tcPr>
          <w:p w:rsidR="00760702" w:rsidRPr="00760702" w:rsidRDefault="00760702" w:rsidP="00760702">
            <w:pPr>
              <w:jc w:val="center"/>
              <w:rPr>
                <w:rFonts w:ascii="Arial" w:hAnsi="Arial" w:cs="Arial"/>
                <w:b/>
                <w:bCs/>
                <w:i/>
                <w:iCs/>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132,8</w:t>
            </w:r>
          </w:p>
        </w:tc>
      </w:tr>
      <w:tr w:rsidR="00760702" w:rsidRPr="00760702" w:rsidTr="00760702">
        <w:trPr>
          <w:trHeight w:val="414"/>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Выборы главы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07</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5010000180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132,8</w:t>
            </w:r>
          </w:p>
        </w:tc>
      </w:tr>
      <w:tr w:rsidR="00760702" w:rsidRPr="00760702" w:rsidTr="00760702">
        <w:trPr>
          <w:trHeight w:val="375"/>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Иные бюджетные ассигнования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07</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5010000180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800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132,8</w:t>
            </w:r>
          </w:p>
        </w:tc>
      </w:tr>
      <w:tr w:rsidR="00760702" w:rsidRPr="00760702" w:rsidTr="00760702">
        <w:trPr>
          <w:trHeight w:val="450"/>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Другие общегосударственные вопросы</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01</w:t>
            </w:r>
          </w:p>
        </w:tc>
        <w:tc>
          <w:tcPr>
            <w:tcW w:w="506"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13</w:t>
            </w:r>
          </w:p>
        </w:tc>
        <w:tc>
          <w:tcPr>
            <w:tcW w:w="718" w:type="pct"/>
            <w:vAlign w:val="center"/>
            <w:hideMark/>
          </w:tcPr>
          <w:p w:rsidR="00760702" w:rsidRPr="00760702" w:rsidRDefault="00760702" w:rsidP="00760702">
            <w:pPr>
              <w:jc w:val="center"/>
              <w:rPr>
                <w:rFonts w:ascii="Arial" w:hAnsi="Arial" w:cs="Arial"/>
                <w:b/>
                <w:bCs/>
                <w:sz w:val="16"/>
                <w:szCs w:val="16"/>
              </w:rPr>
            </w:pPr>
          </w:p>
        </w:tc>
        <w:tc>
          <w:tcPr>
            <w:tcW w:w="333" w:type="pct"/>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238,1</w:t>
            </w:r>
          </w:p>
        </w:tc>
      </w:tr>
      <w:tr w:rsidR="00760702" w:rsidRPr="00760702" w:rsidTr="00760702">
        <w:trPr>
          <w:trHeight w:val="419"/>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Обеспечение деятельности органов местного самоуправления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5000000000</w:t>
            </w: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238,1</w:t>
            </w:r>
          </w:p>
        </w:tc>
      </w:tr>
      <w:tr w:rsidR="00760702" w:rsidRPr="00760702" w:rsidTr="00760702">
        <w:trPr>
          <w:trHeight w:val="566"/>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Прочие обязательства администрации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5050010050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138,1</w:t>
            </w:r>
          </w:p>
        </w:tc>
      </w:tr>
      <w:tr w:rsidR="00760702" w:rsidRPr="00760702" w:rsidTr="00760702">
        <w:trPr>
          <w:trHeight w:val="405"/>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Социальное обеспечение и иные выплаты населению</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5050010050</w:t>
            </w:r>
          </w:p>
        </w:tc>
        <w:tc>
          <w:tcPr>
            <w:tcW w:w="333"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132,0</w:t>
            </w:r>
          </w:p>
        </w:tc>
      </w:tr>
      <w:tr w:rsidR="00760702" w:rsidRPr="00760702" w:rsidTr="00760702">
        <w:trPr>
          <w:trHeight w:val="345"/>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Иные бюджетные ассигнования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5050010050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800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6,1</w:t>
            </w:r>
          </w:p>
        </w:tc>
      </w:tr>
      <w:tr w:rsidR="00760702" w:rsidRPr="00760702" w:rsidTr="00760702">
        <w:trPr>
          <w:trHeight w:val="629"/>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Реализация муниципальных функций администрации Прочноокопского сельского поселения Новокубанского района</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5090000000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100,0</w:t>
            </w:r>
          </w:p>
        </w:tc>
      </w:tr>
      <w:tr w:rsidR="00760702" w:rsidRPr="00760702" w:rsidTr="00760702">
        <w:trPr>
          <w:trHeight w:val="567"/>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Прочие обязательства администрации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5090900000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100,0</w:t>
            </w:r>
          </w:p>
        </w:tc>
      </w:tr>
      <w:tr w:rsidR="00760702" w:rsidRPr="00760702" w:rsidTr="00760702">
        <w:trPr>
          <w:trHeight w:val="688"/>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Реализация прочих обязательств администрации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5090910050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100,0</w:t>
            </w:r>
          </w:p>
        </w:tc>
      </w:tr>
      <w:tr w:rsidR="00760702" w:rsidRPr="00760702" w:rsidTr="00760702">
        <w:trPr>
          <w:trHeight w:val="465"/>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Иные бюджетные ассигнования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5090910050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800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100,0</w:t>
            </w:r>
          </w:p>
        </w:tc>
      </w:tr>
      <w:tr w:rsidR="00760702" w:rsidRPr="00760702" w:rsidTr="00760702">
        <w:trPr>
          <w:trHeight w:val="435"/>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Национальная оборона</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02</w:t>
            </w:r>
          </w:p>
        </w:tc>
        <w:tc>
          <w:tcPr>
            <w:tcW w:w="506" w:type="pct"/>
            <w:noWrap/>
            <w:vAlign w:val="center"/>
            <w:hideMark/>
          </w:tcPr>
          <w:p w:rsidR="00760702" w:rsidRPr="00760702" w:rsidRDefault="00760702" w:rsidP="00760702">
            <w:pPr>
              <w:jc w:val="center"/>
              <w:rPr>
                <w:rFonts w:ascii="Arial" w:hAnsi="Arial" w:cs="Arial"/>
                <w:sz w:val="16"/>
                <w:szCs w:val="16"/>
              </w:rPr>
            </w:pPr>
          </w:p>
        </w:tc>
        <w:tc>
          <w:tcPr>
            <w:tcW w:w="718" w:type="pct"/>
            <w:noWrap/>
            <w:vAlign w:val="center"/>
            <w:hideMark/>
          </w:tcPr>
          <w:p w:rsidR="00760702" w:rsidRPr="00760702" w:rsidRDefault="00760702" w:rsidP="00760702">
            <w:pPr>
              <w:jc w:val="center"/>
              <w:rPr>
                <w:rFonts w:ascii="Arial" w:hAnsi="Arial" w:cs="Arial"/>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243,0</w:t>
            </w:r>
          </w:p>
        </w:tc>
      </w:tr>
      <w:tr w:rsidR="00760702" w:rsidRPr="00760702" w:rsidTr="00760702">
        <w:trPr>
          <w:trHeight w:val="343"/>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Мобилизационная и вневойсковая подготовка</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02</w:t>
            </w:r>
          </w:p>
        </w:tc>
        <w:tc>
          <w:tcPr>
            <w:tcW w:w="506"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03</w:t>
            </w:r>
          </w:p>
        </w:tc>
        <w:tc>
          <w:tcPr>
            <w:tcW w:w="718" w:type="pct"/>
            <w:noWrap/>
            <w:vAlign w:val="center"/>
            <w:hideMark/>
          </w:tcPr>
          <w:p w:rsidR="00760702" w:rsidRPr="00760702" w:rsidRDefault="00760702" w:rsidP="00760702">
            <w:pPr>
              <w:jc w:val="center"/>
              <w:rPr>
                <w:rFonts w:ascii="Arial" w:hAnsi="Arial" w:cs="Arial"/>
                <w:b/>
                <w:bCs/>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243,0</w:t>
            </w:r>
          </w:p>
        </w:tc>
      </w:tr>
      <w:tr w:rsidR="00760702" w:rsidRPr="00760702" w:rsidTr="00760702">
        <w:trPr>
          <w:trHeight w:val="56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Обеспечение деятельности органов местного самоуправления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5000000000</w:t>
            </w: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243,0</w:t>
            </w:r>
          </w:p>
        </w:tc>
      </w:tr>
      <w:tr w:rsidR="00760702" w:rsidRPr="00760702" w:rsidTr="00760702">
        <w:trPr>
          <w:trHeight w:val="555"/>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Обеспечение деятельности администрации муниципального образования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5050000000</w:t>
            </w: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243,0</w:t>
            </w:r>
          </w:p>
        </w:tc>
      </w:tr>
      <w:tr w:rsidR="00760702" w:rsidRPr="00760702" w:rsidTr="00760702">
        <w:trPr>
          <w:trHeight w:val="553"/>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5050051180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243,0</w:t>
            </w:r>
          </w:p>
        </w:tc>
      </w:tr>
      <w:tr w:rsidR="00760702" w:rsidRPr="00760702" w:rsidTr="00760702">
        <w:trPr>
          <w:trHeight w:val="979"/>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5050051180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243,0</w:t>
            </w:r>
          </w:p>
        </w:tc>
      </w:tr>
      <w:tr w:rsidR="00760702" w:rsidRPr="00760702" w:rsidTr="00760702">
        <w:trPr>
          <w:trHeight w:val="411"/>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Национальная безопасность и правоохранительная деятельность</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03</w:t>
            </w:r>
          </w:p>
        </w:tc>
        <w:tc>
          <w:tcPr>
            <w:tcW w:w="506" w:type="pct"/>
            <w:noWrap/>
            <w:vAlign w:val="center"/>
            <w:hideMark/>
          </w:tcPr>
          <w:p w:rsidR="00760702" w:rsidRPr="00760702" w:rsidRDefault="00760702" w:rsidP="00760702">
            <w:pPr>
              <w:jc w:val="center"/>
              <w:rPr>
                <w:rFonts w:ascii="Arial" w:hAnsi="Arial" w:cs="Arial"/>
                <w:sz w:val="16"/>
                <w:szCs w:val="16"/>
              </w:rPr>
            </w:pPr>
          </w:p>
        </w:tc>
        <w:tc>
          <w:tcPr>
            <w:tcW w:w="718" w:type="pct"/>
            <w:noWrap/>
            <w:vAlign w:val="center"/>
            <w:hideMark/>
          </w:tcPr>
          <w:p w:rsidR="00760702" w:rsidRPr="00760702" w:rsidRDefault="00760702" w:rsidP="00760702">
            <w:pPr>
              <w:jc w:val="center"/>
              <w:rPr>
                <w:rFonts w:ascii="Arial" w:hAnsi="Arial" w:cs="Arial"/>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3,3</w:t>
            </w:r>
          </w:p>
        </w:tc>
      </w:tr>
      <w:tr w:rsidR="00760702" w:rsidRPr="00760702" w:rsidTr="00760702">
        <w:trPr>
          <w:trHeight w:val="45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Обеспечение пожарной безопасности</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w:t>
            </w:r>
          </w:p>
        </w:tc>
        <w:tc>
          <w:tcPr>
            <w:tcW w:w="718" w:type="pct"/>
            <w:vAlign w:val="center"/>
            <w:hideMark/>
          </w:tcPr>
          <w:p w:rsidR="00760702" w:rsidRPr="00760702" w:rsidRDefault="00760702" w:rsidP="00760702">
            <w:pPr>
              <w:jc w:val="center"/>
              <w:rPr>
                <w:rFonts w:ascii="Arial" w:hAnsi="Arial" w:cs="Arial"/>
                <w:sz w:val="16"/>
                <w:szCs w:val="16"/>
              </w:rPr>
            </w:pP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3,3</w:t>
            </w:r>
          </w:p>
        </w:tc>
      </w:tr>
      <w:tr w:rsidR="00760702" w:rsidRPr="00760702" w:rsidTr="00760702">
        <w:trPr>
          <w:trHeight w:val="806"/>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0600000000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3,3</w:t>
            </w:r>
          </w:p>
        </w:tc>
      </w:tr>
      <w:tr w:rsidR="00760702" w:rsidRPr="00760702" w:rsidTr="00760702">
        <w:trPr>
          <w:trHeight w:val="36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lastRenderedPageBreak/>
              <w:t>Пожарная безопасность</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0620000000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3,3</w:t>
            </w:r>
          </w:p>
        </w:tc>
      </w:tr>
      <w:tr w:rsidR="00760702" w:rsidRPr="00760702" w:rsidTr="00760702">
        <w:trPr>
          <w:trHeight w:val="482"/>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Мероприятия по обеспечению пожарной безопасности</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0620010140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3,3</w:t>
            </w:r>
          </w:p>
        </w:tc>
      </w:tr>
      <w:tr w:rsidR="00760702" w:rsidRPr="00760702" w:rsidTr="00760702">
        <w:trPr>
          <w:trHeight w:val="702"/>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Закупка товаров, работ и услуг для обеспечения государственных (муниципальных) нужд</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0620010140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3,3</w:t>
            </w:r>
          </w:p>
        </w:tc>
      </w:tr>
      <w:tr w:rsidR="00760702" w:rsidRPr="00760702" w:rsidTr="00760702">
        <w:trPr>
          <w:trHeight w:val="345"/>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Национальная экономика</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04</w:t>
            </w:r>
          </w:p>
        </w:tc>
        <w:tc>
          <w:tcPr>
            <w:tcW w:w="506" w:type="pct"/>
            <w:noWrap/>
            <w:vAlign w:val="center"/>
            <w:hideMark/>
          </w:tcPr>
          <w:p w:rsidR="00760702" w:rsidRPr="00760702" w:rsidRDefault="00760702" w:rsidP="00760702">
            <w:pPr>
              <w:jc w:val="center"/>
              <w:rPr>
                <w:rFonts w:ascii="Arial" w:hAnsi="Arial" w:cs="Arial"/>
                <w:b/>
                <w:bCs/>
                <w:sz w:val="16"/>
                <w:szCs w:val="16"/>
              </w:rPr>
            </w:pPr>
          </w:p>
        </w:tc>
        <w:tc>
          <w:tcPr>
            <w:tcW w:w="718" w:type="pct"/>
            <w:noWrap/>
            <w:vAlign w:val="center"/>
            <w:hideMark/>
          </w:tcPr>
          <w:p w:rsidR="00760702" w:rsidRPr="00760702" w:rsidRDefault="00760702" w:rsidP="00760702">
            <w:pPr>
              <w:jc w:val="center"/>
              <w:rPr>
                <w:rFonts w:ascii="Arial" w:hAnsi="Arial" w:cs="Arial"/>
                <w:b/>
                <w:bCs/>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3597,3</w:t>
            </w:r>
          </w:p>
        </w:tc>
      </w:tr>
      <w:tr w:rsidR="00760702" w:rsidRPr="00760702" w:rsidTr="00760702">
        <w:trPr>
          <w:trHeight w:val="476"/>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Дорожное хозяйство (дорожные фонды)</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04</w:t>
            </w:r>
          </w:p>
        </w:tc>
        <w:tc>
          <w:tcPr>
            <w:tcW w:w="506"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09</w:t>
            </w:r>
          </w:p>
        </w:tc>
        <w:tc>
          <w:tcPr>
            <w:tcW w:w="718" w:type="pct"/>
            <w:vAlign w:val="center"/>
            <w:hideMark/>
          </w:tcPr>
          <w:p w:rsidR="00760702" w:rsidRPr="00760702" w:rsidRDefault="00760702" w:rsidP="00760702">
            <w:pPr>
              <w:jc w:val="center"/>
              <w:rPr>
                <w:rFonts w:ascii="Arial" w:hAnsi="Arial" w:cs="Arial"/>
                <w:b/>
                <w:bCs/>
                <w:sz w:val="16"/>
                <w:szCs w:val="16"/>
              </w:rPr>
            </w:pPr>
          </w:p>
        </w:tc>
        <w:tc>
          <w:tcPr>
            <w:tcW w:w="333" w:type="pct"/>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3597,3</w:t>
            </w:r>
          </w:p>
        </w:tc>
      </w:tr>
      <w:tr w:rsidR="00760702" w:rsidRPr="00760702" w:rsidTr="00760702">
        <w:trPr>
          <w:trHeight w:val="852"/>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09</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0400000000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3597,3</w:t>
            </w:r>
          </w:p>
        </w:tc>
      </w:tr>
      <w:tr w:rsidR="00760702" w:rsidRPr="00760702" w:rsidTr="00760702">
        <w:trPr>
          <w:trHeight w:val="397"/>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Обеспечение безопасности дорожного движения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09</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0420000000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3597,3</w:t>
            </w:r>
          </w:p>
        </w:tc>
      </w:tr>
      <w:tr w:rsidR="00760702" w:rsidRPr="00760702" w:rsidTr="00760702">
        <w:trPr>
          <w:trHeight w:val="558"/>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Мероприятия по обеспечению безопасности дорожного движения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09</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0420010360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3597,3</w:t>
            </w:r>
          </w:p>
        </w:tc>
      </w:tr>
      <w:tr w:rsidR="00760702" w:rsidRPr="00760702" w:rsidTr="00760702">
        <w:trPr>
          <w:trHeight w:val="566"/>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Закупка товаров, работ и услуг для обеспечения государственных (муниципальных) нужд</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09</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0420010360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3597,3</w:t>
            </w:r>
          </w:p>
        </w:tc>
      </w:tr>
      <w:tr w:rsidR="00760702" w:rsidRPr="00760702" w:rsidTr="00760702">
        <w:trPr>
          <w:trHeight w:val="277"/>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Жилищно-коммунальное хозяйство</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05</w:t>
            </w:r>
          </w:p>
        </w:tc>
        <w:tc>
          <w:tcPr>
            <w:tcW w:w="506" w:type="pct"/>
            <w:noWrap/>
            <w:vAlign w:val="center"/>
            <w:hideMark/>
          </w:tcPr>
          <w:p w:rsidR="00760702" w:rsidRPr="00760702" w:rsidRDefault="00760702" w:rsidP="00760702">
            <w:pPr>
              <w:jc w:val="center"/>
              <w:rPr>
                <w:rFonts w:ascii="Arial" w:hAnsi="Arial" w:cs="Arial"/>
                <w:sz w:val="16"/>
                <w:szCs w:val="16"/>
              </w:rPr>
            </w:pPr>
          </w:p>
        </w:tc>
        <w:tc>
          <w:tcPr>
            <w:tcW w:w="718" w:type="pct"/>
            <w:noWrap/>
            <w:vAlign w:val="center"/>
            <w:hideMark/>
          </w:tcPr>
          <w:p w:rsidR="00760702" w:rsidRPr="00760702" w:rsidRDefault="00760702" w:rsidP="00760702">
            <w:pPr>
              <w:jc w:val="center"/>
              <w:rPr>
                <w:rFonts w:ascii="Arial" w:hAnsi="Arial" w:cs="Arial"/>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3800,1</w:t>
            </w:r>
          </w:p>
        </w:tc>
      </w:tr>
      <w:tr w:rsidR="00760702" w:rsidRPr="00760702" w:rsidTr="00760702">
        <w:trPr>
          <w:trHeight w:val="267"/>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Коммунальное хозяйство</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718" w:type="pct"/>
            <w:noWrap/>
            <w:vAlign w:val="center"/>
            <w:hideMark/>
          </w:tcPr>
          <w:p w:rsidR="00760702" w:rsidRPr="00760702" w:rsidRDefault="00760702" w:rsidP="00760702">
            <w:pPr>
              <w:jc w:val="center"/>
              <w:rPr>
                <w:rFonts w:ascii="Arial" w:hAnsi="Arial" w:cs="Arial"/>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246,9</w:t>
            </w:r>
          </w:p>
        </w:tc>
      </w:tr>
      <w:tr w:rsidR="00760702" w:rsidRPr="00760702" w:rsidTr="00760702">
        <w:trPr>
          <w:trHeight w:val="696"/>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Муниципальная программа Прочноокопского сельского поселения Новокубанского района "Развитие жилищно - коммунального хозяйства"</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0500000000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246,9</w:t>
            </w:r>
          </w:p>
        </w:tc>
      </w:tr>
      <w:tr w:rsidR="00760702" w:rsidRPr="00760702" w:rsidTr="00760702">
        <w:trPr>
          <w:trHeight w:val="551"/>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Развитие водоснабжения и водоотведения населенных пунктов</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0510000000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107,0</w:t>
            </w:r>
          </w:p>
        </w:tc>
      </w:tr>
      <w:tr w:rsidR="00760702" w:rsidRPr="00760702" w:rsidTr="00760702">
        <w:trPr>
          <w:trHeight w:val="558"/>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Мероприятия по водоснабжению и водоотведению населенных пунктов</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0510010390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107,0</w:t>
            </w:r>
          </w:p>
        </w:tc>
      </w:tr>
      <w:tr w:rsidR="00760702" w:rsidRPr="00760702" w:rsidTr="00760702">
        <w:trPr>
          <w:trHeight w:val="566"/>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Закупка товаров, работ и услуг для обеспечения государственных (муниципальных) нужд</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0510010390</w:t>
            </w:r>
          </w:p>
        </w:tc>
        <w:tc>
          <w:tcPr>
            <w:tcW w:w="333"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107,0</w:t>
            </w:r>
          </w:p>
        </w:tc>
      </w:tr>
      <w:tr w:rsidR="00760702" w:rsidRPr="00760702" w:rsidTr="00760702">
        <w:trPr>
          <w:trHeight w:val="39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Газификация населенных пунктов</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0520000000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139,9</w:t>
            </w:r>
          </w:p>
        </w:tc>
      </w:tr>
      <w:tr w:rsidR="00760702" w:rsidRPr="00760702" w:rsidTr="00760702">
        <w:trPr>
          <w:trHeight w:val="453"/>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Мероприятия по газификации населенных пунктов</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0520010480</w:t>
            </w:r>
          </w:p>
        </w:tc>
        <w:tc>
          <w:tcPr>
            <w:tcW w:w="333" w:type="pct"/>
            <w:noWrap/>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139,9</w:t>
            </w:r>
          </w:p>
        </w:tc>
      </w:tr>
      <w:tr w:rsidR="00760702" w:rsidRPr="00760702" w:rsidTr="00760702">
        <w:trPr>
          <w:trHeight w:val="544"/>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Закупка товаров, работ и услуг для обеспечения государственных (муниципальных) нужд</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0520010480</w:t>
            </w:r>
          </w:p>
        </w:tc>
        <w:tc>
          <w:tcPr>
            <w:tcW w:w="333"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139,9</w:t>
            </w:r>
          </w:p>
        </w:tc>
      </w:tr>
      <w:tr w:rsidR="00760702" w:rsidRPr="00760702" w:rsidTr="00760702">
        <w:trPr>
          <w:trHeight w:val="435"/>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Благоустройство</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05</w:t>
            </w:r>
          </w:p>
        </w:tc>
        <w:tc>
          <w:tcPr>
            <w:tcW w:w="506"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03</w:t>
            </w:r>
          </w:p>
        </w:tc>
        <w:tc>
          <w:tcPr>
            <w:tcW w:w="718" w:type="pct"/>
            <w:vAlign w:val="center"/>
            <w:hideMark/>
          </w:tcPr>
          <w:p w:rsidR="00760702" w:rsidRPr="00760702" w:rsidRDefault="00760702" w:rsidP="00760702">
            <w:pPr>
              <w:jc w:val="center"/>
              <w:rPr>
                <w:rFonts w:ascii="Arial" w:hAnsi="Arial" w:cs="Arial"/>
                <w:b/>
                <w:bCs/>
                <w:sz w:val="16"/>
                <w:szCs w:val="16"/>
              </w:rPr>
            </w:pPr>
          </w:p>
        </w:tc>
        <w:tc>
          <w:tcPr>
            <w:tcW w:w="333" w:type="pct"/>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3553,2</w:t>
            </w:r>
          </w:p>
        </w:tc>
      </w:tr>
      <w:tr w:rsidR="00760702" w:rsidRPr="00760702" w:rsidTr="00760702">
        <w:trPr>
          <w:trHeight w:val="828"/>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Муниципальная программа Прочноокопского сельского поселения Новокубанского района "Развитие жилищно - коммунального хозяйства"</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718"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0500000000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3553,2</w:t>
            </w:r>
          </w:p>
        </w:tc>
      </w:tr>
      <w:tr w:rsidR="00760702" w:rsidRPr="00760702" w:rsidTr="00760702">
        <w:trPr>
          <w:trHeight w:val="405"/>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Благоустройство территории поселения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0540000000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3553,2</w:t>
            </w:r>
          </w:p>
        </w:tc>
      </w:tr>
      <w:tr w:rsidR="00760702" w:rsidRPr="00760702" w:rsidTr="00760702">
        <w:trPr>
          <w:trHeight w:val="33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Уличное освещение</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0540100000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2714,6</w:t>
            </w:r>
          </w:p>
        </w:tc>
      </w:tr>
      <w:tr w:rsidR="00760702" w:rsidRPr="00760702" w:rsidTr="00760702">
        <w:trPr>
          <w:trHeight w:val="369"/>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Мероприятия по благоустройству территории поселения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0540110410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2714,6</w:t>
            </w:r>
          </w:p>
        </w:tc>
      </w:tr>
      <w:tr w:rsidR="00760702" w:rsidRPr="00760702" w:rsidTr="00760702">
        <w:trPr>
          <w:trHeight w:val="558"/>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Закупка товаров, работ и услуг для обеспечения государственных (муниципальных) нужд</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0540110410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2714,6</w:t>
            </w:r>
          </w:p>
        </w:tc>
      </w:tr>
      <w:tr w:rsidR="00760702" w:rsidRPr="00760702" w:rsidTr="00760702">
        <w:trPr>
          <w:trHeight w:val="411"/>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Прочие мероприятия по благоустройству территории</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0540400000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838,6</w:t>
            </w:r>
          </w:p>
        </w:tc>
      </w:tr>
      <w:tr w:rsidR="00760702" w:rsidRPr="00760702" w:rsidTr="00760702">
        <w:trPr>
          <w:trHeight w:val="417"/>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Мероприятия по благоустройству территории поселения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0540410410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838,6</w:t>
            </w:r>
          </w:p>
        </w:tc>
      </w:tr>
      <w:tr w:rsidR="00760702" w:rsidRPr="00760702" w:rsidTr="00760702">
        <w:trPr>
          <w:trHeight w:val="553"/>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Закупка товаров, работ и услуг для обеспечения государственных (муниципальных) нужд</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03</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0540410410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838,6</w:t>
            </w:r>
          </w:p>
        </w:tc>
      </w:tr>
      <w:tr w:rsidR="00760702" w:rsidRPr="00760702" w:rsidTr="00760702">
        <w:trPr>
          <w:trHeight w:val="405"/>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Культура, кинематография</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08</w:t>
            </w:r>
          </w:p>
        </w:tc>
        <w:tc>
          <w:tcPr>
            <w:tcW w:w="506"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00</w:t>
            </w:r>
          </w:p>
        </w:tc>
        <w:tc>
          <w:tcPr>
            <w:tcW w:w="718" w:type="pct"/>
            <w:vAlign w:val="center"/>
            <w:hideMark/>
          </w:tcPr>
          <w:p w:rsidR="00760702" w:rsidRPr="00760702" w:rsidRDefault="00760702" w:rsidP="00760702">
            <w:pPr>
              <w:jc w:val="center"/>
              <w:rPr>
                <w:rFonts w:ascii="Arial" w:hAnsi="Arial" w:cs="Arial"/>
                <w:sz w:val="16"/>
                <w:szCs w:val="16"/>
              </w:rPr>
            </w:pP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10399,9</w:t>
            </w:r>
          </w:p>
        </w:tc>
      </w:tr>
      <w:tr w:rsidR="00760702" w:rsidRPr="00760702" w:rsidTr="00760702">
        <w:trPr>
          <w:trHeight w:val="390"/>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Культура</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10399,9</w:t>
            </w:r>
          </w:p>
        </w:tc>
      </w:tr>
      <w:tr w:rsidR="00760702" w:rsidRPr="00760702" w:rsidTr="00760702">
        <w:trPr>
          <w:trHeight w:val="60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Муниципальная программа Прочноокопского сельского поселения Новокубанского района "Развитие культуры"</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0700000000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10399,9</w:t>
            </w:r>
          </w:p>
        </w:tc>
      </w:tr>
      <w:tr w:rsidR="00760702" w:rsidRPr="00760702" w:rsidTr="00760702">
        <w:trPr>
          <w:trHeight w:val="553"/>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Отдельные мероприятия муниципальной программы «Развитие культуры»</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0710000000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10399,9</w:t>
            </w:r>
          </w:p>
        </w:tc>
      </w:tr>
      <w:tr w:rsidR="00760702" w:rsidRPr="00760702" w:rsidTr="00760702">
        <w:trPr>
          <w:trHeight w:val="972"/>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lastRenderedPageBreak/>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0710000590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10324,7</w:t>
            </w:r>
          </w:p>
        </w:tc>
      </w:tr>
      <w:tr w:rsidR="00760702" w:rsidRPr="00760702" w:rsidTr="00760702">
        <w:trPr>
          <w:trHeight w:val="858"/>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0710000590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8276,7</w:t>
            </w:r>
          </w:p>
        </w:tc>
      </w:tr>
      <w:tr w:rsidR="00760702" w:rsidRPr="00760702" w:rsidTr="00760702">
        <w:trPr>
          <w:trHeight w:val="545"/>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Закупка товаров, работ и услуг для обеспечения государственных (муниципальных) нужд</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0710000590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2045,0</w:t>
            </w:r>
          </w:p>
        </w:tc>
      </w:tr>
      <w:tr w:rsidR="00760702" w:rsidRPr="00760702" w:rsidTr="00760702">
        <w:trPr>
          <w:trHeight w:val="465"/>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Иные бюджетные ассигнования</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0710000590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800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3,0</w:t>
            </w:r>
          </w:p>
        </w:tc>
      </w:tr>
      <w:tr w:rsidR="00760702" w:rsidRPr="00760702" w:rsidTr="00760702">
        <w:trPr>
          <w:trHeight w:val="390"/>
        </w:trPr>
        <w:tc>
          <w:tcPr>
            <w:tcW w:w="2272" w:type="pct"/>
            <w:noWrap/>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Мероприятия в области культуры</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0710010230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75,2</w:t>
            </w:r>
          </w:p>
        </w:tc>
      </w:tr>
      <w:tr w:rsidR="00760702" w:rsidRPr="00760702" w:rsidTr="006618A9">
        <w:trPr>
          <w:trHeight w:val="536"/>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Закупка товаров, работ и услуг для обеспечения государственных (муниципальных) нужд</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0710010230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75,2</w:t>
            </w:r>
          </w:p>
        </w:tc>
      </w:tr>
      <w:tr w:rsidR="00760702" w:rsidRPr="00760702" w:rsidTr="00760702">
        <w:trPr>
          <w:trHeight w:val="405"/>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Социальная политика</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10</w:t>
            </w:r>
          </w:p>
        </w:tc>
        <w:tc>
          <w:tcPr>
            <w:tcW w:w="506" w:type="pct"/>
            <w:noWrap/>
            <w:vAlign w:val="center"/>
            <w:hideMark/>
          </w:tcPr>
          <w:p w:rsidR="00760702" w:rsidRPr="00760702" w:rsidRDefault="00760702" w:rsidP="00760702">
            <w:pPr>
              <w:jc w:val="center"/>
              <w:rPr>
                <w:rFonts w:ascii="Arial" w:hAnsi="Arial" w:cs="Arial"/>
                <w:b/>
                <w:bCs/>
                <w:sz w:val="16"/>
                <w:szCs w:val="16"/>
              </w:rPr>
            </w:pPr>
          </w:p>
        </w:tc>
        <w:tc>
          <w:tcPr>
            <w:tcW w:w="718" w:type="pct"/>
            <w:noWrap/>
            <w:vAlign w:val="center"/>
            <w:hideMark/>
          </w:tcPr>
          <w:p w:rsidR="00760702" w:rsidRPr="00760702" w:rsidRDefault="00760702" w:rsidP="00760702">
            <w:pPr>
              <w:jc w:val="center"/>
              <w:rPr>
                <w:rFonts w:ascii="Arial" w:hAnsi="Arial" w:cs="Arial"/>
                <w:b/>
                <w:bCs/>
                <w:sz w:val="16"/>
                <w:szCs w:val="16"/>
              </w:rPr>
            </w:pPr>
          </w:p>
        </w:tc>
        <w:tc>
          <w:tcPr>
            <w:tcW w:w="333" w:type="pct"/>
            <w:noWrap/>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112,0</w:t>
            </w:r>
          </w:p>
        </w:tc>
      </w:tr>
      <w:tr w:rsidR="00760702" w:rsidRPr="00760702" w:rsidTr="00760702">
        <w:trPr>
          <w:trHeight w:val="360"/>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Пенсионное обеспечение</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10</w:t>
            </w:r>
          </w:p>
        </w:tc>
        <w:tc>
          <w:tcPr>
            <w:tcW w:w="506"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01</w:t>
            </w:r>
          </w:p>
        </w:tc>
        <w:tc>
          <w:tcPr>
            <w:tcW w:w="718" w:type="pct"/>
            <w:vAlign w:val="center"/>
            <w:hideMark/>
          </w:tcPr>
          <w:p w:rsidR="00760702" w:rsidRPr="00760702" w:rsidRDefault="00760702" w:rsidP="00760702">
            <w:pPr>
              <w:jc w:val="center"/>
              <w:rPr>
                <w:rFonts w:ascii="Arial" w:hAnsi="Arial" w:cs="Arial"/>
                <w:b/>
                <w:bCs/>
                <w:sz w:val="16"/>
                <w:szCs w:val="16"/>
              </w:rPr>
            </w:pPr>
          </w:p>
        </w:tc>
        <w:tc>
          <w:tcPr>
            <w:tcW w:w="333" w:type="pct"/>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72,0</w:t>
            </w:r>
          </w:p>
        </w:tc>
      </w:tr>
      <w:tr w:rsidR="00760702" w:rsidRPr="00760702" w:rsidTr="006618A9">
        <w:trPr>
          <w:trHeight w:val="769"/>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0200000000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72,0</w:t>
            </w:r>
          </w:p>
        </w:tc>
      </w:tr>
      <w:tr w:rsidR="00760702" w:rsidRPr="00760702" w:rsidTr="006618A9">
        <w:trPr>
          <w:trHeight w:val="566"/>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Развитие мер социальной поддержки отдельных категорий граждан</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0210000000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72,0</w:t>
            </w:r>
          </w:p>
        </w:tc>
      </w:tr>
      <w:tr w:rsidR="00760702" w:rsidRPr="00760702" w:rsidTr="006618A9">
        <w:trPr>
          <w:trHeight w:val="546"/>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Выплата дополнительного материального обеспечения, доплаты к пенсиям</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0210040010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72,0</w:t>
            </w:r>
          </w:p>
        </w:tc>
      </w:tr>
      <w:tr w:rsidR="00760702" w:rsidRPr="00760702" w:rsidTr="006618A9">
        <w:trPr>
          <w:trHeight w:val="413"/>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Социальное обеспечение и иные выплаты населению</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0210040010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300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72,0</w:t>
            </w:r>
          </w:p>
        </w:tc>
      </w:tr>
      <w:tr w:rsidR="00760702" w:rsidRPr="00760702" w:rsidTr="006618A9">
        <w:trPr>
          <w:trHeight w:val="561"/>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Поддержка социально ориентированных некоммерческих организаций</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06</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0220000000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40,0</w:t>
            </w:r>
          </w:p>
        </w:tc>
      </w:tr>
      <w:tr w:rsidR="00760702" w:rsidRPr="00760702" w:rsidTr="006618A9">
        <w:trPr>
          <w:trHeight w:val="697"/>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Мероприятия по поддержке социально ориентированных некоммерческих организаций</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06</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0220010160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40,0</w:t>
            </w:r>
          </w:p>
        </w:tc>
      </w:tr>
      <w:tr w:rsidR="00760702" w:rsidRPr="00760702" w:rsidTr="006618A9">
        <w:trPr>
          <w:trHeight w:val="551"/>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Закупка товаров, работ и услуг для обеспечения государственных (муниципальных) нужд</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10</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06</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0220010160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40,0</w:t>
            </w:r>
          </w:p>
        </w:tc>
      </w:tr>
      <w:tr w:rsidR="00760702" w:rsidRPr="00760702" w:rsidTr="00760702">
        <w:trPr>
          <w:trHeight w:val="360"/>
        </w:trPr>
        <w:tc>
          <w:tcPr>
            <w:tcW w:w="2272" w:type="pct"/>
            <w:vAlign w:val="center"/>
            <w:hideMark/>
          </w:tcPr>
          <w:p w:rsidR="00760702" w:rsidRPr="00760702" w:rsidRDefault="00760702" w:rsidP="00760702">
            <w:pPr>
              <w:rPr>
                <w:rFonts w:ascii="Arial" w:hAnsi="Arial" w:cs="Arial"/>
                <w:b/>
                <w:bCs/>
                <w:sz w:val="16"/>
                <w:szCs w:val="16"/>
              </w:rPr>
            </w:pPr>
            <w:r w:rsidRPr="00760702">
              <w:rPr>
                <w:rFonts w:ascii="Arial" w:hAnsi="Arial" w:cs="Arial"/>
                <w:b/>
                <w:bCs/>
                <w:sz w:val="16"/>
                <w:szCs w:val="16"/>
              </w:rPr>
              <w:t>Физическая культура и спорт</w:t>
            </w:r>
          </w:p>
        </w:tc>
        <w:tc>
          <w:tcPr>
            <w:tcW w:w="277"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992</w:t>
            </w:r>
          </w:p>
        </w:tc>
        <w:tc>
          <w:tcPr>
            <w:tcW w:w="370"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11</w:t>
            </w:r>
          </w:p>
        </w:tc>
        <w:tc>
          <w:tcPr>
            <w:tcW w:w="506" w:type="pct"/>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00</w:t>
            </w:r>
          </w:p>
        </w:tc>
        <w:tc>
          <w:tcPr>
            <w:tcW w:w="718" w:type="pct"/>
            <w:vAlign w:val="center"/>
            <w:hideMark/>
          </w:tcPr>
          <w:p w:rsidR="00760702" w:rsidRPr="00760702" w:rsidRDefault="00760702" w:rsidP="00760702">
            <w:pPr>
              <w:jc w:val="center"/>
              <w:rPr>
                <w:rFonts w:ascii="Arial" w:hAnsi="Arial" w:cs="Arial"/>
                <w:b/>
                <w:bCs/>
                <w:sz w:val="16"/>
                <w:szCs w:val="16"/>
              </w:rPr>
            </w:pPr>
          </w:p>
        </w:tc>
        <w:tc>
          <w:tcPr>
            <w:tcW w:w="333" w:type="pct"/>
            <w:vAlign w:val="center"/>
            <w:hideMark/>
          </w:tcPr>
          <w:p w:rsidR="00760702" w:rsidRPr="00760702" w:rsidRDefault="00760702" w:rsidP="00760702">
            <w:pPr>
              <w:jc w:val="center"/>
              <w:rPr>
                <w:rFonts w:ascii="Arial" w:hAnsi="Arial" w:cs="Arial"/>
                <w:b/>
                <w:bCs/>
                <w:sz w:val="16"/>
                <w:szCs w:val="16"/>
              </w:rPr>
            </w:pPr>
          </w:p>
        </w:tc>
        <w:tc>
          <w:tcPr>
            <w:tcW w:w="525" w:type="pct"/>
            <w:noWrap/>
            <w:vAlign w:val="center"/>
            <w:hideMark/>
          </w:tcPr>
          <w:p w:rsidR="00760702" w:rsidRPr="00760702" w:rsidRDefault="00760702" w:rsidP="00760702">
            <w:pPr>
              <w:jc w:val="center"/>
              <w:rPr>
                <w:rFonts w:ascii="Arial" w:hAnsi="Arial" w:cs="Arial"/>
                <w:b/>
                <w:bCs/>
                <w:sz w:val="16"/>
                <w:szCs w:val="16"/>
              </w:rPr>
            </w:pPr>
            <w:r w:rsidRPr="00760702">
              <w:rPr>
                <w:rFonts w:ascii="Arial" w:hAnsi="Arial" w:cs="Arial"/>
                <w:b/>
                <w:bCs/>
                <w:sz w:val="16"/>
                <w:szCs w:val="16"/>
              </w:rPr>
              <w:t>110,0</w:t>
            </w:r>
          </w:p>
        </w:tc>
      </w:tr>
      <w:tr w:rsidR="00760702" w:rsidRPr="00760702" w:rsidTr="00760702">
        <w:trPr>
          <w:trHeight w:val="360"/>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Физическая культура</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110,0</w:t>
            </w:r>
          </w:p>
        </w:tc>
      </w:tr>
      <w:tr w:rsidR="00760702" w:rsidRPr="00760702" w:rsidTr="006618A9">
        <w:trPr>
          <w:trHeight w:val="668"/>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0800000000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110,0</w:t>
            </w:r>
          </w:p>
        </w:tc>
      </w:tr>
      <w:tr w:rsidR="00760702" w:rsidRPr="00760702" w:rsidTr="006618A9">
        <w:trPr>
          <w:trHeight w:val="409"/>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Отдельные мероприятия муниципальной программы</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0810000000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i/>
                <w:iCs/>
                <w:sz w:val="16"/>
                <w:szCs w:val="16"/>
              </w:rPr>
            </w:pPr>
            <w:r w:rsidRPr="00760702">
              <w:rPr>
                <w:rFonts w:ascii="Arial" w:hAnsi="Arial" w:cs="Arial"/>
                <w:i/>
                <w:iCs/>
                <w:sz w:val="16"/>
                <w:szCs w:val="16"/>
              </w:rPr>
              <w:t>110,0</w:t>
            </w:r>
          </w:p>
        </w:tc>
      </w:tr>
      <w:tr w:rsidR="00760702" w:rsidRPr="00760702" w:rsidTr="006618A9">
        <w:trPr>
          <w:trHeight w:val="415"/>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Мероприятия в области физической культуры и спорта</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0810010120</w:t>
            </w:r>
          </w:p>
        </w:tc>
        <w:tc>
          <w:tcPr>
            <w:tcW w:w="333" w:type="pct"/>
            <w:vAlign w:val="center"/>
            <w:hideMark/>
          </w:tcPr>
          <w:p w:rsidR="00760702" w:rsidRPr="00760702" w:rsidRDefault="00760702" w:rsidP="00760702">
            <w:pPr>
              <w:jc w:val="center"/>
              <w:rPr>
                <w:rFonts w:ascii="Arial" w:hAnsi="Arial" w:cs="Arial"/>
                <w:sz w:val="16"/>
                <w:szCs w:val="16"/>
              </w:rPr>
            </w:pP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110,0</w:t>
            </w:r>
          </w:p>
        </w:tc>
      </w:tr>
      <w:tr w:rsidR="00760702" w:rsidRPr="00760702" w:rsidTr="006618A9">
        <w:trPr>
          <w:trHeight w:val="563"/>
        </w:trPr>
        <w:tc>
          <w:tcPr>
            <w:tcW w:w="2272" w:type="pct"/>
            <w:vAlign w:val="center"/>
            <w:hideMark/>
          </w:tcPr>
          <w:p w:rsidR="00760702" w:rsidRPr="00760702" w:rsidRDefault="00760702" w:rsidP="00760702">
            <w:pPr>
              <w:rPr>
                <w:rFonts w:ascii="Arial" w:hAnsi="Arial" w:cs="Arial"/>
                <w:sz w:val="16"/>
                <w:szCs w:val="16"/>
              </w:rPr>
            </w:pPr>
            <w:r w:rsidRPr="00760702">
              <w:rPr>
                <w:rFonts w:ascii="Arial" w:hAnsi="Arial" w:cs="Arial"/>
                <w:sz w:val="16"/>
                <w:szCs w:val="16"/>
              </w:rPr>
              <w:t>Закупка товаров, работ и услуг для обеспечения государственных (муниципальных) нужд</w:t>
            </w:r>
          </w:p>
        </w:tc>
        <w:tc>
          <w:tcPr>
            <w:tcW w:w="277"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992</w:t>
            </w:r>
          </w:p>
        </w:tc>
        <w:tc>
          <w:tcPr>
            <w:tcW w:w="370"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11</w:t>
            </w:r>
          </w:p>
        </w:tc>
        <w:tc>
          <w:tcPr>
            <w:tcW w:w="506"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01</w:t>
            </w:r>
          </w:p>
        </w:tc>
        <w:tc>
          <w:tcPr>
            <w:tcW w:w="718"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0810010120</w:t>
            </w:r>
          </w:p>
        </w:tc>
        <w:tc>
          <w:tcPr>
            <w:tcW w:w="333" w:type="pct"/>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200</w:t>
            </w:r>
          </w:p>
        </w:tc>
        <w:tc>
          <w:tcPr>
            <w:tcW w:w="525" w:type="pct"/>
            <w:noWrap/>
            <w:vAlign w:val="center"/>
            <w:hideMark/>
          </w:tcPr>
          <w:p w:rsidR="00760702" w:rsidRPr="00760702" w:rsidRDefault="00760702" w:rsidP="00760702">
            <w:pPr>
              <w:jc w:val="center"/>
              <w:rPr>
                <w:rFonts w:ascii="Arial" w:hAnsi="Arial" w:cs="Arial"/>
                <w:sz w:val="16"/>
                <w:szCs w:val="16"/>
              </w:rPr>
            </w:pPr>
            <w:r w:rsidRPr="00760702">
              <w:rPr>
                <w:rFonts w:ascii="Arial" w:hAnsi="Arial" w:cs="Arial"/>
                <w:sz w:val="16"/>
                <w:szCs w:val="16"/>
              </w:rPr>
              <w:t>110,0</w:t>
            </w:r>
          </w:p>
        </w:tc>
      </w:tr>
    </w:tbl>
    <w:p w:rsidR="00760702" w:rsidRDefault="00760702" w:rsidP="009B3855">
      <w:pPr>
        <w:ind w:firstLine="567"/>
        <w:rPr>
          <w:rFonts w:ascii="Arial" w:hAnsi="Arial" w:cs="Arial"/>
          <w:sz w:val="16"/>
          <w:szCs w:val="16"/>
        </w:rPr>
      </w:pPr>
    </w:p>
    <w:p w:rsidR="006618A9" w:rsidRPr="006E41B2" w:rsidRDefault="006618A9" w:rsidP="006618A9">
      <w:pPr>
        <w:pStyle w:val="ConsPlusNormal0"/>
        <w:widowControl w:val="0"/>
        <w:ind w:firstLine="567"/>
        <w:rPr>
          <w:rFonts w:cs="Arial"/>
          <w:sz w:val="16"/>
          <w:szCs w:val="16"/>
        </w:rPr>
      </w:pPr>
      <w:r w:rsidRPr="006E41B2">
        <w:rPr>
          <w:rFonts w:cs="Arial"/>
          <w:sz w:val="16"/>
          <w:szCs w:val="16"/>
        </w:rPr>
        <w:t>Глава</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Новокубанского района</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Р.Ю.Лысенко</w:t>
      </w:r>
    </w:p>
    <w:p w:rsidR="006618A9" w:rsidRDefault="006618A9" w:rsidP="006618A9">
      <w:pPr>
        <w:ind w:firstLine="567"/>
        <w:rPr>
          <w:b/>
          <w:sz w:val="18"/>
          <w:szCs w:val="18"/>
        </w:rPr>
      </w:pPr>
    </w:p>
    <w:p w:rsidR="001F27AA" w:rsidRDefault="001F27AA" w:rsidP="006618A9">
      <w:pPr>
        <w:ind w:firstLine="567"/>
        <w:rPr>
          <w:b/>
          <w:sz w:val="18"/>
          <w:szCs w:val="18"/>
        </w:rPr>
      </w:pP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Приложение № </w:t>
      </w:r>
      <w:r>
        <w:rPr>
          <w:rFonts w:cs="Arial"/>
          <w:sz w:val="16"/>
          <w:szCs w:val="16"/>
        </w:rPr>
        <w:t>5</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к решению Совета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Прочноокопского сельского поселения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Новокубанского района </w:t>
      </w:r>
    </w:p>
    <w:p w:rsidR="006618A9" w:rsidRDefault="006618A9" w:rsidP="006618A9">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82</w:t>
      </w:r>
    </w:p>
    <w:p w:rsidR="001F27AA" w:rsidRDefault="001F27AA" w:rsidP="006618A9">
      <w:pPr>
        <w:pStyle w:val="ConsPlusNormal0"/>
        <w:widowControl w:val="0"/>
        <w:ind w:firstLine="567"/>
        <w:rPr>
          <w:rFonts w:cs="Arial"/>
          <w:sz w:val="16"/>
          <w:szCs w:val="16"/>
        </w:rPr>
      </w:pPr>
    </w:p>
    <w:p w:rsidR="001F27AA" w:rsidRPr="006E41B2" w:rsidRDefault="001F27AA" w:rsidP="006618A9">
      <w:pPr>
        <w:pStyle w:val="ConsPlusNormal0"/>
        <w:widowControl w:val="0"/>
        <w:ind w:firstLine="567"/>
        <w:rPr>
          <w:rFonts w:cs="Arial"/>
          <w:sz w:val="16"/>
          <w:szCs w:val="16"/>
        </w:rPr>
      </w:pP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Приложение № </w:t>
      </w:r>
      <w:r>
        <w:rPr>
          <w:rFonts w:cs="Arial"/>
          <w:sz w:val="16"/>
          <w:szCs w:val="16"/>
        </w:rPr>
        <w:t>8</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к решению Совета</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Новокубанского района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от 18.12.2019 г. № 38</w:t>
      </w:r>
    </w:p>
    <w:p w:rsidR="00760702" w:rsidRDefault="00760702" w:rsidP="009B3855">
      <w:pPr>
        <w:ind w:firstLine="567"/>
        <w:rPr>
          <w:rFonts w:ascii="Arial" w:hAnsi="Arial" w:cs="Arial"/>
          <w:sz w:val="16"/>
          <w:szCs w:val="16"/>
        </w:rPr>
      </w:pPr>
    </w:p>
    <w:p w:rsidR="00760702" w:rsidRPr="006618A9" w:rsidRDefault="00760702" w:rsidP="006618A9">
      <w:pPr>
        <w:ind w:firstLine="567"/>
        <w:jc w:val="center"/>
        <w:rPr>
          <w:rFonts w:ascii="Arial" w:hAnsi="Arial" w:cs="Arial"/>
          <w:b/>
          <w:sz w:val="16"/>
          <w:szCs w:val="16"/>
        </w:rPr>
      </w:pPr>
    </w:p>
    <w:p w:rsidR="00760702" w:rsidRPr="006618A9" w:rsidRDefault="006618A9" w:rsidP="006618A9">
      <w:pPr>
        <w:ind w:firstLine="567"/>
        <w:jc w:val="center"/>
        <w:rPr>
          <w:rFonts w:ascii="Arial" w:hAnsi="Arial" w:cs="Arial"/>
          <w:b/>
          <w:sz w:val="16"/>
          <w:szCs w:val="16"/>
        </w:rPr>
      </w:pPr>
      <w:r w:rsidRPr="006618A9">
        <w:rPr>
          <w:rFonts w:ascii="Arial" w:hAnsi="Arial" w:cs="Arial"/>
          <w:b/>
          <w:sz w:val="16"/>
          <w:szCs w:val="16"/>
        </w:rPr>
        <w:t>Источники внутреннего финансирования дефицита бюджета Прочноокопского сельского поселения Новокубанского района на 2020 год</w:t>
      </w:r>
    </w:p>
    <w:p w:rsidR="006618A9" w:rsidRPr="006618A9" w:rsidRDefault="006618A9" w:rsidP="006618A9">
      <w:pPr>
        <w:ind w:firstLine="567"/>
        <w:jc w:val="right"/>
        <w:rPr>
          <w:rFonts w:ascii="Arial" w:hAnsi="Arial" w:cs="Arial"/>
          <w:sz w:val="16"/>
          <w:szCs w:val="16"/>
        </w:rPr>
      </w:pPr>
      <w:r w:rsidRPr="006618A9">
        <w:rPr>
          <w:rFonts w:ascii="Arial" w:hAnsi="Arial" w:cs="Arial"/>
          <w:sz w:val="16"/>
          <w:szCs w:val="16"/>
        </w:rPr>
        <w:t>(тысяч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2"/>
        <w:gridCol w:w="5075"/>
        <w:gridCol w:w="1625"/>
      </w:tblGrid>
      <w:tr w:rsidR="006618A9" w:rsidRPr="006618A9" w:rsidTr="006618A9">
        <w:tc>
          <w:tcPr>
            <w:tcW w:w="1887"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lastRenderedPageBreak/>
              <w:t>Код</w:t>
            </w:r>
          </w:p>
        </w:tc>
        <w:tc>
          <w:tcPr>
            <w:tcW w:w="2358" w:type="pct"/>
            <w:vAlign w:val="center"/>
          </w:tcPr>
          <w:p w:rsidR="006618A9" w:rsidRPr="006618A9" w:rsidRDefault="006618A9" w:rsidP="006618A9">
            <w:pPr>
              <w:jc w:val="center"/>
              <w:rPr>
                <w:rFonts w:ascii="Arial" w:hAnsi="Arial" w:cs="Arial"/>
                <w:sz w:val="16"/>
                <w:szCs w:val="16"/>
              </w:rPr>
            </w:pPr>
            <w:proofErr w:type="gramStart"/>
            <w:r w:rsidRPr="006618A9">
              <w:rPr>
                <w:rFonts w:ascii="Arial" w:hAnsi="Arial" w:cs="Arial"/>
                <w:sz w:val="16"/>
                <w:szCs w:val="1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roofErr w:type="gramEnd"/>
          </w:p>
        </w:tc>
        <w:tc>
          <w:tcPr>
            <w:tcW w:w="755"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Сумма</w:t>
            </w:r>
          </w:p>
        </w:tc>
      </w:tr>
      <w:tr w:rsidR="006618A9" w:rsidRPr="006618A9" w:rsidTr="006618A9">
        <w:tc>
          <w:tcPr>
            <w:tcW w:w="1887"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 xml:space="preserve">992 01 05 00 </w:t>
            </w:r>
            <w:proofErr w:type="spellStart"/>
            <w:r w:rsidRPr="006618A9">
              <w:rPr>
                <w:rFonts w:ascii="Arial" w:hAnsi="Arial" w:cs="Arial"/>
                <w:sz w:val="16"/>
                <w:szCs w:val="16"/>
              </w:rPr>
              <w:t>00</w:t>
            </w:r>
            <w:proofErr w:type="spellEnd"/>
            <w:r w:rsidRPr="006618A9">
              <w:rPr>
                <w:rFonts w:ascii="Arial" w:hAnsi="Arial" w:cs="Arial"/>
                <w:sz w:val="16"/>
                <w:szCs w:val="16"/>
              </w:rPr>
              <w:t xml:space="preserve"> </w:t>
            </w:r>
            <w:proofErr w:type="spellStart"/>
            <w:r w:rsidRPr="006618A9">
              <w:rPr>
                <w:rFonts w:ascii="Arial" w:hAnsi="Arial" w:cs="Arial"/>
                <w:sz w:val="16"/>
                <w:szCs w:val="16"/>
              </w:rPr>
              <w:t>00</w:t>
            </w:r>
            <w:proofErr w:type="spellEnd"/>
            <w:r w:rsidRPr="006618A9">
              <w:rPr>
                <w:rFonts w:ascii="Arial" w:hAnsi="Arial" w:cs="Arial"/>
                <w:sz w:val="16"/>
                <w:szCs w:val="16"/>
              </w:rPr>
              <w:t xml:space="preserve"> 0000 00</w:t>
            </w:r>
          </w:p>
        </w:tc>
        <w:tc>
          <w:tcPr>
            <w:tcW w:w="2358" w:type="pct"/>
            <w:vAlign w:val="center"/>
          </w:tcPr>
          <w:p w:rsidR="006618A9" w:rsidRPr="006618A9" w:rsidRDefault="006618A9" w:rsidP="006618A9">
            <w:pPr>
              <w:rPr>
                <w:rFonts w:ascii="Arial" w:hAnsi="Arial" w:cs="Arial"/>
                <w:sz w:val="16"/>
                <w:szCs w:val="16"/>
              </w:rPr>
            </w:pPr>
            <w:r w:rsidRPr="006618A9">
              <w:rPr>
                <w:rFonts w:ascii="Arial" w:hAnsi="Arial" w:cs="Arial"/>
                <w:sz w:val="16"/>
                <w:szCs w:val="16"/>
              </w:rPr>
              <w:t>Изменение остатков средств на счетах по учету средств бюджета</w:t>
            </w:r>
          </w:p>
        </w:tc>
        <w:tc>
          <w:tcPr>
            <w:tcW w:w="755"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2684,8</w:t>
            </w:r>
          </w:p>
        </w:tc>
      </w:tr>
      <w:tr w:rsidR="006618A9" w:rsidRPr="006618A9" w:rsidTr="006618A9">
        <w:tc>
          <w:tcPr>
            <w:tcW w:w="1887"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 xml:space="preserve">992 01 05 00 </w:t>
            </w:r>
            <w:proofErr w:type="spellStart"/>
            <w:r w:rsidRPr="006618A9">
              <w:rPr>
                <w:rFonts w:ascii="Arial" w:hAnsi="Arial" w:cs="Arial"/>
                <w:sz w:val="16"/>
                <w:szCs w:val="16"/>
              </w:rPr>
              <w:t>00</w:t>
            </w:r>
            <w:proofErr w:type="spellEnd"/>
            <w:r w:rsidRPr="006618A9">
              <w:rPr>
                <w:rFonts w:ascii="Arial" w:hAnsi="Arial" w:cs="Arial"/>
                <w:sz w:val="16"/>
                <w:szCs w:val="16"/>
              </w:rPr>
              <w:t xml:space="preserve"> </w:t>
            </w:r>
            <w:proofErr w:type="spellStart"/>
            <w:r w:rsidRPr="006618A9">
              <w:rPr>
                <w:rFonts w:ascii="Arial" w:hAnsi="Arial" w:cs="Arial"/>
                <w:sz w:val="16"/>
                <w:szCs w:val="16"/>
              </w:rPr>
              <w:t>00</w:t>
            </w:r>
            <w:proofErr w:type="spellEnd"/>
            <w:r w:rsidRPr="006618A9">
              <w:rPr>
                <w:rFonts w:ascii="Arial" w:hAnsi="Arial" w:cs="Arial"/>
                <w:sz w:val="16"/>
                <w:szCs w:val="16"/>
              </w:rPr>
              <w:t xml:space="preserve"> 0000 500</w:t>
            </w:r>
          </w:p>
        </w:tc>
        <w:tc>
          <w:tcPr>
            <w:tcW w:w="2358" w:type="pct"/>
            <w:vAlign w:val="center"/>
          </w:tcPr>
          <w:p w:rsidR="006618A9" w:rsidRPr="006618A9" w:rsidRDefault="006618A9" w:rsidP="006618A9">
            <w:pPr>
              <w:rPr>
                <w:rFonts w:ascii="Arial" w:hAnsi="Arial" w:cs="Arial"/>
                <w:sz w:val="16"/>
                <w:szCs w:val="16"/>
              </w:rPr>
            </w:pPr>
            <w:r w:rsidRPr="006618A9">
              <w:rPr>
                <w:rFonts w:ascii="Arial" w:hAnsi="Arial" w:cs="Arial"/>
                <w:sz w:val="16"/>
                <w:szCs w:val="16"/>
              </w:rPr>
              <w:t>Увеличение остатков средств бюджетов</w:t>
            </w:r>
          </w:p>
        </w:tc>
        <w:tc>
          <w:tcPr>
            <w:tcW w:w="755"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-21 484,5</w:t>
            </w:r>
          </w:p>
        </w:tc>
      </w:tr>
      <w:tr w:rsidR="006618A9" w:rsidRPr="006618A9" w:rsidTr="006618A9">
        <w:tc>
          <w:tcPr>
            <w:tcW w:w="1887"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 xml:space="preserve">992 01 05 02 00 </w:t>
            </w:r>
            <w:proofErr w:type="spellStart"/>
            <w:r w:rsidRPr="006618A9">
              <w:rPr>
                <w:rFonts w:ascii="Arial" w:hAnsi="Arial" w:cs="Arial"/>
                <w:sz w:val="16"/>
                <w:szCs w:val="16"/>
              </w:rPr>
              <w:t>00</w:t>
            </w:r>
            <w:proofErr w:type="spellEnd"/>
            <w:r w:rsidRPr="006618A9">
              <w:rPr>
                <w:rFonts w:ascii="Arial" w:hAnsi="Arial" w:cs="Arial"/>
                <w:sz w:val="16"/>
                <w:szCs w:val="16"/>
              </w:rPr>
              <w:t xml:space="preserve"> 0000 500</w:t>
            </w:r>
          </w:p>
        </w:tc>
        <w:tc>
          <w:tcPr>
            <w:tcW w:w="2358" w:type="pct"/>
            <w:vAlign w:val="center"/>
          </w:tcPr>
          <w:p w:rsidR="006618A9" w:rsidRPr="006618A9" w:rsidRDefault="006618A9" w:rsidP="006618A9">
            <w:pPr>
              <w:rPr>
                <w:rFonts w:ascii="Arial" w:hAnsi="Arial" w:cs="Arial"/>
                <w:sz w:val="16"/>
                <w:szCs w:val="16"/>
              </w:rPr>
            </w:pPr>
            <w:r w:rsidRPr="006618A9">
              <w:rPr>
                <w:rFonts w:ascii="Arial" w:hAnsi="Arial" w:cs="Arial"/>
                <w:sz w:val="16"/>
                <w:szCs w:val="16"/>
              </w:rPr>
              <w:t>Увеличение прочих остатков средств бюджетов</w:t>
            </w:r>
          </w:p>
        </w:tc>
        <w:tc>
          <w:tcPr>
            <w:tcW w:w="755"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-21 484,5</w:t>
            </w:r>
          </w:p>
        </w:tc>
      </w:tr>
      <w:tr w:rsidR="006618A9" w:rsidRPr="006618A9" w:rsidTr="006618A9">
        <w:tc>
          <w:tcPr>
            <w:tcW w:w="1887"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992 01 05 02 01 00 0000 510</w:t>
            </w:r>
          </w:p>
        </w:tc>
        <w:tc>
          <w:tcPr>
            <w:tcW w:w="2358" w:type="pct"/>
            <w:vAlign w:val="center"/>
          </w:tcPr>
          <w:p w:rsidR="006618A9" w:rsidRPr="006618A9" w:rsidRDefault="006618A9" w:rsidP="006618A9">
            <w:pPr>
              <w:rPr>
                <w:rFonts w:ascii="Arial" w:hAnsi="Arial" w:cs="Arial"/>
                <w:sz w:val="16"/>
                <w:szCs w:val="16"/>
              </w:rPr>
            </w:pPr>
            <w:r w:rsidRPr="006618A9">
              <w:rPr>
                <w:rFonts w:ascii="Arial" w:hAnsi="Arial" w:cs="Arial"/>
                <w:sz w:val="16"/>
                <w:szCs w:val="16"/>
              </w:rPr>
              <w:t>Увеличение прочих остатков денежных средств бюджетов</w:t>
            </w:r>
          </w:p>
        </w:tc>
        <w:tc>
          <w:tcPr>
            <w:tcW w:w="755"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-21 484,5</w:t>
            </w:r>
          </w:p>
        </w:tc>
      </w:tr>
      <w:tr w:rsidR="006618A9" w:rsidRPr="006618A9" w:rsidTr="006618A9">
        <w:tc>
          <w:tcPr>
            <w:tcW w:w="1887"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992 01 05 02 01 10 0000 510</w:t>
            </w:r>
          </w:p>
        </w:tc>
        <w:tc>
          <w:tcPr>
            <w:tcW w:w="2358" w:type="pct"/>
            <w:vAlign w:val="center"/>
          </w:tcPr>
          <w:p w:rsidR="006618A9" w:rsidRPr="006618A9" w:rsidRDefault="006618A9" w:rsidP="006618A9">
            <w:pPr>
              <w:rPr>
                <w:rFonts w:ascii="Arial" w:hAnsi="Arial" w:cs="Arial"/>
                <w:sz w:val="16"/>
                <w:szCs w:val="16"/>
              </w:rPr>
            </w:pPr>
            <w:r w:rsidRPr="006618A9">
              <w:rPr>
                <w:rFonts w:ascii="Arial" w:hAnsi="Arial" w:cs="Arial"/>
                <w:sz w:val="16"/>
                <w:szCs w:val="16"/>
              </w:rPr>
              <w:t>Увеличение прочих остатков денежных средств бюджетов поселений</w:t>
            </w:r>
          </w:p>
        </w:tc>
        <w:tc>
          <w:tcPr>
            <w:tcW w:w="755"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-21 484,5</w:t>
            </w:r>
          </w:p>
        </w:tc>
      </w:tr>
      <w:tr w:rsidR="006618A9" w:rsidRPr="006618A9" w:rsidTr="006618A9">
        <w:tc>
          <w:tcPr>
            <w:tcW w:w="1887"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 xml:space="preserve">992 01 05 00 </w:t>
            </w:r>
            <w:proofErr w:type="spellStart"/>
            <w:r w:rsidRPr="006618A9">
              <w:rPr>
                <w:rFonts w:ascii="Arial" w:hAnsi="Arial" w:cs="Arial"/>
                <w:sz w:val="16"/>
                <w:szCs w:val="16"/>
              </w:rPr>
              <w:t>00</w:t>
            </w:r>
            <w:proofErr w:type="spellEnd"/>
            <w:r w:rsidRPr="006618A9">
              <w:rPr>
                <w:rFonts w:ascii="Arial" w:hAnsi="Arial" w:cs="Arial"/>
                <w:sz w:val="16"/>
                <w:szCs w:val="16"/>
              </w:rPr>
              <w:t xml:space="preserve"> </w:t>
            </w:r>
            <w:proofErr w:type="spellStart"/>
            <w:r w:rsidRPr="006618A9">
              <w:rPr>
                <w:rFonts w:ascii="Arial" w:hAnsi="Arial" w:cs="Arial"/>
                <w:sz w:val="16"/>
                <w:szCs w:val="16"/>
              </w:rPr>
              <w:t>00</w:t>
            </w:r>
            <w:proofErr w:type="spellEnd"/>
            <w:r w:rsidRPr="006618A9">
              <w:rPr>
                <w:rFonts w:ascii="Arial" w:hAnsi="Arial" w:cs="Arial"/>
                <w:sz w:val="16"/>
                <w:szCs w:val="16"/>
              </w:rPr>
              <w:t xml:space="preserve"> 0000 600</w:t>
            </w:r>
          </w:p>
        </w:tc>
        <w:tc>
          <w:tcPr>
            <w:tcW w:w="2358" w:type="pct"/>
            <w:vAlign w:val="center"/>
          </w:tcPr>
          <w:p w:rsidR="006618A9" w:rsidRPr="006618A9" w:rsidRDefault="006618A9" w:rsidP="006618A9">
            <w:pPr>
              <w:rPr>
                <w:rFonts w:ascii="Arial" w:hAnsi="Arial" w:cs="Arial"/>
                <w:sz w:val="16"/>
                <w:szCs w:val="16"/>
              </w:rPr>
            </w:pPr>
            <w:r w:rsidRPr="006618A9">
              <w:rPr>
                <w:rFonts w:ascii="Arial" w:hAnsi="Arial" w:cs="Arial"/>
                <w:sz w:val="16"/>
                <w:szCs w:val="16"/>
              </w:rPr>
              <w:t>Уменьшение остатков средств бюджетов</w:t>
            </w:r>
          </w:p>
        </w:tc>
        <w:tc>
          <w:tcPr>
            <w:tcW w:w="755"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24 169,3</w:t>
            </w:r>
          </w:p>
        </w:tc>
      </w:tr>
      <w:tr w:rsidR="006618A9" w:rsidRPr="006618A9" w:rsidTr="006618A9">
        <w:tc>
          <w:tcPr>
            <w:tcW w:w="1887"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 xml:space="preserve">992 01 05 02 00 </w:t>
            </w:r>
            <w:proofErr w:type="spellStart"/>
            <w:r w:rsidRPr="006618A9">
              <w:rPr>
                <w:rFonts w:ascii="Arial" w:hAnsi="Arial" w:cs="Arial"/>
                <w:sz w:val="16"/>
                <w:szCs w:val="16"/>
              </w:rPr>
              <w:t>00</w:t>
            </w:r>
            <w:proofErr w:type="spellEnd"/>
            <w:r w:rsidRPr="006618A9">
              <w:rPr>
                <w:rFonts w:ascii="Arial" w:hAnsi="Arial" w:cs="Arial"/>
                <w:sz w:val="16"/>
                <w:szCs w:val="16"/>
              </w:rPr>
              <w:t xml:space="preserve"> 0000 600</w:t>
            </w:r>
          </w:p>
        </w:tc>
        <w:tc>
          <w:tcPr>
            <w:tcW w:w="2358" w:type="pct"/>
            <w:vAlign w:val="center"/>
          </w:tcPr>
          <w:p w:rsidR="006618A9" w:rsidRPr="006618A9" w:rsidRDefault="006618A9" w:rsidP="006618A9">
            <w:pPr>
              <w:rPr>
                <w:rFonts w:ascii="Arial" w:hAnsi="Arial" w:cs="Arial"/>
                <w:sz w:val="16"/>
                <w:szCs w:val="16"/>
              </w:rPr>
            </w:pPr>
            <w:r w:rsidRPr="006618A9">
              <w:rPr>
                <w:rFonts w:ascii="Arial" w:hAnsi="Arial" w:cs="Arial"/>
                <w:sz w:val="16"/>
                <w:szCs w:val="16"/>
              </w:rPr>
              <w:t>Уменьшение прочих остатков средств бюджетов</w:t>
            </w:r>
          </w:p>
        </w:tc>
        <w:tc>
          <w:tcPr>
            <w:tcW w:w="755"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24 169,3</w:t>
            </w:r>
          </w:p>
        </w:tc>
      </w:tr>
      <w:tr w:rsidR="006618A9" w:rsidRPr="006618A9" w:rsidTr="006618A9">
        <w:tc>
          <w:tcPr>
            <w:tcW w:w="1887"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 xml:space="preserve">992 01 05 02 00 </w:t>
            </w:r>
            <w:proofErr w:type="spellStart"/>
            <w:r w:rsidRPr="006618A9">
              <w:rPr>
                <w:rFonts w:ascii="Arial" w:hAnsi="Arial" w:cs="Arial"/>
                <w:sz w:val="16"/>
                <w:szCs w:val="16"/>
              </w:rPr>
              <w:t>00</w:t>
            </w:r>
            <w:proofErr w:type="spellEnd"/>
            <w:r w:rsidRPr="006618A9">
              <w:rPr>
                <w:rFonts w:ascii="Arial" w:hAnsi="Arial" w:cs="Arial"/>
                <w:sz w:val="16"/>
                <w:szCs w:val="16"/>
              </w:rPr>
              <w:t xml:space="preserve"> 0000 610</w:t>
            </w:r>
          </w:p>
        </w:tc>
        <w:tc>
          <w:tcPr>
            <w:tcW w:w="2358" w:type="pct"/>
            <w:vAlign w:val="center"/>
          </w:tcPr>
          <w:p w:rsidR="006618A9" w:rsidRPr="006618A9" w:rsidRDefault="006618A9" w:rsidP="006618A9">
            <w:pPr>
              <w:rPr>
                <w:rFonts w:ascii="Arial" w:hAnsi="Arial" w:cs="Arial"/>
                <w:sz w:val="16"/>
                <w:szCs w:val="16"/>
              </w:rPr>
            </w:pPr>
            <w:r w:rsidRPr="006618A9">
              <w:rPr>
                <w:rFonts w:ascii="Arial" w:hAnsi="Arial" w:cs="Arial"/>
                <w:sz w:val="16"/>
                <w:szCs w:val="16"/>
              </w:rPr>
              <w:t>Уменьшение прочих остатков денежных средств бюджетов</w:t>
            </w:r>
          </w:p>
        </w:tc>
        <w:tc>
          <w:tcPr>
            <w:tcW w:w="755"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24 169,3</w:t>
            </w:r>
          </w:p>
        </w:tc>
      </w:tr>
      <w:tr w:rsidR="006618A9" w:rsidRPr="006618A9" w:rsidTr="006618A9">
        <w:tc>
          <w:tcPr>
            <w:tcW w:w="1887"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992 01 05 02 01 10 0000 610</w:t>
            </w:r>
          </w:p>
        </w:tc>
        <w:tc>
          <w:tcPr>
            <w:tcW w:w="2358" w:type="pct"/>
            <w:vAlign w:val="center"/>
          </w:tcPr>
          <w:p w:rsidR="006618A9" w:rsidRPr="006618A9" w:rsidRDefault="006618A9" w:rsidP="006618A9">
            <w:pPr>
              <w:rPr>
                <w:rFonts w:ascii="Arial" w:hAnsi="Arial" w:cs="Arial"/>
                <w:sz w:val="16"/>
                <w:szCs w:val="16"/>
              </w:rPr>
            </w:pPr>
            <w:r w:rsidRPr="006618A9">
              <w:rPr>
                <w:rFonts w:ascii="Arial" w:hAnsi="Arial" w:cs="Arial"/>
                <w:sz w:val="16"/>
                <w:szCs w:val="16"/>
              </w:rPr>
              <w:t>Уменьшение прочих остатков денежных средств бюджетов поселений</w:t>
            </w:r>
          </w:p>
        </w:tc>
        <w:tc>
          <w:tcPr>
            <w:tcW w:w="755"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24 169,3</w:t>
            </w:r>
          </w:p>
        </w:tc>
      </w:tr>
    </w:tbl>
    <w:p w:rsidR="006618A9" w:rsidRDefault="006618A9" w:rsidP="009B3855">
      <w:pPr>
        <w:ind w:firstLine="567"/>
        <w:rPr>
          <w:rFonts w:ascii="Arial" w:hAnsi="Arial" w:cs="Arial"/>
          <w:sz w:val="16"/>
          <w:szCs w:val="16"/>
        </w:rPr>
      </w:pPr>
    </w:p>
    <w:p w:rsidR="006618A9" w:rsidRPr="006E41B2" w:rsidRDefault="006618A9" w:rsidP="006618A9">
      <w:pPr>
        <w:pStyle w:val="ConsPlusNormal0"/>
        <w:widowControl w:val="0"/>
        <w:ind w:firstLine="567"/>
        <w:rPr>
          <w:rFonts w:cs="Arial"/>
          <w:sz w:val="16"/>
          <w:szCs w:val="16"/>
        </w:rPr>
      </w:pPr>
      <w:r w:rsidRPr="006E41B2">
        <w:rPr>
          <w:rFonts w:cs="Arial"/>
          <w:sz w:val="16"/>
          <w:szCs w:val="16"/>
        </w:rPr>
        <w:t>Глава</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Новокубанского района</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Р.Ю.Лысенко</w:t>
      </w:r>
    </w:p>
    <w:p w:rsidR="006618A9" w:rsidRDefault="006618A9" w:rsidP="006618A9">
      <w:pPr>
        <w:ind w:firstLine="567"/>
        <w:rPr>
          <w:b/>
          <w:sz w:val="18"/>
          <w:szCs w:val="18"/>
        </w:rPr>
      </w:pP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Приложение № </w:t>
      </w:r>
      <w:r>
        <w:rPr>
          <w:rFonts w:cs="Arial"/>
          <w:sz w:val="16"/>
          <w:szCs w:val="16"/>
        </w:rPr>
        <w:t>6</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к решению Совета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Прочноокопского сельского поселения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Новокубанского района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82</w:t>
      </w:r>
    </w:p>
    <w:p w:rsidR="006618A9" w:rsidRPr="006E41B2" w:rsidRDefault="006618A9" w:rsidP="006618A9">
      <w:pPr>
        <w:pStyle w:val="ConsPlusNormal0"/>
        <w:widowControl w:val="0"/>
        <w:ind w:firstLine="567"/>
        <w:rPr>
          <w:rFonts w:cs="Arial"/>
          <w:sz w:val="16"/>
          <w:szCs w:val="16"/>
        </w:rPr>
      </w:pP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Приложение № </w:t>
      </w:r>
      <w:r>
        <w:rPr>
          <w:rFonts w:cs="Arial"/>
          <w:sz w:val="16"/>
          <w:szCs w:val="16"/>
        </w:rPr>
        <w:t>9</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к решению Совета</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Новокубанского района </w:t>
      </w:r>
    </w:p>
    <w:p w:rsidR="006618A9" w:rsidRDefault="006618A9" w:rsidP="006618A9">
      <w:pPr>
        <w:pStyle w:val="ConsPlusNormal0"/>
        <w:widowControl w:val="0"/>
        <w:ind w:firstLine="567"/>
        <w:rPr>
          <w:rFonts w:cs="Arial"/>
          <w:sz w:val="16"/>
          <w:szCs w:val="16"/>
        </w:rPr>
      </w:pPr>
      <w:r w:rsidRPr="006E41B2">
        <w:rPr>
          <w:rFonts w:cs="Arial"/>
          <w:sz w:val="16"/>
          <w:szCs w:val="16"/>
        </w:rPr>
        <w:t>от 18.12.2019 г. № 38</w:t>
      </w:r>
    </w:p>
    <w:p w:rsidR="006618A9" w:rsidRDefault="006618A9" w:rsidP="006618A9">
      <w:pPr>
        <w:pStyle w:val="ConsPlusNormal0"/>
        <w:widowControl w:val="0"/>
        <w:ind w:firstLine="567"/>
        <w:rPr>
          <w:rFonts w:cs="Arial"/>
          <w:sz w:val="16"/>
          <w:szCs w:val="16"/>
        </w:rPr>
      </w:pPr>
    </w:p>
    <w:p w:rsidR="006618A9" w:rsidRDefault="006618A9" w:rsidP="006618A9">
      <w:pPr>
        <w:pStyle w:val="ConsPlusNormal0"/>
        <w:widowControl w:val="0"/>
        <w:ind w:firstLine="567"/>
        <w:rPr>
          <w:rFonts w:cs="Arial"/>
          <w:sz w:val="16"/>
          <w:szCs w:val="16"/>
        </w:rPr>
      </w:pPr>
    </w:p>
    <w:p w:rsidR="006618A9" w:rsidRDefault="006618A9" w:rsidP="006618A9">
      <w:pPr>
        <w:pStyle w:val="ConsPlusNormal0"/>
        <w:widowControl w:val="0"/>
        <w:ind w:firstLine="567"/>
        <w:jc w:val="center"/>
        <w:rPr>
          <w:rFonts w:eastAsia="Times New Roman" w:cs="Arial"/>
          <w:b/>
          <w:kern w:val="0"/>
          <w:sz w:val="16"/>
          <w:szCs w:val="16"/>
          <w:lang w:eastAsia="ru-RU" w:bidi="ar-SA"/>
        </w:rPr>
      </w:pPr>
      <w:r w:rsidRPr="006618A9">
        <w:rPr>
          <w:rFonts w:eastAsia="Times New Roman" w:cs="Arial"/>
          <w:b/>
          <w:kern w:val="0"/>
          <w:sz w:val="16"/>
          <w:szCs w:val="16"/>
          <w:lang w:eastAsia="ru-RU" w:bidi="ar-SA"/>
        </w:rPr>
        <w:t>Программа муниципальных внутренних заимствований Прочноокопского сельского поселения Новокубанского района на 2020 год</w:t>
      </w:r>
    </w:p>
    <w:p w:rsidR="006618A9" w:rsidRPr="006618A9" w:rsidRDefault="006618A9" w:rsidP="006618A9">
      <w:pPr>
        <w:pStyle w:val="ConsPlusNormal0"/>
        <w:widowControl w:val="0"/>
        <w:ind w:firstLine="567"/>
        <w:rPr>
          <w:rFonts w:cs="Arial"/>
          <w:sz w:val="16"/>
          <w:szCs w:val="16"/>
        </w:rPr>
      </w:pPr>
    </w:p>
    <w:p w:rsidR="006618A9" w:rsidRPr="006618A9" w:rsidRDefault="006618A9" w:rsidP="006618A9">
      <w:pPr>
        <w:ind w:firstLine="567"/>
        <w:rPr>
          <w:rFonts w:ascii="Arial" w:hAnsi="Arial" w:cs="Arial"/>
          <w:sz w:val="16"/>
          <w:szCs w:val="16"/>
        </w:rPr>
      </w:pPr>
      <w:r w:rsidRPr="006618A9">
        <w:rPr>
          <w:rFonts w:ascii="Arial" w:hAnsi="Arial" w:cs="Arial"/>
          <w:sz w:val="16"/>
          <w:szCs w:val="16"/>
        </w:rPr>
        <w:t>Раздел 1. Программа муниципальных внутренних заимствований</w:t>
      </w:r>
      <w:r w:rsidRPr="006618A9">
        <w:rPr>
          <w:rFonts w:ascii="Arial" w:hAnsi="Arial" w:cs="Arial"/>
          <w:b/>
          <w:sz w:val="16"/>
          <w:szCs w:val="16"/>
        </w:rPr>
        <w:t xml:space="preserve"> </w:t>
      </w:r>
      <w:r w:rsidRPr="006618A9">
        <w:rPr>
          <w:rFonts w:ascii="Arial" w:hAnsi="Arial" w:cs="Arial"/>
          <w:sz w:val="16"/>
          <w:szCs w:val="16"/>
        </w:rPr>
        <w:t>Прочноокопского сельского поселения Новокубанского района</w:t>
      </w:r>
    </w:p>
    <w:p w:rsidR="006618A9" w:rsidRPr="006618A9" w:rsidRDefault="006618A9" w:rsidP="006618A9">
      <w:pPr>
        <w:ind w:firstLine="567"/>
        <w:rPr>
          <w:rFonts w:ascii="Arial" w:hAnsi="Arial" w:cs="Arial"/>
          <w:sz w:val="16"/>
          <w:szCs w:val="1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2386"/>
        <w:gridCol w:w="5283"/>
        <w:gridCol w:w="2346"/>
      </w:tblGrid>
      <w:tr w:rsidR="006618A9" w:rsidRPr="006618A9" w:rsidTr="006618A9">
        <w:trPr>
          <w:trHeight w:val="20"/>
        </w:trPr>
        <w:tc>
          <w:tcPr>
            <w:tcW w:w="316"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 xml:space="preserve">№ </w:t>
            </w:r>
            <w:proofErr w:type="spellStart"/>
            <w:proofErr w:type="gramStart"/>
            <w:r w:rsidRPr="006618A9">
              <w:rPr>
                <w:rFonts w:ascii="Arial" w:hAnsi="Arial" w:cs="Arial"/>
                <w:sz w:val="16"/>
                <w:szCs w:val="16"/>
              </w:rPr>
              <w:t>п</w:t>
            </w:r>
            <w:proofErr w:type="spellEnd"/>
            <w:proofErr w:type="gramEnd"/>
            <w:r w:rsidRPr="006618A9">
              <w:rPr>
                <w:rFonts w:ascii="Arial" w:hAnsi="Arial" w:cs="Arial"/>
                <w:sz w:val="16"/>
                <w:szCs w:val="16"/>
              </w:rPr>
              <w:t>/</w:t>
            </w:r>
            <w:proofErr w:type="spellStart"/>
            <w:r w:rsidRPr="006618A9">
              <w:rPr>
                <w:rFonts w:ascii="Arial" w:hAnsi="Arial" w:cs="Arial"/>
                <w:sz w:val="16"/>
                <w:szCs w:val="16"/>
              </w:rPr>
              <w:t>п</w:t>
            </w:r>
            <w:proofErr w:type="spellEnd"/>
          </w:p>
        </w:tc>
        <w:tc>
          <w:tcPr>
            <w:tcW w:w="3586" w:type="pct"/>
            <w:gridSpan w:val="2"/>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Наименование</w:t>
            </w:r>
          </w:p>
        </w:tc>
        <w:tc>
          <w:tcPr>
            <w:tcW w:w="1098"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Сумма (тысяч рублей)</w:t>
            </w:r>
          </w:p>
        </w:tc>
      </w:tr>
      <w:tr w:rsidR="006618A9" w:rsidRPr="006618A9" w:rsidTr="006618A9">
        <w:trPr>
          <w:trHeight w:val="20"/>
        </w:trPr>
        <w:tc>
          <w:tcPr>
            <w:tcW w:w="316" w:type="pct"/>
            <w:vMerge w:val="restar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1.</w:t>
            </w:r>
          </w:p>
        </w:tc>
        <w:tc>
          <w:tcPr>
            <w:tcW w:w="3586" w:type="pct"/>
            <w:gridSpan w:val="2"/>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1098" w:type="pct"/>
            <w:vAlign w:val="center"/>
          </w:tcPr>
          <w:p w:rsidR="006618A9" w:rsidRPr="006618A9" w:rsidRDefault="006618A9" w:rsidP="006618A9">
            <w:pPr>
              <w:ind w:firstLine="567"/>
              <w:jc w:val="center"/>
              <w:rPr>
                <w:rFonts w:ascii="Arial" w:hAnsi="Arial" w:cs="Arial"/>
                <w:sz w:val="16"/>
                <w:szCs w:val="16"/>
              </w:rPr>
            </w:pPr>
            <w:r w:rsidRPr="006618A9">
              <w:rPr>
                <w:rFonts w:ascii="Arial" w:hAnsi="Arial" w:cs="Arial"/>
                <w:sz w:val="16"/>
                <w:szCs w:val="16"/>
              </w:rPr>
              <w:t>-</w:t>
            </w:r>
          </w:p>
        </w:tc>
      </w:tr>
      <w:tr w:rsidR="006618A9" w:rsidRPr="006618A9" w:rsidTr="006618A9">
        <w:trPr>
          <w:trHeight w:val="20"/>
        </w:trPr>
        <w:tc>
          <w:tcPr>
            <w:tcW w:w="316" w:type="pct"/>
            <w:vMerge/>
            <w:vAlign w:val="center"/>
          </w:tcPr>
          <w:p w:rsidR="006618A9" w:rsidRPr="006618A9" w:rsidRDefault="006618A9" w:rsidP="006618A9">
            <w:pPr>
              <w:jc w:val="center"/>
              <w:rPr>
                <w:rFonts w:ascii="Arial" w:hAnsi="Arial" w:cs="Arial"/>
                <w:sz w:val="16"/>
                <w:szCs w:val="16"/>
              </w:rPr>
            </w:pPr>
          </w:p>
        </w:tc>
        <w:tc>
          <w:tcPr>
            <w:tcW w:w="1116" w:type="pct"/>
            <w:vMerge w:val="restar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В том числе</w:t>
            </w:r>
          </w:p>
        </w:tc>
        <w:tc>
          <w:tcPr>
            <w:tcW w:w="2471"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привлечение</w:t>
            </w:r>
          </w:p>
        </w:tc>
        <w:tc>
          <w:tcPr>
            <w:tcW w:w="1098" w:type="pct"/>
            <w:vAlign w:val="center"/>
          </w:tcPr>
          <w:p w:rsidR="006618A9" w:rsidRPr="006618A9" w:rsidRDefault="006618A9" w:rsidP="006618A9">
            <w:pPr>
              <w:ind w:firstLine="567"/>
              <w:jc w:val="center"/>
              <w:rPr>
                <w:rFonts w:ascii="Arial" w:hAnsi="Arial" w:cs="Arial"/>
                <w:sz w:val="16"/>
                <w:szCs w:val="16"/>
              </w:rPr>
            </w:pPr>
            <w:r w:rsidRPr="006618A9">
              <w:rPr>
                <w:rFonts w:ascii="Arial" w:hAnsi="Arial" w:cs="Arial"/>
                <w:sz w:val="16"/>
                <w:szCs w:val="16"/>
              </w:rPr>
              <w:t>-</w:t>
            </w:r>
          </w:p>
        </w:tc>
      </w:tr>
      <w:tr w:rsidR="006618A9" w:rsidRPr="006618A9" w:rsidTr="006618A9">
        <w:trPr>
          <w:trHeight w:val="20"/>
        </w:trPr>
        <w:tc>
          <w:tcPr>
            <w:tcW w:w="316" w:type="pct"/>
            <w:vMerge/>
            <w:vAlign w:val="center"/>
          </w:tcPr>
          <w:p w:rsidR="006618A9" w:rsidRPr="006618A9" w:rsidRDefault="006618A9" w:rsidP="006618A9">
            <w:pPr>
              <w:jc w:val="center"/>
              <w:rPr>
                <w:rFonts w:ascii="Arial" w:hAnsi="Arial" w:cs="Arial"/>
                <w:sz w:val="16"/>
                <w:szCs w:val="16"/>
              </w:rPr>
            </w:pPr>
          </w:p>
        </w:tc>
        <w:tc>
          <w:tcPr>
            <w:tcW w:w="1116" w:type="pct"/>
            <w:vMerge/>
            <w:vAlign w:val="center"/>
          </w:tcPr>
          <w:p w:rsidR="006618A9" w:rsidRPr="006618A9" w:rsidRDefault="006618A9" w:rsidP="006618A9">
            <w:pPr>
              <w:jc w:val="center"/>
              <w:rPr>
                <w:rFonts w:ascii="Arial" w:hAnsi="Arial" w:cs="Arial"/>
                <w:sz w:val="16"/>
                <w:szCs w:val="16"/>
              </w:rPr>
            </w:pPr>
          </w:p>
        </w:tc>
        <w:tc>
          <w:tcPr>
            <w:tcW w:w="2471"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погашение</w:t>
            </w:r>
          </w:p>
        </w:tc>
        <w:tc>
          <w:tcPr>
            <w:tcW w:w="1098" w:type="pct"/>
            <w:vAlign w:val="center"/>
          </w:tcPr>
          <w:p w:rsidR="006618A9" w:rsidRPr="006618A9" w:rsidRDefault="006618A9" w:rsidP="006618A9">
            <w:pPr>
              <w:ind w:firstLine="567"/>
              <w:jc w:val="center"/>
              <w:rPr>
                <w:rFonts w:ascii="Arial" w:hAnsi="Arial" w:cs="Arial"/>
                <w:sz w:val="16"/>
                <w:szCs w:val="16"/>
              </w:rPr>
            </w:pPr>
            <w:r w:rsidRPr="006618A9">
              <w:rPr>
                <w:rFonts w:ascii="Arial" w:hAnsi="Arial" w:cs="Arial"/>
                <w:sz w:val="16"/>
                <w:szCs w:val="16"/>
              </w:rPr>
              <w:t>-</w:t>
            </w:r>
          </w:p>
        </w:tc>
      </w:tr>
      <w:tr w:rsidR="006618A9" w:rsidRPr="006618A9" w:rsidTr="006618A9">
        <w:trPr>
          <w:trHeight w:val="20"/>
        </w:trPr>
        <w:tc>
          <w:tcPr>
            <w:tcW w:w="316" w:type="pct"/>
            <w:vMerge w:val="restar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2.</w:t>
            </w:r>
          </w:p>
        </w:tc>
        <w:tc>
          <w:tcPr>
            <w:tcW w:w="3586" w:type="pct"/>
            <w:gridSpan w:val="2"/>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Кредиты, полученные Новосельским сельским поселением от кредитных организаций, всего</w:t>
            </w:r>
          </w:p>
        </w:tc>
        <w:tc>
          <w:tcPr>
            <w:tcW w:w="1098" w:type="pct"/>
            <w:vAlign w:val="center"/>
          </w:tcPr>
          <w:p w:rsidR="006618A9" w:rsidRPr="006618A9" w:rsidRDefault="006618A9" w:rsidP="006618A9">
            <w:pPr>
              <w:ind w:firstLine="567"/>
              <w:jc w:val="center"/>
              <w:rPr>
                <w:rFonts w:ascii="Arial" w:hAnsi="Arial" w:cs="Arial"/>
                <w:sz w:val="16"/>
                <w:szCs w:val="16"/>
              </w:rPr>
            </w:pPr>
            <w:r w:rsidRPr="006618A9">
              <w:rPr>
                <w:rFonts w:ascii="Arial" w:hAnsi="Arial" w:cs="Arial"/>
                <w:sz w:val="16"/>
                <w:szCs w:val="16"/>
              </w:rPr>
              <w:t>-</w:t>
            </w:r>
          </w:p>
        </w:tc>
      </w:tr>
      <w:tr w:rsidR="006618A9" w:rsidRPr="006618A9" w:rsidTr="006618A9">
        <w:trPr>
          <w:trHeight w:val="20"/>
        </w:trPr>
        <w:tc>
          <w:tcPr>
            <w:tcW w:w="316" w:type="pct"/>
            <w:vMerge/>
            <w:vAlign w:val="center"/>
          </w:tcPr>
          <w:p w:rsidR="006618A9" w:rsidRPr="006618A9" w:rsidRDefault="006618A9" w:rsidP="006618A9">
            <w:pPr>
              <w:jc w:val="center"/>
              <w:rPr>
                <w:rFonts w:ascii="Arial" w:hAnsi="Arial" w:cs="Arial"/>
                <w:sz w:val="16"/>
                <w:szCs w:val="16"/>
              </w:rPr>
            </w:pPr>
          </w:p>
        </w:tc>
        <w:tc>
          <w:tcPr>
            <w:tcW w:w="1116" w:type="pct"/>
            <w:vMerge w:val="restar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В том числе</w:t>
            </w:r>
          </w:p>
        </w:tc>
        <w:tc>
          <w:tcPr>
            <w:tcW w:w="2471"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привлечение</w:t>
            </w:r>
          </w:p>
        </w:tc>
        <w:tc>
          <w:tcPr>
            <w:tcW w:w="1098" w:type="pct"/>
            <w:vAlign w:val="center"/>
          </w:tcPr>
          <w:p w:rsidR="006618A9" w:rsidRPr="006618A9" w:rsidRDefault="006618A9" w:rsidP="006618A9">
            <w:pPr>
              <w:ind w:firstLine="567"/>
              <w:jc w:val="center"/>
              <w:rPr>
                <w:rFonts w:ascii="Arial" w:hAnsi="Arial" w:cs="Arial"/>
                <w:sz w:val="16"/>
                <w:szCs w:val="16"/>
              </w:rPr>
            </w:pPr>
            <w:r w:rsidRPr="006618A9">
              <w:rPr>
                <w:rFonts w:ascii="Arial" w:hAnsi="Arial" w:cs="Arial"/>
                <w:sz w:val="16"/>
                <w:szCs w:val="16"/>
              </w:rPr>
              <w:t>-</w:t>
            </w:r>
          </w:p>
        </w:tc>
      </w:tr>
      <w:tr w:rsidR="006618A9" w:rsidRPr="006618A9" w:rsidTr="006618A9">
        <w:trPr>
          <w:trHeight w:val="20"/>
        </w:trPr>
        <w:tc>
          <w:tcPr>
            <w:tcW w:w="316" w:type="pct"/>
            <w:vMerge/>
            <w:vAlign w:val="center"/>
          </w:tcPr>
          <w:p w:rsidR="006618A9" w:rsidRPr="006618A9" w:rsidRDefault="006618A9" w:rsidP="006618A9">
            <w:pPr>
              <w:jc w:val="center"/>
              <w:rPr>
                <w:rFonts w:ascii="Arial" w:hAnsi="Arial" w:cs="Arial"/>
                <w:sz w:val="16"/>
                <w:szCs w:val="16"/>
              </w:rPr>
            </w:pPr>
          </w:p>
        </w:tc>
        <w:tc>
          <w:tcPr>
            <w:tcW w:w="1116" w:type="pct"/>
            <w:vMerge/>
            <w:vAlign w:val="center"/>
          </w:tcPr>
          <w:p w:rsidR="006618A9" w:rsidRPr="006618A9" w:rsidRDefault="006618A9" w:rsidP="006618A9">
            <w:pPr>
              <w:jc w:val="center"/>
              <w:rPr>
                <w:rFonts w:ascii="Arial" w:hAnsi="Arial" w:cs="Arial"/>
                <w:sz w:val="16"/>
                <w:szCs w:val="16"/>
              </w:rPr>
            </w:pPr>
          </w:p>
        </w:tc>
        <w:tc>
          <w:tcPr>
            <w:tcW w:w="2471" w:type="pct"/>
            <w:vAlign w:val="center"/>
          </w:tcPr>
          <w:p w:rsidR="006618A9" w:rsidRPr="006618A9" w:rsidRDefault="006618A9" w:rsidP="006618A9">
            <w:pPr>
              <w:jc w:val="center"/>
              <w:rPr>
                <w:rFonts w:ascii="Arial" w:hAnsi="Arial" w:cs="Arial"/>
                <w:sz w:val="16"/>
                <w:szCs w:val="16"/>
              </w:rPr>
            </w:pPr>
            <w:r w:rsidRPr="006618A9">
              <w:rPr>
                <w:rFonts w:ascii="Arial" w:hAnsi="Arial" w:cs="Arial"/>
                <w:sz w:val="16"/>
                <w:szCs w:val="16"/>
              </w:rPr>
              <w:t>погашение</w:t>
            </w:r>
          </w:p>
        </w:tc>
        <w:tc>
          <w:tcPr>
            <w:tcW w:w="1098" w:type="pct"/>
            <w:vAlign w:val="center"/>
          </w:tcPr>
          <w:p w:rsidR="006618A9" w:rsidRPr="006618A9" w:rsidRDefault="006618A9" w:rsidP="006618A9">
            <w:pPr>
              <w:ind w:firstLine="567"/>
              <w:jc w:val="center"/>
              <w:rPr>
                <w:rFonts w:ascii="Arial" w:hAnsi="Arial" w:cs="Arial"/>
                <w:sz w:val="16"/>
                <w:szCs w:val="16"/>
              </w:rPr>
            </w:pPr>
            <w:r w:rsidRPr="006618A9">
              <w:rPr>
                <w:rFonts w:ascii="Arial" w:hAnsi="Arial" w:cs="Arial"/>
                <w:sz w:val="16"/>
                <w:szCs w:val="16"/>
              </w:rPr>
              <w:t>-</w:t>
            </w:r>
          </w:p>
        </w:tc>
      </w:tr>
    </w:tbl>
    <w:p w:rsidR="009B3855" w:rsidRDefault="009B3855" w:rsidP="009B3855">
      <w:pPr>
        <w:ind w:firstLine="567"/>
        <w:rPr>
          <w:rFonts w:ascii="Arial" w:hAnsi="Arial" w:cs="Arial"/>
          <w:sz w:val="16"/>
          <w:szCs w:val="16"/>
        </w:rPr>
      </w:pPr>
    </w:p>
    <w:p w:rsidR="006618A9" w:rsidRPr="006E41B2" w:rsidRDefault="006618A9" w:rsidP="006618A9">
      <w:pPr>
        <w:pStyle w:val="ConsPlusNormal0"/>
        <w:widowControl w:val="0"/>
        <w:ind w:firstLine="567"/>
        <w:rPr>
          <w:rFonts w:cs="Arial"/>
          <w:sz w:val="16"/>
          <w:szCs w:val="16"/>
        </w:rPr>
      </w:pPr>
      <w:r w:rsidRPr="006E41B2">
        <w:rPr>
          <w:rFonts w:cs="Arial"/>
          <w:sz w:val="16"/>
          <w:szCs w:val="16"/>
        </w:rPr>
        <w:t>Глава</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Новокубанского района</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Р.Ю.Лысенко</w:t>
      </w:r>
    </w:p>
    <w:p w:rsidR="00E650FB" w:rsidRPr="004D34F8" w:rsidRDefault="00E650FB" w:rsidP="00E650FB">
      <w:pPr>
        <w:ind w:right="56" w:firstLine="567"/>
        <w:jc w:val="center"/>
        <w:rPr>
          <w:rFonts w:ascii="Arial" w:hAnsi="Arial" w:cs="Arial"/>
          <w:noProof/>
          <w:sz w:val="16"/>
          <w:szCs w:val="16"/>
        </w:rPr>
      </w:pPr>
      <w:r w:rsidRPr="004D34F8">
        <w:rPr>
          <w:rFonts w:ascii="Arial" w:hAnsi="Arial" w:cs="Arial"/>
          <w:noProof/>
          <w:sz w:val="16"/>
          <w:szCs w:val="16"/>
        </w:rPr>
        <w:drawing>
          <wp:anchor distT="0" distB="0" distL="114300" distR="114300" simplePos="0" relativeHeight="25167462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1"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drawing>
          <wp:anchor distT="0" distB="0" distL="114300" distR="114300" simplePos="0" relativeHeight="25167564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2"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4D34F8">
        <w:rPr>
          <w:rFonts w:ascii="Arial" w:hAnsi="Arial" w:cs="Arial"/>
          <w:noProof/>
          <w:sz w:val="16"/>
          <w:szCs w:val="16"/>
        </w:rPr>
        <w:t>КРАСНОДАРСКИЙ КРАЙ</w:t>
      </w:r>
    </w:p>
    <w:p w:rsidR="00E650FB" w:rsidRDefault="00E650FB" w:rsidP="00E650FB">
      <w:pPr>
        <w:pStyle w:val="1d"/>
        <w:ind w:right="56" w:firstLine="567"/>
        <w:jc w:val="center"/>
        <w:rPr>
          <w:rFonts w:ascii="Arial" w:hAnsi="Arial" w:cs="Arial"/>
          <w:noProof/>
          <w:sz w:val="16"/>
          <w:szCs w:val="16"/>
        </w:rPr>
      </w:pPr>
      <w:r w:rsidRPr="004D34F8">
        <w:rPr>
          <w:rFonts w:ascii="Arial" w:hAnsi="Arial" w:cs="Arial"/>
          <w:noProof/>
          <w:sz w:val="16"/>
          <w:szCs w:val="16"/>
        </w:rPr>
        <w:t>НОВОКУБАНСКИЙ РАЙОН</w:t>
      </w:r>
    </w:p>
    <w:p w:rsidR="00E650FB" w:rsidRPr="00785050" w:rsidRDefault="00E650FB" w:rsidP="00E650FB">
      <w:pPr>
        <w:pStyle w:val="1d"/>
        <w:ind w:right="56" w:firstLine="567"/>
        <w:jc w:val="center"/>
        <w:rPr>
          <w:rFonts w:ascii="Arial" w:hAnsi="Arial" w:cs="Arial"/>
          <w:noProof/>
          <w:sz w:val="16"/>
          <w:szCs w:val="16"/>
        </w:rPr>
      </w:pPr>
      <w:r w:rsidRPr="00785050">
        <w:rPr>
          <w:rFonts w:ascii="Arial" w:hAnsi="Arial" w:cs="Arial"/>
          <w:noProof/>
          <w:sz w:val="16"/>
          <w:szCs w:val="16"/>
        </w:rPr>
        <w:t>АДМИНИСТРАЦИЯ</w:t>
      </w:r>
    </w:p>
    <w:p w:rsidR="00E650FB" w:rsidRPr="00785050" w:rsidRDefault="00E650FB" w:rsidP="00E650FB">
      <w:pPr>
        <w:pStyle w:val="1d"/>
        <w:ind w:right="56" w:firstLine="567"/>
        <w:jc w:val="center"/>
        <w:rPr>
          <w:rFonts w:ascii="Arial" w:hAnsi="Arial" w:cs="Arial"/>
          <w:noProof/>
          <w:sz w:val="16"/>
          <w:szCs w:val="16"/>
        </w:rPr>
      </w:pPr>
      <w:r w:rsidRPr="00785050">
        <w:rPr>
          <w:rFonts w:ascii="Arial" w:hAnsi="Arial" w:cs="Arial"/>
          <w:noProof/>
          <w:sz w:val="16"/>
          <w:szCs w:val="16"/>
        </w:rPr>
        <w:t>ПРОЧНООКОПСКОГО СЕЛЬСКОГО ПОСЕЛЕНИЯ НОВОКУБАНСКОГО  РАЙОНА</w:t>
      </w:r>
    </w:p>
    <w:p w:rsidR="00E650FB" w:rsidRDefault="00E650FB" w:rsidP="00E650FB">
      <w:pPr>
        <w:pStyle w:val="1d"/>
        <w:ind w:firstLine="567"/>
        <w:jc w:val="center"/>
        <w:rPr>
          <w:rFonts w:ascii="Arial" w:hAnsi="Arial" w:cs="Arial"/>
          <w:sz w:val="16"/>
          <w:szCs w:val="16"/>
        </w:rPr>
      </w:pPr>
      <w:r w:rsidRPr="00F802B4">
        <w:rPr>
          <w:rFonts w:ascii="Arial" w:hAnsi="Arial" w:cs="Arial"/>
          <w:noProof/>
          <w:sz w:val="16"/>
          <w:szCs w:val="16"/>
        </w:rPr>
        <w:t>РЕШЕНИЕ</w:t>
      </w:r>
    </w:p>
    <w:p w:rsidR="00E650FB" w:rsidRDefault="00E650FB" w:rsidP="00E650FB">
      <w:pPr>
        <w:pStyle w:val="1d"/>
        <w:ind w:right="-369"/>
        <w:jc w:val="center"/>
        <w:rPr>
          <w:rFonts w:ascii="Arial" w:hAnsi="Arial" w:cs="Arial"/>
          <w:sz w:val="16"/>
          <w:szCs w:val="16"/>
        </w:rPr>
      </w:pPr>
      <w:r>
        <w:rPr>
          <w:rFonts w:ascii="Arial" w:hAnsi="Arial" w:cs="Arial"/>
          <w:sz w:val="16"/>
          <w:szCs w:val="16"/>
        </w:rPr>
        <w:t>27</w:t>
      </w:r>
      <w:r w:rsidRPr="004D34F8">
        <w:rPr>
          <w:rFonts w:ascii="Arial" w:hAnsi="Arial" w:cs="Arial"/>
          <w:sz w:val="16"/>
          <w:szCs w:val="16"/>
        </w:rPr>
        <w:t xml:space="preserve"> </w:t>
      </w:r>
      <w:r>
        <w:rPr>
          <w:rFonts w:ascii="Arial" w:hAnsi="Arial" w:cs="Arial"/>
          <w:sz w:val="16"/>
          <w:szCs w:val="16"/>
        </w:rPr>
        <w:t>ноября 2020</w:t>
      </w:r>
      <w:r w:rsidRPr="004D34F8">
        <w:rPr>
          <w:rFonts w:ascii="Arial" w:hAnsi="Arial" w:cs="Arial"/>
          <w:sz w:val="16"/>
          <w:szCs w:val="16"/>
        </w:rPr>
        <w:t xml:space="preserve"> года</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r>
      <w:r w:rsidRPr="00F225E5">
        <w:rPr>
          <w:rFonts w:ascii="Arial" w:hAnsi="Arial" w:cs="Arial"/>
          <w:sz w:val="16"/>
          <w:szCs w:val="16"/>
        </w:rPr>
        <w:t>№</w:t>
      </w:r>
      <w:r>
        <w:rPr>
          <w:rFonts w:ascii="Arial" w:hAnsi="Arial" w:cs="Arial"/>
          <w:sz w:val="16"/>
          <w:szCs w:val="16"/>
        </w:rPr>
        <w:t>83</w:t>
      </w:r>
      <w:r w:rsidRPr="004D34F8">
        <w:rPr>
          <w:rFonts w:ascii="Arial" w:hAnsi="Arial" w:cs="Arial"/>
          <w:sz w:val="16"/>
          <w:szCs w:val="16"/>
        </w:rPr>
        <w:tab/>
      </w:r>
      <w:r>
        <w:rPr>
          <w:rFonts w:ascii="Arial" w:hAnsi="Arial" w:cs="Arial"/>
          <w:sz w:val="16"/>
          <w:szCs w:val="16"/>
        </w:rPr>
        <w:t xml:space="preserve">                                                          </w:t>
      </w:r>
      <w:r w:rsidRPr="004D34F8">
        <w:rPr>
          <w:rFonts w:ascii="Arial" w:hAnsi="Arial" w:cs="Arial"/>
          <w:sz w:val="16"/>
          <w:szCs w:val="16"/>
        </w:rPr>
        <w:tab/>
        <w:t>ст. Прочноокопская</w:t>
      </w:r>
    </w:p>
    <w:p w:rsidR="003B32A8" w:rsidRDefault="003B32A8" w:rsidP="003B32A8">
      <w:pPr>
        <w:pStyle w:val="1d"/>
        <w:ind w:right="-369"/>
        <w:jc w:val="center"/>
        <w:rPr>
          <w:rFonts w:ascii="Arial" w:hAnsi="Arial" w:cs="Arial"/>
          <w:sz w:val="16"/>
          <w:szCs w:val="16"/>
        </w:rPr>
      </w:pPr>
    </w:p>
    <w:p w:rsidR="00266208" w:rsidRPr="00266208" w:rsidRDefault="00266208" w:rsidP="00266208">
      <w:pPr>
        <w:pStyle w:val="1d"/>
        <w:ind w:right="-369"/>
        <w:jc w:val="center"/>
        <w:rPr>
          <w:rFonts w:ascii="Arial" w:hAnsi="Arial" w:cs="Arial"/>
          <w:b/>
          <w:sz w:val="16"/>
          <w:szCs w:val="16"/>
        </w:rPr>
      </w:pPr>
      <w:r w:rsidRPr="00266208">
        <w:rPr>
          <w:rFonts w:ascii="Arial" w:hAnsi="Arial" w:cs="Arial"/>
          <w:b/>
          <w:sz w:val="16"/>
          <w:szCs w:val="16"/>
        </w:rPr>
        <w:t xml:space="preserve">О бюджете Прочноокопского сельского поселения </w:t>
      </w:r>
    </w:p>
    <w:p w:rsidR="003B32A8" w:rsidRPr="00266208" w:rsidRDefault="00266208" w:rsidP="00266208">
      <w:pPr>
        <w:pStyle w:val="1d"/>
        <w:ind w:right="-369"/>
        <w:jc w:val="center"/>
        <w:rPr>
          <w:rFonts w:ascii="Arial" w:hAnsi="Arial" w:cs="Arial"/>
          <w:b/>
          <w:sz w:val="16"/>
          <w:szCs w:val="16"/>
        </w:rPr>
      </w:pPr>
      <w:r w:rsidRPr="00266208">
        <w:rPr>
          <w:rFonts w:ascii="Arial" w:hAnsi="Arial" w:cs="Arial"/>
          <w:b/>
          <w:sz w:val="16"/>
          <w:szCs w:val="16"/>
        </w:rPr>
        <w:t>Новокубанского района на 2021 год</w:t>
      </w:r>
    </w:p>
    <w:p w:rsidR="003B32A8" w:rsidRDefault="003B32A8" w:rsidP="003B32A8">
      <w:pPr>
        <w:pStyle w:val="ConsPlusNormal0"/>
        <w:widowControl w:val="0"/>
        <w:ind w:firstLine="567"/>
        <w:jc w:val="both"/>
        <w:rPr>
          <w:rFonts w:cs="Arial"/>
          <w:sz w:val="16"/>
          <w:szCs w:val="16"/>
        </w:rPr>
      </w:pP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 Утвердить основные характеристики бюджета Прочноокопского сельского поселения Новокубанского района на 2021 год:</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 общий объем доходов в сумме 26 936,2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2) общий объем расходов в сумме 27 936,2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3) верхний предел муниципального внутреннего долга Прочноокопского сельского поселения Новокубанского района на 1 января 2021 года в сумме 1600,0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4) дефицит бюджета муниципального образования Новокубанский район в сумме 1000,0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2. Утвердить перечень и коды главных администраторов доходов и закрепляемые за ними виды (подвиды) доходов бюджета Прочноокопского сельского поселения Новокубанского района и перечень главных </w:t>
      </w:r>
      <w:proofErr w:type="gramStart"/>
      <w:r w:rsidRPr="00266208">
        <w:rPr>
          <w:rFonts w:cs="Arial"/>
          <w:sz w:val="16"/>
          <w:szCs w:val="16"/>
        </w:rPr>
        <w:t>администраторов источников финансирования дефицита бюджета</w:t>
      </w:r>
      <w:proofErr w:type="gramEnd"/>
      <w:r w:rsidRPr="00266208">
        <w:rPr>
          <w:rFonts w:cs="Arial"/>
          <w:sz w:val="16"/>
          <w:szCs w:val="16"/>
        </w:rPr>
        <w:t xml:space="preserve"> Прочноокопского сельского поселения Новокубанского района согласно приложению № 1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3. Утвердить перечень и коды главных администраторов доходов – органов государственной власти Краснодарского края, применяемые в бюджете Прочноокопского сельского поселения Новокубанского района согласно приложению № 2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3. Утвердить Объем доходов в бюджет Прочноокопского сельского поселения Новокубанского района по основным источникам на 2021 год в суммах согласно приложению № 3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4. Утвердить в составе доходов бюджета Прочноокопского сельского поселения Новокубанского района безвозмездные поступления из краевого бюджета в 2021 году согласно приложению № 3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5. Установить в соответствии с пунктом 2 статьи 184.1 Бюджетного кодекса Российской Федерации нормативы распределения доходов в бюджет Прочноокопского сельского поселения Новокубанского района на 2020 год согласно приложению № 4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6. Установить, что добровольные взносы и пожертвования, поступившие в бюджет Прочноокопского сельского поселения Новокубанского района, направляются в установленном порядке на увеличение расходов бюджета Прочноокопского сельского поселения Новокубанского района соответственно целям их предоставления.</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7. Утвердить распределение бюджетных ассигнований по разделам и подразделам классификации расходов бюджетов на 2021 год согласно приложению № 5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8. Утвердить распределение бюджетных ассигнований по целевым статьям (муниципальным программам Прочноокопского </w:t>
      </w:r>
      <w:r w:rsidRPr="00266208">
        <w:rPr>
          <w:rFonts w:cs="Arial"/>
          <w:sz w:val="16"/>
          <w:szCs w:val="16"/>
        </w:rPr>
        <w:lastRenderedPageBreak/>
        <w:t xml:space="preserve">сельского поселения Новокубанского района и </w:t>
      </w:r>
      <w:proofErr w:type="spellStart"/>
      <w:r w:rsidRPr="00266208">
        <w:rPr>
          <w:rFonts w:cs="Arial"/>
          <w:sz w:val="16"/>
          <w:szCs w:val="16"/>
        </w:rPr>
        <w:t>непрограммным</w:t>
      </w:r>
      <w:proofErr w:type="spellEnd"/>
      <w:r w:rsidRPr="00266208">
        <w:rPr>
          <w:rFonts w:cs="Arial"/>
          <w:sz w:val="16"/>
          <w:szCs w:val="16"/>
        </w:rPr>
        <w:t xml:space="preserve"> направлениям деятельности), группам </w:t>
      </w:r>
      <w:proofErr w:type="gramStart"/>
      <w:r w:rsidRPr="00266208">
        <w:rPr>
          <w:rFonts w:cs="Arial"/>
          <w:sz w:val="16"/>
          <w:szCs w:val="16"/>
        </w:rPr>
        <w:t>видов расходов классификации расходов бюджетов</w:t>
      </w:r>
      <w:proofErr w:type="gramEnd"/>
      <w:r w:rsidRPr="00266208">
        <w:rPr>
          <w:rFonts w:cs="Arial"/>
          <w:sz w:val="16"/>
          <w:szCs w:val="16"/>
        </w:rPr>
        <w:t xml:space="preserve"> на 2021 год согласно приложению № 6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9. Утвердить ведомственную структуру расходов бюджета Прочноокопского сельского поселения Новокубанского района на 2021 год согласно приложению № 7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10. Утвердить в составе ведомственной структуры расходов бюджета Прочноокопского сельского поселения Новокубанского района на 2021 год перечень главных распорядителей средств бюджета Прочноокопского сельского поселения Новокубанского района, перечень разделов, подразделов, целевых статей (муниципальных программ Прочноокопского сельского поселения Новокубанского района и </w:t>
      </w:r>
      <w:proofErr w:type="spellStart"/>
      <w:r w:rsidRPr="00266208">
        <w:rPr>
          <w:rFonts w:cs="Arial"/>
          <w:sz w:val="16"/>
          <w:szCs w:val="16"/>
        </w:rPr>
        <w:t>непрограммных</w:t>
      </w:r>
      <w:proofErr w:type="spellEnd"/>
      <w:r w:rsidRPr="00266208">
        <w:rPr>
          <w:rFonts w:cs="Arial"/>
          <w:sz w:val="16"/>
          <w:szCs w:val="16"/>
        </w:rPr>
        <w:t xml:space="preserve"> направлений деятельности), групп видов расходов бюджета Прочноокопского сельского поселения Новокубанского района.</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11. Утвердить в составе ведомственной структуры расходов бюджета Прочноокопского сельского поселения Новокубанского района на 2021 год:</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 общий объем бюджетных ассигнований, направляемых на исполнение публичных нормативных обязательств, в сумме 72,0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2) резервный фонд администрации Прочноокопского сельского поселения Новокубанского района в сумме 20,0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12. Утвердить источники внутреннего финансирования дефицита бюджета Прочноокопского сельского поселения Новокубанского района, перечень </w:t>
      </w:r>
      <w:proofErr w:type="gramStart"/>
      <w:r w:rsidRPr="00266208">
        <w:rPr>
          <w:rFonts w:cs="Arial"/>
          <w:sz w:val="16"/>
          <w:szCs w:val="16"/>
        </w:rPr>
        <w:t>статей источников финансирования дефицитов бюджетов</w:t>
      </w:r>
      <w:proofErr w:type="gramEnd"/>
      <w:r w:rsidRPr="00266208">
        <w:rPr>
          <w:rFonts w:cs="Arial"/>
          <w:sz w:val="16"/>
          <w:szCs w:val="16"/>
        </w:rPr>
        <w:t xml:space="preserve"> на 2021 год согласно приложению № 8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13. </w:t>
      </w:r>
      <w:proofErr w:type="gramStart"/>
      <w:r w:rsidRPr="00266208">
        <w:rPr>
          <w:rFonts w:cs="Arial"/>
          <w:sz w:val="16"/>
          <w:szCs w:val="16"/>
        </w:rPr>
        <w:t>Остатки средств бюджета Прочноокопского сельского поселения Новокубанского района, сложившиеся на начало текущего финансового года направляются на оплату заключенных от имени Прочноокопского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266208">
        <w:rPr>
          <w:rFonts w:cs="Arial"/>
          <w:sz w:val="16"/>
          <w:szCs w:val="16"/>
        </w:rPr>
        <w:t xml:space="preserve"> </w:t>
      </w:r>
      <w:proofErr w:type="gramStart"/>
      <w:r w:rsidRPr="00266208">
        <w:rPr>
          <w:rFonts w:cs="Arial"/>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14. Утвердить объем бюджетных ассигнований дорожного фонда Прочноокопского сельского поселения Новокубанского района на 2021 год в сумме 2 948,3тысяч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15.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пунктом 16, и в порядке, предусмотренном принимаемыми в соответствии с настоящим решением нормативными правовыми актами органа местного самоуправления Прочноокопского сельского поселения Новокубанского района.</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16.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 оказания поддержки субъектам малого и среднего предпринимательства;</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2) оказания мер социальной поддержки отдельным категориям граждан;</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3) создания финансовых и иных условий для обеспечения деятельности государственных унитарных предприятий поселения.</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17. 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приложением № 7 к настоящему решению. Порядок определения объема и предоставления указанных субсидий устанавливается нормативными правовыми актами органа местного самоуправления Прочноокопского сельского поселения Новокубанского района.</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18. </w:t>
      </w:r>
      <w:proofErr w:type="gramStart"/>
      <w:r w:rsidRPr="00266208">
        <w:rPr>
          <w:rFonts w:cs="Arial"/>
          <w:sz w:val="16"/>
          <w:szCs w:val="16"/>
        </w:rPr>
        <w:t>Установить, что администрация Прочноокопского сельского поселения Новокубанского района не вправе принимать решения, приводящие к увеличению в 2021 году штатной численности муниципальных служащих Прочноокопского сельского поселения Новокубанского района в органах местного самоуправления муниципального образования Новокубанский район,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19. Утвердить программу муниципальных внутренних заимствований Прочноокопского сельского поселения Новокубанского района на 2021 год согласно приложению № 9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20. Утвердить программу муниципальных гарантий Прочноокопского сельского поселения Новокубанского района в валюте Российской Федерации на 2019 год согласно приложению № 10 к настоящему решению.</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21. Установить предельный объем муниципального долга Прочноокопского сельского поселения Новокубанского района на 2021 год в сумме 1600,0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22. Установить предельный объем расходов на обслуживание муниципального долга Прочноокопского сельского поселения Новокубанского района на 2021 год в сумме 5,0 тысяч рублей.</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23. Нормативные правовые акты Прочноокопского сельского поселения Новокубанского района подлежат приведению </w:t>
      </w:r>
      <w:proofErr w:type="gramStart"/>
      <w:r w:rsidRPr="00266208">
        <w:rPr>
          <w:rFonts w:cs="Arial"/>
          <w:sz w:val="16"/>
          <w:szCs w:val="16"/>
        </w:rPr>
        <w:t>в соответствие с настоящим решением в двухмесячный срок со дня вступления в силу</w:t>
      </w:r>
      <w:proofErr w:type="gramEnd"/>
      <w:r w:rsidRPr="00266208">
        <w:rPr>
          <w:rFonts w:cs="Arial"/>
          <w:sz w:val="16"/>
          <w:szCs w:val="16"/>
        </w:rPr>
        <w:t xml:space="preserve"> настоящего решения, за исключением случаев, установленных бюджетным законодательством Российской Федерации.</w:t>
      </w:r>
    </w:p>
    <w:p w:rsidR="00266208" w:rsidRPr="00266208" w:rsidRDefault="00266208" w:rsidP="00266208">
      <w:pPr>
        <w:pStyle w:val="ConsPlusNormal0"/>
        <w:widowControl w:val="0"/>
        <w:ind w:firstLine="567"/>
        <w:jc w:val="both"/>
        <w:rPr>
          <w:rFonts w:cs="Arial"/>
          <w:sz w:val="16"/>
          <w:szCs w:val="16"/>
        </w:rPr>
      </w:pPr>
      <w:r w:rsidRPr="00266208">
        <w:rPr>
          <w:rFonts w:cs="Arial"/>
          <w:sz w:val="16"/>
          <w:szCs w:val="16"/>
        </w:rPr>
        <w:t xml:space="preserve">24. </w:t>
      </w:r>
      <w:proofErr w:type="gramStart"/>
      <w:r w:rsidRPr="00266208">
        <w:rPr>
          <w:rFonts w:cs="Arial"/>
          <w:sz w:val="16"/>
          <w:szCs w:val="16"/>
        </w:rPr>
        <w:t>Контроль за</w:t>
      </w:r>
      <w:proofErr w:type="gramEnd"/>
      <w:r w:rsidRPr="00266208">
        <w:rPr>
          <w:rFonts w:cs="Arial"/>
          <w:sz w:val="16"/>
          <w:szCs w:val="16"/>
        </w:rP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roofErr w:type="spellStart"/>
      <w:r w:rsidRPr="00266208">
        <w:rPr>
          <w:rFonts w:cs="Arial"/>
          <w:sz w:val="16"/>
          <w:szCs w:val="16"/>
        </w:rPr>
        <w:t>Р.В.Саркисьян</w:t>
      </w:r>
      <w:proofErr w:type="spellEnd"/>
      <w:r w:rsidRPr="00266208">
        <w:rPr>
          <w:rFonts w:cs="Arial"/>
          <w:sz w:val="16"/>
          <w:szCs w:val="16"/>
        </w:rPr>
        <w:t>).</w:t>
      </w:r>
    </w:p>
    <w:p w:rsidR="003B32A8" w:rsidRDefault="00266208" w:rsidP="00266208">
      <w:pPr>
        <w:pStyle w:val="ConsPlusNormal0"/>
        <w:widowControl w:val="0"/>
        <w:ind w:firstLine="567"/>
        <w:jc w:val="both"/>
        <w:rPr>
          <w:rFonts w:cs="Arial"/>
          <w:sz w:val="16"/>
          <w:szCs w:val="16"/>
        </w:rPr>
      </w:pPr>
      <w:r w:rsidRPr="00266208">
        <w:rPr>
          <w:rFonts w:cs="Arial"/>
          <w:sz w:val="16"/>
          <w:szCs w:val="16"/>
        </w:rPr>
        <w:t>25.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3B32A8" w:rsidRDefault="003B32A8" w:rsidP="003B32A8">
      <w:pPr>
        <w:pStyle w:val="ConsPlusNormal0"/>
        <w:widowControl w:val="0"/>
        <w:ind w:firstLine="567"/>
        <w:jc w:val="both"/>
        <w:rPr>
          <w:rFonts w:cs="Arial"/>
          <w:sz w:val="16"/>
          <w:szCs w:val="16"/>
        </w:rPr>
      </w:pPr>
    </w:p>
    <w:p w:rsidR="00266208" w:rsidRPr="006E41B2" w:rsidRDefault="00266208" w:rsidP="00266208">
      <w:pPr>
        <w:pStyle w:val="ConsPlusNormal0"/>
        <w:widowControl w:val="0"/>
        <w:ind w:firstLine="567"/>
        <w:rPr>
          <w:rFonts w:cs="Arial"/>
          <w:sz w:val="16"/>
          <w:szCs w:val="16"/>
        </w:rPr>
      </w:pPr>
      <w:r w:rsidRPr="006E41B2">
        <w:rPr>
          <w:rFonts w:cs="Arial"/>
          <w:sz w:val="16"/>
          <w:szCs w:val="16"/>
        </w:rPr>
        <w:t>Глава</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Новокубанского района</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Р.Ю.Лысенко</w:t>
      </w:r>
    </w:p>
    <w:p w:rsidR="00266208" w:rsidRPr="006E41B2" w:rsidRDefault="00266208" w:rsidP="00266208">
      <w:pPr>
        <w:pStyle w:val="ConsPlusNormal0"/>
        <w:widowControl w:val="0"/>
        <w:ind w:firstLine="567"/>
        <w:rPr>
          <w:rFonts w:cs="Arial"/>
          <w:sz w:val="16"/>
          <w:szCs w:val="16"/>
        </w:rPr>
      </w:pPr>
    </w:p>
    <w:p w:rsidR="00266208" w:rsidRPr="006E41B2" w:rsidRDefault="00266208" w:rsidP="00266208">
      <w:pPr>
        <w:pStyle w:val="ConsPlusNormal0"/>
        <w:widowControl w:val="0"/>
        <w:ind w:firstLine="567"/>
        <w:rPr>
          <w:rFonts w:cs="Arial"/>
          <w:sz w:val="16"/>
          <w:szCs w:val="16"/>
        </w:rPr>
      </w:pPr>
      <w:r w:rsidRPr="006E41B2">
        <w:rPr>
          <w:rFonts w:cs="Arial"/>
          <w:sz w:val="16"/>
          <w:szCs w:val="16"/>
        </w:rPr>
        <w:t>Председателя</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Совета Прочноокопского сельского поселения</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Новокубанского района</w:t>
      </w:r>
    </w:p>
    <w:p w:rsidR="00266208" w:rsidRDefault="00266208" w:rsidP="00266208">
      <w:pPr>
        <w:pStyle w:val="ConsPlusNormal0"/>
        <w:widowControl w:val="0"/>
        <w:ind w:firstLine="567"/>
        <w:rPr>
          <w:rFonts w:cs="Arial"/>
          <w:sz w:val="16"/>
          <w:szCs w:val="16"/>
        </w:rPr>
      </w:pPr>
      <w:r w:rsidRPr="006E41B2">
        <w:rPr>
          <w:rFonts w:cs="Arial"/>
          <w:sz w:val="16"/>
          <w:szCs w:val="16"/>
        </w:rPr>
        <w:t xml:space="preserve">Д. Н. </w:t>
      </w:r>
      <w:proofErr w:type="spellStart"/>
      <w:r w:rsidRPr="006E41B2">
        <w:rPr>
          <w:rFonts w:cs="Arial"/>
          <w:sz w:val="16"/>
          <w:szCs w:val="16"/>
        </w:rPr>
        <w:t>Симбирский</w:t>
      </w:r>
      <w:proofErr w:type="spellEnd"/>
    </w:p>
    <w:p w:rsidR="00266208" w:rsidRDefault="00266208" w:rsidP="003B32A8">
      <w:pPr>
        <w:pStyle w:val="ConsPlusNormal0"/>
        <w:widowControl w:val="0"/>
        <w:ind w:firstLine="567"/>
        <w:jc w:val="both"/>
        <w:rPr>
          <w:rFonts w:cs="Arial"/>
          <w:sz w:val="16"/>
          <w:szCs w:val="16"/>
        </w:rPr>
      </w:pPr>
    </w:p>
    <w:p w:rsidR="00266208" w:rsidRPr="00266208" w:rsidRDefault="00266208" w:rsidP="00266208">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Приложение № 1</w:t>
      </w:r>
    </w:p>
    <w:p w:rsidR="00266208" w:rsidRDefault="00266208" w:rsidP="00266208">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266208" w:rsidRPr="00266208" w:rsidRDefault="00266208" w:rsidP="00266208">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83</w:t>
      </w:r>
    </w:p>
    <w:p w:rsidR="00266208" w:rsidRDefault="00266208" w:rsidP="00266208">
      <w:pPr>
        <w:pStyle w:val="ConsPlusNormal0"/>
        <w:widowControl w:val="0"/>
        <w:ind w:left="567" w:right="7002"/>
        <w:jc w:val="both"/>
        <w:rPr>
          <w:rFonts w:eastAsia="Calibri" w:cs="Arial"/>
          <w:noProof/>
          <w:kern w:val="0"/>
          <w:sz w:val="16"/>
          <w:szCs w:val="16"/>
          <w:lang w:eastAsia="ru-RU" w:bidi="ar-SA"/>
        </w:rPr>
      </w:pPr>
    </w:p>
    <w:p w:rsidR="00266208" w:rsidRDefault="00266208" w:rsidP="00266208">
      <w:pPr>
        <w:pStyle w:val="ConsPlusNormal0"/>
        <w:widowControl w:val="0"/>
        <w:ind w:right="-86" w:firstLine="567"/>
        <w:jc w:val="center"/>
        <w:rPr>
          <w:rFonts w:cs="Arial"/>
          <w:b/>
          <w:sz w:val="16"/>
          <w:szCs w:val="16"/>
        </w:rPr>
      </w:pPr>
      <w:r w:rsidRPr="00266208">
        <w:rPr>
          <w:rFonts w:cs="Arial"/>
          <w:b/>
          <w:sz w:val="16"/>
          <w:szCs w:val="16"/>
        </w:rPr>
        <w:t xml:space="preserve">Перечень и коды главных администраторов доходов и закрепляемые за ними виды (подвиды) доходов бюджета Прочноокопского сельского поселения   Новокубанского района и перечень главных </w:t>
      </w:r>
      <w:proofErr w:type="gramStart"/>
      <w:r w:rsidRPr="00266208">
        <w:rPr>
          <w:rFonts w:cs="Arial"/>
          <w:b/>
          <w:sz w:val="16"/>
          <w:szCs w:val="16"/>
        </w:rPr>
        <w:t>администраторов источников финансирования дефицита бюджета</w:t>
      </w:r>
      <w:proofErr w:type="gramEnd"/>
      <w:r w:rsidRPr="00266208">
        <w:rPr>
          <w:rFonts w:cs="Arial"/>
          <w:b/>
          <w:sz w:val="16"/>
          <w:szCs w:val="16"/>
        </w:rPr>
        <w:t xml:space="preserve"> Прочноокопского сельского поселения Новокубанского района</w:t>
      </w:r>
    </w:p>
    <w:p w:rsidR="00266208" w:rsidRDefault="00266208" w:rsidP="00266208">
      <w:pPr>
        <w:pStyle w:val="ConsPlusNormal0"/>
        <w:widowControl w:val="0"/>
        <w:ind w:right="-86" w:firstLine="567"/>
        <w:jc w:val="center"/>
        <w:rPr>
          <w:rFonts w:cs="Arial"/>
          <w:b/>
          <w:sz w:val="16"/>
          <w:szCs w:val="16"/>
        </w:rPr>
      </w:pPr>
    </w:p>
    <w:tbl>
      <w:tblPr>
        <w:tblW w:w="10632" w:type="dxa"/>
        <w:tblInd w:w="108" w:type="dxa"/>
        <w:tblLayout w:type="fixed"/>
        <w:tblLook w:val="0000"/>
      </w:tblPr>
      <w:tblGrid>
        <w:gridCol w:w="1277"/>
        <w:gridCol w:w="3401"/>
        <w:gridCol w:w="5954"/>
      </w:tblGrid>
      <w:tr w:rsidR="00266208" w:rsidRPr="00266208" w:rsidTr="00266208">
        <w:trPr>
          <w:trHeight w:val="665"/>
        </w:trPr>
        <w:tc>
          <w:tcPr>
            <w:tcW w:w="46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Код бюджетной классификации Российской Федерации</w:t>
            </w:r>
          </w:p>
        </w:tc>
        <w:tc>
          <w:tcPr>
            <w:tcW w:w="5954" w:type="dxa"/>
            <w:vMerge w:val="restart"/>
            <w:tcBorders>
              <w:top w:val="single" w:sz="4" w:space="0" w:color="auto"/>
              <w:left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Наименование главного администратора доходов  и источников финансирования дефицита бюджета поселения</w:t>
            </w:r>
          </w:p>
        </w:tc>
      </w:tr>
      <w:tr w:rsidR="00266208" w:rsidRPr="00266208" w:rsidTr="00266208">
        <w:trPr>
          <w:trHeight w:val="1015"/>
        </w:trPr>
        <w:tc>
          <w:tcPr>
            <w:tcW w:w="1277" w:type="dxa"/>
            <w:tcBorders>
              <w:top w:val="nil"/>
              <w:left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left="-108" w:right="-86"/>
              <w:jc w:val="center"/>
              <w:rPr>
                <w:rFonts w:cs="Arial"/>
                <w:sz w:val="16"/>
                <w:szCs w:val="16"/>
              </w:rPr>
            </w:pPr>
            <w:r w:rsidRPr="00266208">
              <w:rPr>
                <w:rFonts w:cs="Arial"/>
                <w:sz w:val="16"/>
                <w:szCs w:val="16"/>
              </w:rPr>
              <w:t>Главного администратора доходов  бюджета поселения</w:t>
            </w:r>
          </w:p>
        </w:tc>
        <w:tc>
          <w:tcPr>
            <w:tcW w:w="3401" w:type="dxa"/>
            <w:tcBorders>
              <w:top w:val="nil"/>
              <w:left w:val="nil"/>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доходов и источников финансирования дефицита бюджета</w:t>
            </w:r>
          </w:p>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поселения</w:t>
            </w:r>
          </w:p>
        </w:tc>
        <w:tc>
          <w:tcPr>
            <w:tcW w:w="5954" w:type="dxa"/>
            <w:vMerge/>
            <w:tcBorders>
              <w:top w:val="single" w:sz="4" w:space="0" w:color="auto"/>
              <w:left w:val="single" w:sz="4" w:space="0" w:color="auto"/>
              <w:right w:val="single" w:sz="4" w:space="0" w:color="auto"/>
            </w:tcBorders>
            <w:vAlign w:val="center"/>
          </w:tcPr>
          <w:p w:rsidR="00266208" w:rsidRPr="00266208" w:rsidRDefault="00266208" w:rsidP="00266208">
            <w:pPr>
              <w:pStyle w:val="ConsPlusNormal0"/>
              <w:widowControl w:val="0"/>
              <w:ind w:right="-86"/>
              <w:jc w:val="both"/>
              <w:rPr>
                <w:rFonts w:cs="Arial"/>
                <w:sz w:val="16"/>
                <w:szCs w:val="16"/>
              </w:rPr>
            </w:pPr>
          </w:p>
        </w:tc>
      </w:tr>
      <w:tr w:rsidR="00266208" w:rsidRPr="00266208" w:rsidTr="00266208">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
                <w:bCs/>
                <w:sz w:val="16"/>
                <w:szCs w:val="16"/>
              </w:rPr>
            </w:pPr>
            <w:r w:rsidRPr="00266208">
              <w:rPr>
                <w:rFonts w:cs="Arial"/>
                <w:b/>
                <w:bCs/>
                <w:sz w:val="16"/>
                <w:szCs w:val="16"/>
              </w:rPr>
              <w:lastRenderedPageBreak/>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
                <w:bCs/>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66208" w:rsidRPr="00266208" w:rsidRDefault="00266208" w:rsidP="00266208">
            <w:pPr>
              <w:pStyle w:val="ConsPlusNormal0"/>
              <w:widowControl w:val="0"/>
              <w:ind w:right="-86"/>
              <w:jc w:val="both"/>
              <w:rPr>
                <w:rFonts w:cs="Arial"/>
                <w:b/>
                <w:bCs/>
                <w:sz w:val="16"/>
                <w:szCs w:val="16"/>
              </w:rPr>
            </w:pPr>
            <w:r w:rsidRPr="00266208">
              <w:rPr>
                <w:rFonts w:cs="Arial"/>
                <w:b/>
                <w:bCs/>
                <w:sz w:val="16"/>
                <w:szCs w:val="16"/>
              </w:rPr>
              <w:t>Администрация Прочноокопского сельского поселения</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1 11 05035 10 0000 120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66208" w:rsidRPr="00266208" w:rsidTr="00266208">
        <w:trPr>
          <w:trHeight w:val="35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1 11 05075 10 0000 120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Доходы от сдачи в аренду имущества, составляющего казну сельских поселений (за исключением земельных участков)</w:t>
            </w:r>
          </w:p>
        </w:tc>
      </w:tr>
      <w:tr w:rsidR="00266208" w:rsidRPr="00266208" w:rsidTr="00266208">
        <w:trPr>
          <w:trHeight w:val="35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1 11 09045 10 0000 120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6208" w:rsidRPr="00266208" w:rsidTr="00266208">
        <w:trPr>
          <w:trHeight w:val="19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1 13 02995 10 0000 130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доходы от компенсации затрат бюджетов сельских поселений</w:t>
            </w:r>
          </w:p>
        </w:tc>
      </w:tr>
      <w:tr w:rsidR="00266208" w:rsidRPr="00266208" w:rsidTr="00266208">
        <w:trPr>
          <w:trHeight w:val="27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1 14 02052 10 0000 410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6208" w:rsidRPr="00266208" w:rsidTr="00266208">
        <w:trPr>
          <w:trHeight w:val="27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1 14 02053 10 0000 410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6208" w:rsidRPr="00266208" w:rsidTr="0026620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1 14 02052 10 0000 440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66208" w:rsidRPr="00266208" w:rsidTr="0026620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1 14 02053 10 0000 440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6208" w:rsidRPr="00266208" w:rsidTr="00266208">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1 14 06025 10 0000 430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bCs/>
                <w:sz w:val="16"/>
                <w:szCs w:val="16"/>
              </w:rPr>
            </w:pPr>
            <w:r w:rsidRPr="00266208">
              <w:rPr>
                <w:rFonts w:cs="Arial"/>
                <w:bCs/>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66208" w:rsidRPr="00266208" w:rsidTr="00266208">
        <w:trPr>
          <w:trHeight w:val="719"/>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1 16 07010 10 0000 140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proofErr w:type="gramStart"/>
            <w:r w:rsidRPr="00266208">
              <w:rPr>
                <w:rFonts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1 16 10031 10 0000 140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r w:rsidRPr="00266208">
              <w:rPr>
                <w:rFonts w:cs="Arial"/>
                <w:sz w:val="16"/>
                <w:szCs w:val="16"/>
              </w:rPr>
              <w:t xml:space="preserve">Возмещение ущерба при возникновении страховых случаев, когда </w:t>
            </w:r>
            <w:proofErr w:type="spellStart"/>
            <w:r w:rsidRPr="00266208">
              <w:rPr>
                <w:rFonts w:cs="Arial"/>
                <w:sz w:val="16"/>
                <w:szCs w:val="16"/>
              </w:rPr>
              <w:t>выгодоприобретателями</w:t>
            </w:r>
            <w:proofErr w:type="spellEnd"/>
            <w:r w:rsidRPr="00266208">
              <w:rPr>
                <w:rFonts w:cs="Arial"/>
                <w:sz w:val="16"/>
                <w:szCs w:val="16"/>
              </w:rPr>
              <w:t xml:space="preserve"> выступают получатели средств бюджета сельского поселения</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1 16 10061 10 0000 140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1 16 10062 10 0000 140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1 16 10082 10 0000 140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1 17 01050 10 0000 180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r w:rsidRPr="00266208">
              <w:rPr>
                <w:rFonts w:cs="Arial"/>
                <w:sz w:val="16"/>
                <w:szCs w:val="16"/>
              </w:rPr>
              <w:t>Невыясненные поступления, зачисляемые в бюджеты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1 17 05050 10 0000 180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r w:rsidRPr="00266208">
              <w:rPr>
                <w:rFonts w:cs="Arial"/>
                <w:sz w:val="16"/>
                <w:szCs w:val="16"/>
              </w:rPr>
              <w:t>Прочие неналоговые доходы бюджетов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2 02 15001 10 0000 150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Дотации бюджетам сельских поселений на выравнивание бюджетной обеспеченности</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2 02 15002 10 0000 150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Дотации бюджетам сельских поселений на поддержку мер по обеспечению сбалансированности бюджетов</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2 02 19999 10 0000 150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дотации бюджетам сельских поселений</w:t>
            </w:r>
          </w:p>
        </w:tc>
      </w:tr>
      <w:tr w:rsidR="00266208" w:rsidRPr="00266208" w:rsidTr="00266208">
        <w:trPr>
          <w:trHeight w:val="48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2 02 25027 10 0000 150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Субсидии бюджетам сельских поселений на реализацию мероприятий государственной программы Российской Федерации «Доступная среда»</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2 02 29999 10 0000 150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субсидии бюджетам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2 02 30024 10 0000 150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Субвенции бюджетам сельских поселений на выполнение передаваемых полномочий субъектов Российской Федерации</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2 02 35118 10 0000 150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2 02 39999 10 0000 150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субвенции бюджетам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2 02 40014 10 0000 150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2 02 49999 10 0000 150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межбюджетные трансферты, передаваемые бюджетам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2 07 05020 10 0000 150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2 07 05030 10 0000 150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Прочие безвозмездные поступления в бюджеты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2 08 05000 10 0000 150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66208" w:rsidRPr="00266208" w:rsidRDefault="00266208" w:rsidP="00266208">
            <w:pPr>
              <w:pStyle w:val="ConsPlusNormal0"/>
              <w:ind w:right="-86"/>
              <w:rPr>
                <w:rFonts w:cs="Arial"/>
                <w:sz w:val="16"/>
                <w:szCs w:val="16"/>
              </w:rPr>
            </w:pPr>
            <w:r w:rsidRPr="00266208">
              <w:rPr>
                <w:rFonts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lastRenderedPageBreak/>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2 18 60010 10 0000 150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66208" w:rsidRPr="00266208" w:rsidRDefault="00266208" w:rsidP="00266208">
            <w:pPr>
              <w:pStyle w:val="ConsPlusNormal0"/>
              <w:ind w:right="-86"/>
              <w:rPr>
                <w:rFonts w:cs="Arial"/>
                <w:sz w:val="16"/>
                <w:szCs w:val="16"/>
              </w:rPr>
            </w:pPr>
            <w:r w:rsidRPr="00266208">
              <w:rPr>
                <w:rFonts w:cs="Arial"/>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sz w:val="16"/>
                <w:szCs w:val="16"/>
              </w:rPr>
            </w:pPr>
            <w:r w:rsidRPr="00266208">
              <w:rPr>
                <w:rFonts w:cs="Arial"/>
                <w:sz w:val="16"/>
                <w:szCs w:val="16"/>
              </w:rPr>
              <w:t>2 19 60010 10 0000 150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widowControl w:val="0"/>
              <w:ind w:right="-86"/>
              <w:rPr>
                <w:rFonts w:cs="Arial"/>
                <w:sz w:val="16"/>
                <w:szCs w:val="16"/>
              </w:rPr>
            </w:pPr>
            <w:r w:rsidRPr="00266208">
              <w:rPr>
                <w:rFonts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sz w:val="16"/>
                <w:szCs w:val="16"/>
              </w:rPr>
              <w:t>01 02 00 00 10 0000 710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rPr>
                <w:rFonts w:cs="Arial"/>
                <w:bCs/>
                <w:sz w:val="16"/>
                <w:szCs w:val="16"/>
              </w:rPr>
            </w:pPr>
            <w:r w:rsidRPr="00266208">
              <w:rPr>
                <w:rFonts w:cs="Arial"/>
                <w:sz w:val="16"/>
                <w:szCs w:val="16"/>
              </w:rPr>
              <w:t>Получение кредитов от кредитных организаций бюджетами сельских поселений в валюте Российской Федерации</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sz w:val="16"/>
                <w:szCs w:val="16"/>
              </w:rPr>
              <w:t xml:space="preserve">01 02 00 </w:t>
            </w:r>
            <w:proofErr w:type="spellStart"/>
            <w:r w:rsidRPr="00266208">
              <w:rPr>
                <w:rFonts w:cs="Arial"/>
                <w:sz w:val="16"/>
                <w:szCs w:val="16"/>
              </w:rPr>
              <w:t>00</w:t>
            </w:r>
            <w:proofErr w:type="spellEnd"/>
            <w:r w:rsidRPr="00266208">
              <w:rPr>
                <w:rFonts w:cs="Arial"/>
                <w:sz w:val="16"/>
                <w:szCs w:val="16"/>
              </w:rPr>
              <w:t xml:space="preserve"> 10 0000 810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r w:rsidRPr="00266208">
              <w:rPr>
                <w:rFonts w:cs="Arial"/>
                <w:sz w:val="16"/>
                <w:szCs w:val="16"/>
              </w:rPr>
              <w:t>Погашение бюджетами сельских поселений кредитов от кредитных организаций в валюте Российской Федерации</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sz w:val="16"/>
                <w:szCs w:val="16"/>
              </w:rPr>
              <w:t>01 03 01 00 10 0000 710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r w:rsidRPr="00266208">
              <w:rPr>
                <w:rFonts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sz w:val="16"/>
                <w:szCs w:val="16"/>
              </w:rPr>
              <w:t>01 03 02 00 10 0000 810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66208" w:rsidRPr="00266208" w:rsidRDefault="00266208" w:rsidP="00266208">
            <w:pPr>
              <w:pStyle w:val="ConsPlusNormal0"/>
              <w:ind w:right="-86"/>
              <w:rPr>
                <w:rFonts w:cs="Arial"/>
                <w:sz w:val="16"/>
                <w:szCs w:val="16"/>
              </w:rPr>
            </w:pPr>
            <w:r w:rsidRPr="00266208">
              <w:rPr>
                <w:rFonts w:cs="Arial"/>
                <w:sz w:val="16"/>
                <w:szCs w:val="16"/>
              </w:rPr>
              <w:t>Погашение бюджетами сельских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sz w:val="16"/>
                <w:szCs w:val="16"/>
              </w:rPr>
              <w:t>01 05 02 01 10 0000 510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rPr>
                <w:rFonts w:cs="Arial"/>
                <w:bCs/>
                <w:sz w:val="16"/>
                <w:szCs w:val="16"/>
              </w:rPr>
            </w:pPr>
            <w:r w:rsidRPr="00266208">
              <w:rPr>
                <w:rFonts w:cs="Arial"/>
                <w:sz w:val="16"/>
                <w:szCs w:val="16"/>
              </w:rPr>
              <w:t>Увеличение прочих остатков денежных средств бюджетов сельских поселений</w:t>
            </w:r>
          </w:p>
        </w:tc>
      </w:tr>
      <w:tr w:rsidR="00266208" w:rsidRPr="00266208" w:rsidTr="00266208">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bCs/>
                <w:sz w:val="16"/>
                <w:szCs w:val="16"/>
              </w:rPr>
              <w:t>992</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jc w:val="center"/>
              <w:rPr>
                <w:rFonts w:cs="Arial"/>
                <w:bCs/>
                <w:sz w:val="16"/>
                <w:szCs w:val="16"/>
              </w:rPr>
            </w:pPr>
            <w:r w:rsidRPr="00266208">
              <w:rPr>
                <w:rFonts w:cs="Arial"/>
                <w:sz w:val="16"/>
                <w:szCs w:val="16"/>
              </w:rPr>
              <w:t>01 05 02 01 10 0000 610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66208" w:rsidRPr="00266208" w:rsidRDefault="00266208" w:rsidP="00266208">
            <w:pPr>
              <w:pStyle w:val="ConsPlusNormal0"/>
              <w:widowControl w:val="0"/>
              <w:ind w:right="-86"/>
              <w:rPr>
                <w:rFonts w:cs="Arial"/>
                <w:bCs/>
                <w:sz w:val="16"/>
                <w:szCs w:val="16"/>
              </w:rPr>
            </w:pPr>
            <w:r w:rsidRPr="00266208">
              <w:rPr>
                <w:rFonts w:cs="Arial"/>
                <w:sz w:val="16"/>
                <w:szCs w:val="16"/>
              </w:rPr>
              <w:t>Уменьшение прочих остатков денежных средств бюджетов сельских поселений</w:t>
            </w:r>
          </w:p>
        </w:tc>
      </w:tr>
    </w:tbl>
    <w:p w:rsidR="00266208" w:rsidRDefault="00266208" w:rsidP="00266208">
      <w:pPr>
        <w:pStyle w:val="ConsPlusNormal0"/>
        <w:widowControl w:val="0"/>
        <w:ind w:right="-86" w:firstLine="567"/>
        <w:jc w:val="both"/>
        <w:rPr>
          <w:rFonts w:cs="Arial"/>
          <w:sz w:val="16"/>
          <w:szCs w:val="16"/>
        </w:rPr>
      </w:pPr>
    </w:p>
    <w:p w:rsidR="00266208" w:rsidRPr="006E41B2" w:rsidRDefault="00266208" w:rsidP="00266208">
      <w:pPr>
        <w:pStyle w:val="ConsPlusNormal0"/>
        <w:widowControl w:val="0"/>
        <w:ind w:firstLine="567"/>
        <w:rPr>
          <w:rFonts w:cs="Arial"/>
          <w:sz w:val="16"/>
          <w:szCs w:val="16"/>
        </w:rPr>
      </w:pPr>
      <w:r w:rsidRPr="006E41B2">
        <w:rPr>
          <w:rFonts w:cs="Arial"/>
          <w:sz w:val="16"/>
          <w:szCs w:val="16"/>
        </w:rPr>
        <w:t>Глава</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Новокубанского района</w:t>
      </w:r>
    </w:p>
    <w:p w:rsidR="00266208" w:rsidRPr="006E41B2" w:rsidRDefault="00266208" w:rsidP="00266208">
      <w:pPr>
        <w:pStyle w:val="ConsPlusNormal0"/>
        <w:widowControl w:val="0"/>
        <w:ind w:firstLine="567"/>
        <w:rPr>
          <w:rFonts w:cs="Arial"/>
          <w:sz w:val="16"/>
          <w:szCs w:val="16"/>
        </w:rPr>
      </w:pPr>
      <w:r w:rsidRPr="006E41B2">
        <w:rPr>
          <w:rFonts w:cs="Arial"/>
          <w:sz w:val="16"/>
          <w:szCs w:val="16"/>
        </w:rPr>
        <w:t>Р.Ю.Лысенко</w:t>
      </w:r>
    </w:p>
    <w:p w:rsidR="00266208" w:rsidRDefault="00266208" w:rsidP="00266208">
      <w:pPr>
        <w:pStyle w:val="ConsPlusNormal0"/>
        <w:widowControl w:val="0"/>
        <w:ind w:right="-86" w:firstLine="567"/>
        <w:jc w:val="both"/>
        <w:rPr>
          <w:rFonts w:cs="Arial"/>
          <w:sz w:val="16"/>
          <w:szCs w:val="16"/>
        </w:rPr>
      </w:pPr>
    </w:p>
    <w:p w:rsidR="00266208" w:rsidRPr="00266208" w:rsidRDefault="00266208" w:rsidP="00266208">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sidR="00172229">
        <w:rPr>
          <w:rFonts w:eastAsia="Calibri" w:cs="Arial"/>
          <w:noProof/>
          <w:kern w:val="0"/>
          <w:sz w:val="16"/>
          <w:szCs w:val="16"/>
          <w:lang w:eastAsia="ru-RU" w:bidi="ar-SA"/>
        </w:rPr>
        <w:t>2</w:t>
      </w:r>
    </w:p>
    <w:p w:rsidR="00266208" w:rsidRDefault="00266208" w:rsidP="00266208">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266208" w:rsidRPr="00266208" w:rsidRDefault="00266208" w:rsidP="00266208">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83</w:t>
      </w:r>
    </w:p>
    <w:p w:rsidR="00266208" w:rsidRDefault="00266208" w:rsidP="00266208">
      <w:pPr>
        <w:pStyle w:val="ConsPlusNormal0"/>
        <w:widowControl w:val="0"/>
        <w:ind w:left="567" w:right="7002"/>
        <w:jc w:val="both"/>
        <w:rPr>
          <w:rFonts w:eastAsia="Calibri" w:cs="Arial"/>
          <w:noProof/>
          <w:kern w:val="0"/>
          <w:sz w:val="16"/>
          <w:szCs w:val="16"/>
          <w:lang w:eastAsia="ru-RU" w:bidi="ar-SA"/>
        </w:rPr>
      </w:pPr>
    </w:p>
    <w:p w:rsidR="00172229" w:rsidRPr="00172229" w:rsidRDefault="00172229" w:rsidP="00172229">
      <w:pPr>
        <w:pStyle w:val="ConsPlusNormal0"/>
        <w:widowControl w:val="0"/>
        <w:ind w:right="-86"/>
        <w:jc w:val="center"/>
        <w:rPr>
          <w:rFonts w:cs="Arial"/>
          <w:b/>
          <w:sz w:val="16"/>
          <w:szCs w:val="16"/>
        </w:rPr>
      </w:pPr>
      <w:r w:rsidRPr="00172229">
        <w:rPr>
          <w:rFonts w:cs="Arial"/>
          <w:b/>
          <w:sz w:val="16"/>
          <w:szCs w:val="16"/>
        </w:rPr>
        <w:t>Перечень и коды главных администраторов доходов – органов государственной власти Краснодарского края, применяемые</w:t>
      </w:r>
    </w:p>
    <w:p w:rsidR="00266208" w:rsidRDefault="00172229" w:rsidP="00172229">
      <w:pPr>
        <w:pStyle w:val="ConsPlusNormal0"/>
        <w:widowControl w:val="0"/>
        <w:ind w:right="-86"/>
        <w:jc w:val="center"/>
        <w:rPr>
          <w:rFonts w:cs="Arial"/>
          <w:sz w:val="16"/>
          <w:szCs w:val="16"/>
        </w:rPr>
      </w:pPr>
      <w:r w:rsidRPr="00172229">
        <w:rPr>
          <w:rFonts w:cs="Arial"/>
          <w:b/>
          <w:sz w:val="16"/>
          <w:szCs w:val="16"/>
        </w:rPr>
        <w:t>в бюджете Прочноокопского сельского поселения Новокубанского района</w:t>
      </w:r>
    </w:p>
    <w:p w:rsidR="00266208" w:rsidRDefault="00266208" w:rsidP="00266208">
      <w:pPr>
        <w:pStyle w:val="ConsPlusNormal0"/>
        <w:widowControl w:val="0"/>
        <w:ind w:right="-86" w:firstLine="567"/>
        <w:jc w:val="both"/>
        <w:rPr>
          <w:rFonts w:cs="Arial"/>
          <w:sz w:val="16"/>
          <w:szCs w:val="16"/>
        </w:rPr>
      </w:pPr>
    </w:p>
    <w:tbl>
      <w:tblPr>
        <w:tblW w:w="10632" w:type="dxa"/>
        <w:tblInd w:w="108" w:type="dxa"/>
        <w:tblLayout w:type="fixed"/>
        <w:tblLook w:val="0000"/>
      </w:tblPr>
      <w:tblGrid>
        <w:gridCol w:w="1368"/>
        <w:gridCol w:w="3310"/>
        <w:gridCol w:w="5954"/>
      </w:tblGrid>
      <w:tr w:rsidR="00172229" w:rsidRPr="00172229" w:rsidTr="00172229">
        <w:trPr>
          <w:trHeight w:val="476"/>
        </w:trPr>
        <w:tc>
          <w:tcPr>
            <w:tcW w:w="46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Код бюджетной классификации Российской Федерации</w:t>
            </w:r>
          </w:p>
        </w:tc>
        <w:tc>
          <w:tcPr>
            <w:tcW w:w="5954" w:type="dxa"/>
            <w:vMerge w:val="restart"/>
            <w:tcBorders>
              <w:top w:val="single" w:sz="4" w:space="0" w:color="auto"/>
              <w:left w:val="single" w:sz="4" w:space="0" w:color="auto"/>
              <w:right w:val="single" w:sz="4" w:space="0" w:color="auto"/>
            </w:tcBorders>
            <w:shd w:val="clear" w:color="auto" w:fill="auto"/>
            <w:vAlign w:val="center"/>
          </w:tcPr>
          <w:p w:rsidR="00172229" w:rsidRPr="00172229" w:rsidRDefault="00172229" w:rsidP="00172229">
            <w:pPr>
              <w:pStyle w:val="ConsPlusNormal0"/>
              <w:widowControl w:val="0"/>
              <w:ind w:right="-86"/>
              <w:jc w:val="both"/>
              <w:rPr>
                <w:rFonts w:cs="Arial"/>
                <w:sz w:val="16"/>
                <w:szCs w:val="16"/>
              </w:rPr>
            </w:pPr>
            <w:r w:rsidRPr="00172229">
              <w:rPr>
                <w:rFonts w:cs="Arial"/>
                <w:sz w:val="16"/>
                <w:szCs w:val="16"/>
              </w:rPr>
              <w:t>Наименование главного администратора доходов  и источников финансирования дефицита бюджета поселения</w:t>
            </w:r>
          </w:p>
        </w:tc>
      </w:tr>
      <w:tr w:rsidR="00172229" w:rsidRPr="00172229" w:rsidTr="00172229">
        <w:trPr>
          <w:trHeight w:val="1122"/>
        </w:trPr>
        <w:tc>
          <w:tcPr>
            <w:tcW w:w="1368" w:type="dxa"/>
            <w:tcBorders>
              <w:top w:val="nil"/>
              <w:left w:val="single" w:sz="4" w:space="0" w:color="auto"/>
              <w:right w:val="single" w:sz="4" w:space="0" w:color="auto"/>
            </w:tcBorders>
            <w:shd w:val="clear" w:color="auto" w:fill="auto"/>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Главного администратора доходов  бюджета поселения</w:t>
            </w:r>
          </w:p>
        </w:tc>
        <w:tc>
          <w:tcPr>
            <w:tcW w:w="3310" w:type="dxa"/>
            <w:tcBorders>
              <w:top w:val="nil"/>
              <w:left w:val="nil"/>
              <w:right w:val="single" w:sz="4" w:space="0" w:color="auto"/>
            </w:tcBorders>
            <w:shd w:val="clear" w:color="auto" w:fill="auto"/>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 xml:space="preserve">доходов и источников финансирования дефицита </w:t>
            </w:r>
            <w:proofErr w:type="spellStart"/>
            <w:r w:rsidRPr="00172229">
              <w:rPr>
                <w:rFonts w:cs="Arial"/>
                <w:sz w:val="16"/>
                <w:szCs w:val="16"/>
              </w:rPr>
              <w:t>бюджетапоселения</w:t>
            </w:r>
            <w:proofErr w:type="spellEnd"/>
          </w:p>
        </w:tc>
        <w:tc>
          <w:tcPr>
            <w:tcW w:w="5954" w:type="dxa"/>
            <w:vMerge/>
            <w:tcBorders>
              <w:top w:val="single" w:sz="4" w:space="0" w:color="auto"/>
              <w:left w:val="single" w:sz="4" w:space="0" w:color="auto"/>
              <w:right w:val="single" w:sz="4" w:space="0" w:color="auto"/>
            </w:tcBorders>
            <w:vAlign w:val="center"/>
          </w:tcPr>
          <w:p w:rsidR="00172229" w:rsidRPr="00172229" w:rsidRDefault="00172229" w:rsidP="00172229">
            <w:pPr>
              <w:pStyle w:val="ConsPlusNormal0"/>
              <w:widowControl w:val="0"/>
              <w:ind w:right="-86"/>
              <w:jc w:val="both"/>
              <w:rPr>
                <w:rFonts w:cs="Arial"/>
                <w:sz w:val="16"/>
                <w:szCs w:val="16"/>
              </w:rPr>
            </w:pPr>
          </w:p>
        </w:tc>
      </w:tr>
      <w:tr w:rsidR="00172229" w:rsidRPr="00172229" w:rsidTr="00172229">
        <w:trPr>
          <w:trHeight w:val="330"/>
          <w:tblHeader/>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1</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3</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r w:rsidRPr="00172229">
              <w:rPr>
                <w:rFonts w:cs="Arial"/>
                <w:b/>
                <w:sz w:val="16"/>
                <w:szCs w:val="16"/>
              </w:rPr>
              <w:t>805</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b/>
                <w:sz w:val="16"/>
                <w:szCs w:val="16"/>
              </w:rPr>
            </w:pPr>
            <w:r w:rsidRPr="00172229">
              <w:rPr>
                <w:rFonts w:cs="Arial"/>
                <w:b/>
                <w:sz w:val="16"/>
                <w:szCs w:val="16"/>
              </w:rPr>
              <w:t xml:space="preserve">Министерство финансов </w:t>
            </w:r>
          </w:p>
          <w:p w:rsidR="00172229" w:rsidRPr="00172229" w:rsidRDefault="00172229" w:rsidP="00172229">
            <w:pPr>
              <w:pStyle w:val="ConsPlusNormal0"/>
              <w:widowControl w:val="0"/>
              <w:ind w:right="-86"/>
              <w:jc w:val="both"/>
              <w:rPr>
                <w:rFonts w:cs="Arial"/>
                <w:b/>
                <w:sz w:val="16"/>
                <w:szCs w:val="16"/>
              </w:rPr>
            </w:pPr>
            <w:r w:rsidRPr="00172229">
              <w:rPr>
                <w:rFonts w:cs="Arial"/>
                <w:b/>
                <w:sz w:val="16"/>
                <w:szCs w:val="16"/>
              </w:rPr>
              <w:t>Краснодарского края</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805</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1 16 18050 10 0000 140</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sz w:val="16"/>
                <w:szCs w:val="16"/>
              </w:rPr>
            </w:pPr>
            <w:r w:rsidRPr="00172229">
              <w:rPr>
                <w:rFonts w:cs="Arial"/>
                <w:sz w:val="16"/>
                <w:szCs w:val="16"/>
              </w:rPr>
              <w:t>Денежные взыскания (штрафы) за нарушение бюджетного законодательства (в части бюджетов сельских поселений)</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r w:rsidRPr="00172229">
              <w:rPr>
                <w:rFonts w:cs="Arial"/>
                <w:b/>
                <w:sz w:val="16"/>
                <w:szCs w:val="16"/>
              </w:rPr>
              <w:t>821</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b/>
                <w:sz w:val="16"/>
                <w:szCs w:val="16"/>
              </w:rPr>
            </w:pPr>
            <w:r w:rsidRPr="00172229">
              <w:rPr>
                <w:rFonts w:cs="Arial"/>
                <w:b/>
                <w:sz w:val="16"/>
                <w:szCs w:val="16"/>
              </w:rPr>
              <w:t>Департамент имущественных отношений Краснодарского края</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821</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1 16 51040 02 0000 140</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rPr>
                <w:rFonts w:cs="Arial"/>
                <w:sz w:val="16"/>
                <w:szCs w:val="16"/>
              </w:rPr>
            </w:pPr>
            <w:r w:rsidRPr="00172229">
              <w:rPr>
                <w:rFonts w:cs="Arial"/>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r w:rsidRPr="00172229">
              <w:rPr>
                <w:rFonts w:cs="Arial"/>
                <w:b/>
                <w:sz w:val="16"/>
                <w:szCs w:val="16"/>
              </w:rPr>
              <w:t>816</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b/>
                <w:sz w:val="16"/>
                <w:szCs w:val="16"/>
              </w:rPr>
            </w:pPr>
            <w:r w:rsidRPr="00172229">
              <w:rPr>
                <w:rFonts w:cs="Arial"/>
                <w:b/>
                <w:sz w:val="16"/>
                <w:szCs w:val="16"/>
              </w:rPr>
              <w:t>Министерство экономики</w:t>
            </w:r>
          </w:p>
          <w:p w:rsidR="00172229" w:rsidRPr="00172229" w:rsidRDefault="00172229" w:rsidP="00172229">
            <w:pPr>
              <w:pStyle w:val="ConsPlusNormal0"/>
              <w:widowControl w:val="0"/>
              <w:ind w:right="-86"/>
              <w:jc w:val="both"/>
              <w:rPr>
                <w:rFonts w:cs="Arial"/>
                <w:b/>
                <w:sz w:val="16"/>
                <w:szCs w:val="16"/>
              </w:rPr>
            </w:pPr>
            <w:r w:rsidRPr="00172229">
              <w:rPr>
                <w:rFonts w:cs="Arial"/>
                <w:b/>
                <w:sz w:val="16"/>
                <w:szCs w:val="16"/>
              </w:rPr>
              <w:t>Краснодарского края</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816</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1 16 33050 10 0000 140</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sz w:val="16"/>
                <w:szCs w:val="16"/>
              </w:rPr>
            </w:pPr>
            <w:r w:rsidRPr="00172229">
              <w:rPr>
                <w:rFonts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r w:rsidRPr="00172229">
              <w:rPr>
                <w:rFonts w:cs="Arial"/>
                <w:b/>
                <w:sz w:val="16"/>
                <w:szCs w:val="16"/>
              </w:rPr>
              <w:t>910</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b/>
                <w:sz w:val="16"/>
                <w:szCs w:val="16"/>
              </w:rPr>
            </w:pP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b/>
                <w:sz w:val="16"/>
                <w:szCs w:val="16"/>
              </w:rPr>
            </w:pPr>
            <w:r w:rsidRPr="00172229">
              <w:rPr>
                <w:rFonts w:cs="Arial"/>
                <w:b/>
                <w:sz w:val="16"/>
                <w:szCs w:val="16"/>
              </w:rPr>
              <w:t>Контрольно-счетный орган муниципального образования Новокубанский район</w:t>
            </w:r>
          </w:p>
        </w:tc>
      </w:tr>
      <w:tr w:rsidR="00172229" w:rsidRPr="00172229" w:rsidTr="00172229">
        <w:trPr>
          <w:trHeight w:val="80"/>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910</w:t>
            </w:r>
          </w:p>
        </w:tc>
        <w:tc>
          <w:tcPr>
            <w:tcW w:w="3310" w:type="dxa"/>
            <w:tcBorders>
              <w:top w:val="single" w:sz="4" w:space="0" w:color="auto"/>
              <w:left w:val="single" w:sz="4" w:space="0" w:color="auto"/>
              <w:bottom w:val="single" w:sz="4" w:space="0" w:color="auto"/>
              <w:right w:val="single" w:sz="4" w:space="0" w:color="auto"/>
            </w:tcBorders>
            <w:shd w:val="clear" w:color="auto" w:fill="FFFFFF"/>
            <w:vAlign w:val="center"/>
          </w:tcPr>
          <w:p w:rsidR="00172229" w:rsidRPr="00172229" w:rsidRDefault="00172229" w:rsidP="00172229">
            <w:pPr>
              <w:pStyle w:val="ConsPlusNormal0"/>
              <w:widowControl w:val="0"/>
              <w:ind w:right="-86"/>
              <w:jc w:val="center"/>
              <w:rPr>
                <w:rFonts w:cs="Arial"/>
                <w:sz w:val="16"/>
                <w:szCs w:val="16"/>
              </w:rPr>
            </w:pPr>
            <w:r w:rsidRPr="00172229">
              <w:rPr>
                <w:rFonts w:cs="Arial"/>
                <w:sz w:val="16"/>
                <w:szCs w:val="16"/>
              </w:rPr>
              <w:t>1 16 18050 10 0000 140</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172229" w:rsidRPr="00172229" w:rsidRDefault="00172229" w:rsidP="00172229">
            <w:pPr>
              <w:pStyle w:val="ConsPlusNormal0"/>
              <w:widowControl w:val="0"/>
              <w:ind w:right="-86"/>
              <w:jc w:val="both"/>
              <w:rPr>
                <w:rFonts w:cs="Arial"/>
                <w:sz w:val="16"/>
                <w:szCs w:val="16"/>
              </w:rPr>
            </w:pPr>
            <w:r w:rsidRPr="00172229">
              <w:rPr>
                <w:rFonts w:cs="Arial"/>
                <w:sz w:val="16"/>
                <w:szCs w:val="16"/>
              </w:rPr>
              <w:t>Денежные взыскания (штрафы) за нарушение бюджетного законодательства (в части бюджетов сельских поселений)</w:t>
            </w:r>
          </w:p>
        </w:tc>
      </w:tr>
    </w:tbl>
    <w:p w:rsidR="00266208" w:rsidRDefault="00266208" w:rsidP="00266208">
      <w:pPr>
        <w:pStyle w:val="ConsPlusNormal0"/>
        <w:widowControl w:val="0"/>
        <w:ind w:right="-86" w:firstLine="567"/>
        <w:jc w:val="both"/>
        <w:rPr>
          <w:rFonts w:cs="Arial"/>
          <w:sz w:val="16"/>
          <w:szCs w:val="16"/>
        </w:rPr>
      </w:pPr>
    </w:p>
    <w:p w:rsidR="00172229" w:rsidRPr="006E41B2" w:rsidRDefault="00172229" w:rsidP="00172229">
      <w:pPr>
        <w:pStyle w:val="ConsPlusNormal0"/>
        <w:widowControl w:val="0"/>
        <w:ind w:firstLine="567"/>
        <w:rPr>
          <w:rFonts w:cs="Arial"/>
          <w:sz w:val="16"/>
          <w:szCs w:val="16"/>
        </w:rPr>
      </w:pPr>
      <w:r w:rsidRPr="006E41B2">
        <w:rPr>
          <w:rFonts w:cs="Arial"/>
          <w:sz w:val="16"/>
          <w:szCs w:val="16"/>
        </w:rPr>
        <w:t>Глава</w:t>
      </w:r>
    </w:p>
    <w:p w:rsidR="00172229" w:rsidRPr="006E41B2" w:rsidRDefault="00172229" w:rsidP="00172229">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172229" w:rsidRPr="006E41B2" w:rsidRDefault="00172229" w:rsidP="00172229">
      <w:pPr>
        <w:pStyle w:val="ConsPlusNormal0"/>
        <w:widowControl w:val="0"/>
        <w:ind w:firstLine="567"/>
        <w:rPr>
          <w:rFonts w:cs="Arial"/>
          <w:sz w:val="16"/>
          <w:szCs w:val="16"/>
        </w:rPr>
      </w:pPr>
      <w:r w:rsidRPr="006E41B2">
        <w:rPr>
          <w:rFonts w:cs="Arial"/>
          <w:sz w:val="16"/>
          <w:szCs w:val="16"/>
        </w:rPr>
        <w:t>Новокубанского района</w:t>
      </w:r>
    </w:p>
    <w:p w:rsidR="00172229" w:rsidRPr="006E41B2" w:rsidRDefault="00172229" w:rsidP="00172229">
      <w:pPr>
        <w:pStyle w:val="ConsPlusNormal0"/>
        <w:widowControl w:val="0"/>
        <w:ind w:firstLine="567"/>
        <w:rPr>
          <w:rFonts w:cs="Arial"/>
          <w:sz w:val="16"/>
          <w:szCs w:val="16"/>
        </w:rPr>
      </w:pPr>
      <w:r w:rsidRPr="006E41B2">
        <w:rPr>
          <w:rFonts w:cs="Arial"/>
          <w:sz w:val="16"/>
          <w:szCs w:val="16"/>
        </w:rPr>
        <w:t>Р.Ю.Лысенко</w:t>
      </w:r>
    </w:p>
    <w:p w:rsidR="00172229" w:rsidRDefault="00172229" w:rsidP="00172229">
      <w:pPr>
        <w:pStyle w:val="ConsPlusNormal0"/>
        <w:widowControl w:val="0"/>
        <w:ind w:right="-86" w:firstLine="567"/>
        <w:jc w:val="both"/>
        <w:rPr>
          <w:rFonts w:cs="Arial"/>
          <w:sz w:val="16"/>
          <w:szCs w:val="16"/>
        </w:rPr>
      </w:pPr>
    </w:p>
    <w:p w:rsidR="00172229" w:rsidRPr="00266208" w:rsidRDefault="00172229" w:rsidP="00172229">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3</w:t>
      </w:r>
    </w:p>
    <w:p w:rsidR="00172229" w:rsidRDefault="00172229" w:rsidP="00172229">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172229" w:rsidRPr="00266208" w:rsidRDefault="00172229" w:rsidP="00172229">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83</w:t>
      </w:r>
    </w:p>
    <w:p w:rsidR="00172229" w:rsidRDefault="00172229" w:rsidP="00172229">
      <w:pPr>
        <w:pStyle w:val="ConsPlusNormal0"/>
        <w:widowControl w:val="0"/>
        <w:ind w:left="567" w:right="7002"/>
        <w:jc w:val="both"/>
        <w:rPr>
          <w:rFonts w:eastAsia="Calibri" w:cs="Arial"/>
          <w:noProof/>
          <w:kern w:val="0"/>
          <w:sz w:val="16"/>
          <w:szCs w:val="16"/>
          <w:lang w:eastAsia="ru-RU" w:bidi="ar-SA"/>
        </w:rPr>
      </w:pPr>
    </w:p>
    <w:p w:rsidR="00266208" w:rsidRDefault="00172229" w:rsidP="00A37197">
      <w:pPr>
        <w:pStyle w:val="ConsPlusNormal0"/>
        <w:widowControl w:val="0"/>
        <w:ind w:right="-86"/>
        <w:jc w:val="center"/>
        <w:rPr>
          <w:rFonts w:cs="Arial"/>
          <w:b/>
          <w:sz w:val="16"/>
          <w:szCs w:val="16"/>
        </w:rPr>
      </w:pPr>
      <w:r w:rsidRPr="00172229">
        <w:rPr>
          <w:rFonts w:cs="Arial"/>
          <w:b/>
          <w:sz w:val="16"/>
          <w:szCs w:val="16"/>
        </w:rPr>
        <w:t>Объем доходов в бюджет Прочноокопского сельского поселения Новокубанского района по основным источникам на 2021 год</w:t>
      </w:r>
    </w:p>
    <w:tbl>
      <w:tblPr>
        <w:tblW w:w="10854" w:type="dxa"/>
        <w:tblLook w:val="04A0"/>
      </w:tblPr>
      <w:tblGrid>
        <w:gridCol w:w="94"/>
        <w:gridCol w:w="3080"/>
        <w:gridCol w:w="195"/>
        <w:gridCol w:w="3686"/>
        <w:gridCol w:w="1839"/>
        <w:gridCol w:w="1846"/>
        <w:gridCol w:w="114"/>
      </w:tblGrid>
      <w:tr w:rsidR="00932BFF" w:rsidTr="008203D9">
        <w:trPr>
          <w:gridBefore w:val="1"/>
          <w:wBefore w:w="94" w:type="dxa"/>
          <w:trHeight w:val="330"/>
        </w:trPr>
        <w:tc>
          <w:tcPr>
            <w:tcW w:w="3080" w:type="dxa"/>
            <w:tcBorders>
              <w:top w:val="nil"/>
              <w:left w:val="nil"/>
              <w:bottom w:val="nil"/>
              <w:right w:val="nil"/>
            </w:tcBorders>
            <w:shd w:val="clear" w:color="auto" w:fill="auto"/>
            <w:noWrap/>
            <w:vAlign w:val="bottom"/>
            <w:hideMark/>
          </w:tcPr>
          <w:p w:rsidR="00932BFF" w:rsidRDefault="00932BFF" w:rsidP="008203D9">
            <w:pPr>
              <w:jc w:val="right"/>
              <w:rPr>
                <w:sz w:val="28"/>
                <w:szCs w:val="28"/>
              </w:rPr>
            </w:pPr>
          </w:p>
        </w:tc>
        <w:tc>
          <w:tcPr>
            <w:tcW w:w="5720" w:type="dxa"/>
            <w:gridSpan w:val="3"/>
            <w:tcBorders>
              <w:top w:val="nil"/>
              <w:left w:val="nil"/>
              <w:bottom w:val="nil"/>
              <w:right w:val="nil"/>
            </w:tcBorders>
            <w:shd w:val="clear" w:color="auto" w:fill="auto"/>
            <w:noWrap/>
            <w:vAlign w:val="bottom"/>
            <w:hideMark/>
          </w:tcPr>
          <w:p w:rsidR="00932BFF" w:rsidRDefault="00932BFF" w:rsidP="008203D9">
            <w:pPr>
              <w:jc w:val="right"/>
              <w:rPr>
                <w:sz w:val="28"/>
                <w:szCs w:val="28"/>
              </w:rPr>
            </w:pPr>
          </w:p>
        </w:tc>
        <w:tc>
          <w:tcPr>
            <w:tcW w:w="1960" w:type="dxa"/>
            <w:gridSpan w:val="2"/>
            <w:tcBorders>
              <w:top w:val="nil"/>
              <w:left w:val="nil"/>
              <w:bottom w:val="nil"/>
              <w:right w:val="nil"/>
            </w:tcBorders>
            <w:shd w:val="clear" w:color="auto" w:fill="auto"/>
            <w:noWrap/>
            <w:vAlign w:val="bottom"/>
            <w:hideMark/>
          </w:tcPr>
          <w:p w:rsidR="00932BFF" w:rsidRPr="00A37197" w:rsidRDefault="00932BFF" w:rsidP="008203D9">
            <w:pPr>
              <w:pStyle w:val="ConsPlusNormal0"/>
              <w:widowControl w:val="0"/>
              <w:ind w:firstLine="567"/>
              <w:rPr>
                <w:rFonts w:cs="Arial"/>
                <w:sz w:val="16"/>
                <w:szCs w:val="16"/>
              </w:rPr>
            </w:pPr>
            <w:r w:rsidRPr="00A37197">
              <w:rPr>
                <w:rFonts w:cs="Arial"/>
                <w:sz w:val="16"/>
                <w:szCs w:val="16"/>
              </w:rPr>
              <w:t>(тыс. руб.)</w:t>
            </w:r>
          </w:p>
        </w:tc>
      </w:tr>
      <w:tr w:rsidR="00932BFF" w:rsidTr="008203D9">
        <w:trPr>
          <w:gridBefore w:val="1"/>
          <w:wBefore w:w="94" w:type="dxa"/>
          <w:trHeight w:val="40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Код</w:t>
            </w:r>
          </w:p>
        </w:tc>
        <w:tc>
          <w:tcPr>
            <w:tcW w:w="5720" w:type="dxa"/>
            <w:gridSpan w:val="3"/>
            <w:tcBorders>
              <w:top w:val="single" w:sz="4" w:space="0" w:color="auto"/>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Наименование дохода</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Сумма</w:t>
            </w:r>
          </w:p>
        </w:tc>
      </w:tr>
      <w:tr w:rsidR="00932BFF" w:rsidTr="008203D9">
        <w:trPr>
          <w:gridBefore w:val="1"/>
          <w:wBefore w:w="94" w:type="dxa"/>
          <w:trHeight w:val="37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3</w:t>
            </w:r>
          </w:p>
        </w:tc>
      </w:tr>
      <w:tr w:rsidR="00932BFF" w:rsidTr="008203D9">
        <w:trPr>
          <w:gridBefore w:val="1"/>
          <w:wBefore w:w="94" w:type="dxa"/>
          <w:trHeight w:val="37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1 00 00000 00 0000 000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Налоговые и неналоговые доходы</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16 479,3</w:t>
            </w:r>
          </w:p>
        </w:tc>
      </w:tr>
      <w:tr w:rsidR="00932BFF" w:rsidTr="008203D9">
        <w:trPr>
          <w:gridBefore w:val="1"/>
          <w:wBefore w:w="94" w:type="dxa"/>
          <w:trHeight w:val="40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1 01 02000 01 0000 110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Налог на доходы физических лиц*</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5 900,0</w:t>
            </w:r>
          </w:p>
        </w:tc>
      </w:tr>
      <w:tr w:rsidR="00932BFF" w:rsidTr="008203D9">
        <w:trPr>
          <w:gridBefore w:val="1"/>
          <w:wBefore w:w="94" w:type="dxa"/>
          <w:trHeight w:val="375"/>
        </w:trPr>
        <w:tc>
          <w:tcPr>
            <w:tcW w:w="3080" w:type="dxa"/>
            <w:tcBorders>
              <w:top w:val="nil"/>
              <w:left w:val="single" w:sz="4" w:space="0" w:color="auto"/>
              <w:bottom w:val="nil"/>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lastRenderedPageBreak/>
              <w:t>1 03 02230 01 0000 110</w:t>
            </w:r>
          </w:p>
        </w:tc>
        <w:tc>
          <w:tcPr>
            <w:tcW w:w="572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Доходы от уплаты акцизов</w:t>
            </w:r>
          </w:p>
        </w:tc>
        <w:tc>
          <w:tcPr>
            <w:tcW w:w="1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2 948,3</w:t>
            </w:r>
          </w:p>
        </w:tc>
      </w:tr>
      <w:tr w:rsidR="00932BFF" w:rsidTr="008203D9">
        <w:trPr>
          <w:gridBefore w:val="1"/>
          <w:wBefore w:w="94" w:type="dxa"/>
          <w:trHeight w:val="37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1 03 02240 01 0000 110</w:t>
            </w:r>
          </w:p>
        </w:tc>
        <w:tc>
          <w:tcPr>
            <w:tcW w:w="5720" w:type="dxa"/>
            <w:gridSpan w:val="3"/>
            <w:vMerge/>
            <w:tcBorders>
              <w:top w:val="nil"/>
              <w:left w:val="single" w:sz="4" w:space="0" w:color="auto"/>
              <w:bottom w:val="single" w:sz="4" w:space="0" w:color="000000"/>
              <w:right w:val="single" w:sz="4" w:space="0" w:color="auto"/>
            </w:tcBorders>
            <w:vAlign w:val="center"/>
            <w:hideMark/>
          </w:tcPr>
          <w:p w:rsidR="00932BFF" w:rsidRPr="00A37197" w:rsidRDefault="00932BFF" w:rsidP="008203D9">
            <w:pPr>
              <w:pStyle w:val="ConsPlusNormal0"/>
              <w:widowControl w:val="0"/>
              <w:ind w:right="-86"/>
              <w:rPr>
                <w:rFonts w:cs="Arial"/>
                <w:sz w:val="16"/>
                <w:szCs w:val="16"/>
              </w:rPr>
            </w:pPr>
          </w:p>
        </w:tc>
        <w:tc>
          <w:tcPr>
            <w:tcW w:w="1960" w:type="dxa"/>
            <w:gridSpan w:val="2"/>
            <w:vMerge/>
            <w:tcBorders>
              <w:top w:val="nil"/>
              <w:left w:val="single" w:sz="4" w:space="0" w:color="auto"/>
              <w:bottom w:val="single" w:sz="4" w:space="0" w:color="000000"/>
              <w:right w:val="single" w:sz="4" w:space="0" w:color="auto"/>
            </w:tcBorders>
            <w:vAlign w:val="center"/>
            <w:hideMark/>
          </w:tcPr>
          <w:p w:rsidR="00932BFF" w:rsidRPr="00A37197" w:rsidRDefault="00932BFF" w:rsidP="008203D9">
            <w:pPr>
              <w:pStyle w:val="ConsPlusNormal0"/>
              <w:widowControl w:val="0"/>
              <w:ind w:right="-86"/>
              <w:jc w:val="center"/>
              <w:rPr>
                <w:rFonts w:cs="Arial"/>
                <w:sz w:val="16"/>
                <w:szCs w:val="16"/>
              </w:rPr>
            </w:pPr>
          </w:p>
        </w:tc>
      </w:tr>
      <w:tr w:rsidR="00932BFF" w:rsidTr="008203D9">
        <w:trPr>
          <w:gridBefore w:val="1"/>
          <w:wBefore w:w="94" w:type="dxa"/>
          <w:trHeight w:val="37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1 03 02250 01 0000 110</w:t>
            </w:r>
          </w:p>
        </w:tc>
        <w:tc>
          <w:tcPr>
            <w:tcW w:w="5720" w:type="dxa"/>
            <w:gridSpan w:val="3"/>
            <w:vMerge/>
            <w:tcBorders>
              <w:top w:val="nil"/>
              <w:left w:val="single" w:sz="4" w:space="0" w:color="auto"/>
              <w:bottom w:val="single" w:sz="4" w:space="0" w:color="000000"/>
              <w:right w:val="single" w:sz="4" w:space="0" w:color="auto"/>
            </w:tcBorders>
            <w:vAlign w:val="center"/>
            <w:hideMark/>
          </w:tcPr>
          <w:p w:rsidR="00932BFF" w:rsidRPr="00A37197" w:rsidRDefault="00932BFF" w:rsidP="008203D9">
            <w:pPr>
              <w:pStyle w:val="ConsPlusNormal0"/>
              <w:widowControl w:val="0"/>
              <w:ind w:right="-86"/>
              <w:rPr>
                <w:rFonts w:cs="Arial"/>
                <w:sz w:val="16"/>
                <w:szCs w:val="16"/>
              </w:rPr>
            </w:pPr>
          </w:p>
        </w:tc>
        <w:tc>
          <w:tcPr>
            <w:tcW w:w="1960" w:type="dxa"/>
            <w:gridSpan w:val="2"/>
            <w:vMerge/>
            <w:tcBorders>
              <w:top w:val="nil"/>
              <w:left w:val="single" w:sz="4" w:space="0" w:color="auto"/>
              <w:bottom w:val="single" w:sz="4" w:space="0" w:color="000000"/>
              <w:right w:val="single" w:sz="4" w:space="0" w:color="auto"/>
            </w:tcBorders>
            <w:vAlign w:val="center"/>
            <w:hideMark/>
          </w:tcPr>
          <w:p w:rsidR="00932BFF" w:rsidRPr="00A37197" w:rsidRDefault="00932BFF" w:rsidP="008203D9">
            <w:pPr>
              <w:pStyle w:val="ConsPlusNormal0"/>
              <w:widowControl w:val="0"/>
              <w:ind w:right="-86"/>
              <w:jc w:val="center"/>
              <w:rPr>
                <w:rFonts w:cs="Arial"/>
                <w:sz w:val="16"/>
                <w:szCs w:val="16"/>
              </w:rPr>
            </w:pPr>
          </w:p>
        </w:tc>
      </w:tr>
      <w:tr w:rsidR="00932BFF" w:rsidTr="008203D9">
        <w:trPr>
          <w:gridBefore w:val="1"/>
          <w:wBefore w:w="94" w:type="dxa"/>
          <w:trHeight w:val="40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1 05 03000 01 0000 110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Единый сельскохозяйственный налог*</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840,0</w:t>
            </w:r>
          </w:p>
        </w:tc>
      </w:tr>
      <w:tr w:rsidR="00932BFF" w:rsidTr="008203D9">
        <w:trPr>
          <w:gridBefore w:val="1"/>
          <w:wBefore w:w="94" w:type="dxa"/>
          <w:trHeight w:val="42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1 06 01030 10 0000 110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Налог на имущество физических лиц</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370,0</w:t>
            </w:r>
          </w:p>
        </w:tc>
      </w:tr>
      <w:tr w:rsidR="00932BFF" w:rsidTr="008203D9">
        <w:trPr>
          <w:gridBefore w:val="1"/>
          <w:wBefore w:w="94" w:type="dxa"/>
          <w:trHeight w:val="37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1 06 06000 10 0000 110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Земельный налог*</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6 180,0</w:t>
            </w:r>
          </w:p>
        </w:tc>
      </w:tr>
      <w:tr w:rsidR="00932BFF" w:rsidTr="008203D9">
        <w:trPr>
          <w:gridBefore w:val="1"/>
          <w:wBefore w:w="94" w:type="dxa"/>
          <w:trHeight w:val="469"/>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1 11 00000 00 0000 000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Доходы от использования имущества, находящегося в государственной и муниципальной собственности</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241,0</w:t>
            </w:r>
          </w:p>
        </w:tc>
      </w:tr>
      <w:tr w:rsidR="00932BFF" w:rsidTr="008203D9">
        <w:trPr>
          <w:gridBefore w:val="1"/>
          <w:wBefore w:w="94" w:type="dxa"/>
          <w:trHeight w:val="844"/>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1 11 05035 10 0000 120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241,0</w:t>
            </w:r>
          </w:p>
        </w:tc>
      </w:tr>
      <w:tr w:rsidR="00932BFF" w:rsidTr="008203D9">
        <w:trPr>
          <w:gridBefore w:val="1"/>
          <w:wBefore w:w="94" w:type="dxa"/>
          <w:trHeight w:val="37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2 00 00000 00 0000 000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Безвозмездные поступления</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10 456,9</w:t>
            </w:r>
          </w:p>
        </w:tc>
      </w:tr>
      <w:tr w:rsidR="00932BFF" w:rsidTr="008203D9">
        <w:trPr>
          <w:gridBefore w:val="1"/>
          <w:wBefore w:w="94" w:type="dxa"/>
          <w:trHeight w:val="451"/>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2 02 00000 00 0000 000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Безвозмездные поступления от других бюджетов бюджетной системы Российской Федерации</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10 456,9</w:t>
            </w:r>
          </w:p>
        </w:tc>
      </w:tr>
      <w:tr w:rsidR="00932BFF" w:rsidTr="008203D9">
        <w:trPr>
          <w:gridBefore w:val="1"/>
          <w:wBefore w:w="94" w:type="dxa"/>
          <w:trHeight w:val="41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2 02 10000 00 0000 150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Дотации бюджетам бюджетной системы Российской Федерации</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5 178,1</w:t>
            </w:r>
          </w:p>
        </w:tc>
      </w:tr>
      <w:tr w:rsidR="00932BFF" w:rsidTr="008203D9">
        <w:trPr>
          <w:gridBefore w:val="1"/>
          <w:wBefore w:w="94" w:type="dxa"/>
          <w:trHeight w:val="562"/>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2 02 15001 10 0000 150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Дотации бюджетам сельских поселений на выравнивание бюджетной обеспеченности</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5 178,1</w:t>
            </w:r>
          </w:p>
        </w:tc>
      </w:tr>
      <w:tr w:rsidR="00932BFF" w:rsidTr="008203D9">
        <w:trPr>
          <w:gridBefore w:val="1"/>
          <w:wBefore w:w="94" w:type="dxa"/>
          <w:trHeight w:val="556"/>
        </w:trPr>
        <w:tc>
          <w:tcPr>
            <w:tcW w:w="3080" w:type="dxa"/>
            <w:tcBorders>
              <w:top w:val="nil"/>
              <w:left w:val="single" w:sz="4" w:space="0" w:color="auto"/>
              <w:bottom w:val="single" w:sz="4" w:space="0" w:color="auto"/>
              <w:right w:val="single" w:sz="4" w:space="0" w:color="auto"/>
            </w:tcBorders>
            <w:shd w:val="clear" w:color="000000" w:fill="FFFFFF"/>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2 02 20000 00 0000 150</w:t>
            </w:r>
          </w:p>
        </w:tc>
        <w:tc>
          <w:tcPr>
            <w:tcW w:w="5720" w:type="dxa"/>
            <w:gridSpan w:val="3"/>
            <w:tcBorders>
              <w:top w:val="nil"/>
              <w:left w:val="nil"/>
              <w:bottom w:val="single" w:sz="4" w:space="0" w:color="auto"/>
              <w:right w:val="single" w:sz="4" w:space="0" w:color="auto"/>
            </w:tcBorders>
            <w:shd w:val="clear" w:color="000000" w:fill="FFFFFF"/>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Субсидии бюджетам бюджетной системы Российской Федерации (межбюджетные субсидии)</w:t>
            </w:r>
          </w:p>
        </w:tc>
        <w:tc>
          <w:tcPr>
            <w:tcW w:w="1960" w:type="dxa"/>
            <w:gridSpan w:val="2"/>
            <w:tcBorders>
              <w:top w:val="nil"/>
              <w:left w:val="nil"/>
              <w:bottom w:val="single" w:sz="4" w:space="0" w:color="auto"/>
              <w:right w:val="single" w:sz="4" w:space="0" w:color="auto"/>
            </w:tcBorders>
            <w:shd w:val="clear" w:color="000000" w:fill="FFFFFF"/>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5 029,7</w:t>
            </w:r>
          </w:p>
        </w:tc>
      </w:tr>
      <w:tr w:rsidR="00932BFF" w:rsidTr="008203D9">
        <w:trPr>
          <w:gridBefore w:val="1"/>
          <w:wBefore w:w="94" w:type="dxa"/>
          <w:trHeight w:val="409"/>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2 02 29999 10 0000 150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Прочие субсидии бюджетам сельских поселений</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5 029,7</w:t>
            </w:r>
          </w:p>
        </w:tc>
      </w:tr>
      <w:tr w:rsidR="00932BFF" w:rsidTr="008203D9">
        <w:trPr>
          <w:gridBefore w:val="1"/>
          <w:wBefore w:w="94" w:type="dxa"/>
          <w:trHeight w:val="414"/>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2 02 30000 00 0000 150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Субвенции бюджетам субъектов РФ и муниципальных образований</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249,1</w:t>
            </w:r>
          </w:p>
        </w:tc>
      </w:tr>
      <w:tr w:rsidR="00932BFF" w:rsidTr="008203D9">
        <w:trPr>
          <w:gridBefore w:val="1"/>
          <w:wBefore w:w="94" w:type="dxa"/>
          <w:trHeight w:val="562"/>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2 02 30024 10 0000 150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Субвенции бюджетам сельских поселений на выполнение передаваемых полномочий субъектов Российской Федерации</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3,8</w:t>
            </w:r>
          </w:p>
        </w:tc>
      </w:tr>
      <w:tr w:rsidR="00932BFF" w:rsidTr="008203D9">
        <w:trPr>
          <w:gridBefore w:val="1"/>
          <w:wBefore w:w="94" w:type="dxa"/>
          <w:trHeight w:val="557"/>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2 02 35118 10 0000 150</w:t>
            </w: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rPr>
                <w:rFonts w:cs="Arial"/>
                <w:sz w:val="16"/>
                <w:szCs w:val="16"/>
              </w:rPr>
            </w:pPr>
            <w:r w:rsidRPr="00A37197">
              <w:rPr>
                <w:rFonts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245,3</w:t>
            </w:r>
          </w:p>
        </w:tc>
      </w:tr>
      <w:tr w:rsidR="00932BFF" w:rsidTr="008203D9">
        <w:trPr>
          <w:gridBefore w:val="1"/>
          <w:wBefore w:w="94" w:type="dxa"/>
          <w:trHeight w:val="390"/>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932BFF" w:rsidRPr="00A37197" w:rsidRDefault="00932BFF" w:rsidP="008203D9">
            <w:pPr>
              <w:pStyle w:val="ConsPlusNormal0"/>
              <w:widowControl w:val="0"/>
              <w:ind w:right="-86"/>
              <w:jc w:val="center"/>
              <w:rPr>
                <w:rFonts w:cs="Arial"/>
                <w:sz w:val="16"/>
                <w:szCs w:val="16"/>
              </w:rPr>
            </w:pPr>
          </w:p>
        </w:tc>
        <w:tc>
          <w:tcPr>
            <w:tcW w:w="5720" w:type="dxa"/>
            <w:gridSpan w:val="3"/>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ИТОГО  ДОХОДОВ</w:t>
            </w:r>
          </w:p>
        </w:tc>
        <w:tc>
          <w:tcPr>
            <w:tcW w:w="1960" w:type="dxa"/>
            <w:gridSpan w:val="2"/>
            <w:tcBorders>
              <w:top w:val="nil"/>
              <w:left w:val="nil"/>
              <w:bottom w:val="single" w:sz="4" w:space="0" w:color="auto"/>
              <w:right w:val="single" w:sz="4" w:space="0" w:color="auto"/>
            </w:tcBorders>
            <w:shd w:val="clear" w:color="auto" w:fill="auto"/>
            <w:vAlign w:val="center"/>
            <w:hideMark/>
          </w:tcPr>
          <w:p w:rsidR="00932BFF" w:rsidRPr="00A37197" w:rsidRDefault="00932BFF" w:rsidP="008203D9">
            <w:pPr>
              <w:pStyle w:val="ConsPlusNormal0"/>
              <w:widowControl w:val="0"/>
              <w:ind w:right="-86"/>
              <w:jc w:val="center"/>
              <w:rPr>
                <w:rFonts w:cs="Arial"/>
                <w:sz w:val="16"/>
                <w:szCs w:val="16"/>
              </w:rPr>
            </w:pPr>
            <w:r w:rsidRPr="00A37197">
              <w:rPr>
                <w:rFonts w:cs="Arial"/>
                <w:sz w:val="16"/>
                <w:szCs w:val="16"/>
              </w:rPr>
              <w:t>26 936,2</w:t>
            </w:r>
          </w:p>
        </w:tc>
      </w:tr>
      <w:tr w:rsidR="00932BFF" w:rsidRPr="00483F58" w:rsidTr="00820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dxa"/>
        </w:trPr>
        <w:tc>
          <w:tcPr>
            <w:tcW w:w="3369" w:type="dxa"/>
            <w:gridSpan w:val="3"/>
            <w:tcBorders>
              <w:left w:val="single" w:sz="4" w:space="0" w:color="FFFFFF"/>
              <w:bottom w:val="single" w:sz="4" w:space="0" w:color="FFFFFF"/>
              <w:right w:val="single" w:sz="4" w:space="0" w:color="FFFFFF"/>
            </w:tcBorders>
          </w:tcPr>
          <w:p w:rsidR="00932BFF" w:rsidRPr="00483F58" w:rsidRDefault="00932BFF" w:rsidP="008203D9">
            <w:pPr>
              <w:rPr>
                <w:rFonts w:ascii="Arial" w:hAnsi="Arial" w:cs="Arial"/>
                <w:b/>
                <w:sz w:val="16"/>
                <w:szCs w:val="16"/>
              </w:rPr>
            </w:pPr>
          </w:p>
        </w:tc>
        <w:tc>
          <w:tcPr>
            <w:tcW w:w="3686" w:type="dxa"/>
            <w:tcBorders>
              <w:left w:val="single" w:sz="4" w:space="0" w:color="FFFFFF"/>
              <w:bottom w:val="single" w:sz="4" w:space="0" w:color="FFFFFF"/>
              <w:right w:val="single" w:sz="4" w:space="0" w:color="FFFFFF"/>
            </w:tcBorders>
          </w:tcPr>
          <w:p w:rsidR="00932BFF" w:rsidRPr="00483F58" w:rsidRDefault="00932BFF" w:rsidP="008203D9">
            <w:pPr>
              <w:rPr>
                <w:rFonts w:ascii="Arial" w:hAnsi="Arial" w:cs="Arial"/>
                <w:b/>
                <w:sz w:val="16"/>
                <w:szCs w:val="16"/>
              </w:rPr>
            </w:pPr>
          </w:p>
        </w:tc>
        <w:tc>
          <w:tcPr>
            <w:tcW w:w="3685" w:type="dxa"/>
            <w:gridSpan w:val="2"/>
            <w:tcBorders>
              <w:left w:val="single" w:sz="4" w:space="0" w:color="FFFFFF"/>
              <w:bottom w:val="single" w:sz="4" w:space="0" w:color="FFFFFF"/>
              <w:right w:val="single" w:sz="4" w:space="0" w:color="FFFFFF"/>
            </w:tcBorders>
          </w:tcPr>
          <w:p w:rsidR="00932BFF" w:rsidRPr="00483F58" w:rsidRDefault="00932BFF" w:rsidP="008203D9">
            <w:pPr>
              <w:rPr>
                <w:rFonts w:ascii="Arial" w:hAnsi="Arial" w:cs="Arial"/>
                <w:sz w:val="16"/>
                <w:szCs w:val="16"/>
              </w:rPr>
            </w:pPr>
          </w:p>
        </w:tc>
      </w:tr>
    </w:tbl>
    <w:p w:rsidR="001753DD" w:rsidRPr="006E41B2" w:rsidRDefault="001753DD" w:rsidP="001753DD">
      <w:pPr>
        <w:pStyle w:val="ConsPlusNormal0"/>
        <w:widowControl w:val="0"/>
        <w:ind w:firstLine="567"/>
        <w:rPr>
          <w:rFonts w:cs="Arial"/>
          <w:sz w:val="16"/>
          <w:szCs w:val="16"/>
        </w:rPr>
      </w:pPr>
      <w:r w:rsidRPr="006E41B2">
        <w:rPr>
          <w:rFonts w:cs="Arial"/>
          <w:sz w:val="16"/>
          <w:szCs w:val="16"/>
        </w:rPr>
        <w:t>Глава</w:t>
      </w:r>
    </w:p>
    <w:p w:rsidR="001753DD" w:rsidRPr="006E41B2" w:rsidRDefault="001753DD" w:rsidP="001753DD">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1753DD" w:rsidRPr="006E41B2" w:rsidRDefault="001753DD" w:rsidP="001753DD">
      <w:pPr>
        <w:pStyle w:val="ConsPlusNormal0"/>
        <w:widowControl w:val="0"/>
        <w:ind w:firstLine="567"/>
        <w:rPr>
          <w:rFonts w:cs="Arial"/>
          <w:sz w:val="16"/>
          <w:szCs w:val="16"/>
        </w:rPr>
      </w:pPr>
      <w:r w:rsidRPr="006E41B2">
        <w:rPr>
          <w:rFonts w:cs="Arial"/>
          <w:sz w:val="16"/>
          <w:szCs w:val="16"/>
        </w:rPr>
        <w:t>Новокубанского района</w:t>
      </w:r>
    </w:p>
    <w:p w:rsidR="001753DD" w:rsidRDefault="001753DD" w:rsidP="001753DD">
      <w:pPr>
        <w:pStyle w:val="ConsPlusNormal0"/>
        <w:widowControl w:val="0"/>
        <w:ind w:firstLine="567"/>
        <w:rPr>
          <w:rFonts w:cs="Arial"/>
          <w:sz w:val="16"/>
          <w:szCs w:val="16"/>
        </w:rPr>
      </w:pPr>
      <w:r w:rsidRPr="006E41B2">
        <w:rPr>
          <w:rFonts w:cs="Arial"/>
          <w:sz w:val="16"/>
          <w:szCs w:val="16"/>
        </w:rPr>
        <w:t>Р.Ю.Лысенко</w:t>
      </w:r>
    </w:p>
    <w:p w:rsidR="001753DD" w:rsidRDefault="001753DD" w:rsidP="001753DD">
      <w:pPr>
        <w:pStyle w:val="ConsPlusNormal0"/>
        <w:widowControl w:val="0"/>
        <w:ind w:firstLine="567"/>
        <w:rPr>
          <w:rFonts w:cs="Arial"/>
          <w:sz w:val="16"/>
          <w:szCs w:val="16"/>
        </w:rPr>
      </w:pPr>
    </w:p>
    <w:p w:rsidR="00932BFF" w:rsidRPr="00266208" w:rsidRDefault="00932BFF" w:rsidP="00932BFF">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4</w:t>
      </w:r>
    </w:p>
    <w:p w:rsidR="00932BFF" w:rsidRDefault="00932BFF" w:rsidP="00932BFF">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932BFF" w:rsidRPr="00266208" w:rsidRDefault="00932BFF" w:rsidP="00932BFF">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83</w:t>
      </w:r>
    </w:p>
    <w:p w:rsidR="00932BFF" w:rsidRDefault="00932BFF" w:rsidP="00A37197">
      <w:pPr>
        <w:pStyle w:val="ConsPlusNormal0"/>
        <w:widowControl w:val="0"/>
        <w:ind w:right="-86"/>
        <w:jc w:val="center"/>
        <w:rPr>
          <w:rFonts w:cs="Arial"/>
          <w:b/>
          <w:sz w:val="16"/>
          <w:szCs w:val="16"/>
        </w:rPr>
      </w:pPr>
    </w:p>
    <w:p w:rsidR="00932BFF" w:rsidRDefault="001753DD" w:rsidP="00A37197">
      <w:pPr>
        <w:pStyle w:val="ConsPlusNormal0"/>
        <w:widowControl w:val="0"/>
        <w:ind w:right="-86"/>
        <w:jc w:val="center"/>
        <w:rPr>
          <w:rFonts w:cs="Arial"/>
          <w:b/>
          <w:sz w:val="16"/>
          <w:szCs w:val="16"/>
        </w:rPr>
      </w:pPr>
      <w:r w:rsidRPr="001753DD">
        <w:rPr>
          <w:rFonts w:cs="Arial"/>
          <w:b/>
          <w:sz w:val="16"/>
          <w:szCs w:val="16"/>
        </w:rPr>
        <w:t>Нормативы распределения доходов в бюджет Прочноокопского сельского поселения Новокубанского района на 2021 год</w:t>
      </w:r>
    </w:p>
    <w:p w:rsidR="001753DD" w:rsidRDefault="001753DD" w:rsidP="001753DD">
      <w:pPr>
        <w:pStyle w:val="ConsPlusNormal0"/>
        <w:widowControl w:val="0"/>
        <w:ind w:right="-86"/>
        <w:jc w:val="both"/>
        <w:rPr>
          <w:rFonts w:cs="Arial"/>
          <w:sz w:val="16"/>
          <w:szCs w:val="16"/>
        </w:rPr>
      </w:pPr>
    </w:p>
    <w:p w:rsidR="001753DD" w:rsidRPr="001753DD" w:rsidRDefault="001753DD" w:rsidP="001753DD">
      <w:pPr>
        <w:pStyle w:val="ConsPlusNormal0"/>
        <w:widowControl w:val="0"/>
        <w:ind w:right="-86" w:firstLine="567"/>
        <w:jc w:val="right"/>
        <w:rPr>
          <w:rFonts w:cs="Arial"/>
          <w:sz w:val="16"/>
          <w:szCs w:val="16"/>
        </w:rPr>
      </w:pPr>
      <w:r w:rsidRPr="001753DD">
        <w:rPr>
          <w:rFonts w:cs="Arial"/>
          <w:sz w:val="16"/>
          <w:szCs w:val="16"/>
        </w:rPr>
        <w:t>(процентов)</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2409"/>
      </w:tblGrid>
      <w:tr w:rsidR="001753DD" w:rsidRPr="001753DD" w:rsidTr="001753DD">
        <w:trPr>
          <w:trHeight w:val="387"/>
          <w:tblHeader/>
        </w:trPr>
        <w:tc>
          <w:tcPr>
            <w:tcW w:w="8364"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Наименование дохода</w:t>
            </w: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местный бюджет</w:t>
            </w:r>
          </w:p>
        </w:tc>
      </w:tr>
      <w:tr w:rsidR="001753DD" w:rsidRPr="001753DD" w:rsidTr="001753DD">
        <w:trPr>
          <w:trHeight w:val="325"/>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r w:rsidRPr="001753DD">
              <w:rPr>
                <w:rFonts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p>
        </w:tc>
      </w:tr>
      <w:tr w:rsidR="001753DD" w:rsidRPr="001753DD" w:rsidTr="001753DD">
        <w:trPr>
          <w:trHeight w:val="189"/>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p>
        </w:tc>
      </w:tr>
      <w:tr w:rsidR="001753DD" w:rsidRPr="001753DD" w:rsidTr="001753DD">
        <w:trPr>
          <w:trHeight w:val="189"/>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r w:rsidRPr="001753DD">
              <w:rPr>
                <w:rFonts w:cs="Arial"/>
                <w:sz w:val="16"/>
                <w:szCs w:val="16"/>
              </w:rPr>
              <w:t>Земельный налог (по обязательствам, возникшим до 1 января 2006 года), мобилизуемый на территориях      поселений</w:t>
            </w: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100</w:t>
            </w:r>
          </w:p>
        </w:tc>
      </w:tr>
      <w:tr w:rsidR="001753DD" w:rsidRPr="001753DD" w:rsidTr="001753DD">
        <w:trPr>
          <w:trHeight w:val="205"/>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p>
        </w:tc>
      </w:tr>
      <w:tr w:rsidR="001753DD" w:rsidRPr="001753DD" w:rsidTr="001753DD">
        <w:trPr>
          <w:trHeight w:val="325"/>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r w:rsidRPr="001753DD">
              <w:rPr>
                <w:rFonts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100</w:t>
            </w:r>
          </w:p>
        </w:tc>
      </w:tr>
      <w:tr w:rsidR="001753DD" w:rsidRPr="001753DD" w:rsidTr="001753DD">
        <w:trPr>
          <w:trHeight w:val="171"/>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p>
        </w:tc>
      </w:tr>
      <w:tr w:rsidR="001753DD" w:rsidRPr="001753DD" w:rsidTr="001753DD">
        <w:trPr>
          <w:trHeight w:val="325"/>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r w:rsidRPr="001753DD">
              <w:rPr>
                <w:rFonts w:cs="Arial"/>
                <w:sz w:val="16"/>
                <w:szCs w:val="16"/>
              </w:rPr>
              <w:t>Прочие неналоговые доходы бюджетов поселений</w:t>
            </w: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100</w:t>
            </w:r>
          </w:p>
        </w:tc>
      </w:tr>
      <w:tr w:rsidR="001753DD" w:rsidRPr="001753DD" w:rsidTr="001753DD">
        <w:trPr>
          <w:trHeight w:val="65"/>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p>
        </w:tc>
      </w:tr>
      <w:tr w:rsidR="001753DD" w:rsidRPr="001753DD" w:rsidTr="001753DD">
        <w:trPr>
          <w:trHeight w:val="325"/>
        </w:trPr>
        <w:tc>
          <w:tcPr>
            <w:tcW w:w="8364" w:type="dxa"/>
            <w:shd w:val="clear" w:color="auto" w:fill="auto"/>
            <w:vAlign w:val="center"/>
          </w:tcPr>
          <w:p w:rsidR="001753DD" w:rsidRPr="001753DD" w:rsidRDefault="001753DD" w:rsidP="001753DD">
            <w:pPr>
              <w:pStyle w:val="ConsPlusNormal0"/>
              <w:widowControl w:val="0"/>
              <w:ind w:right="-86"/>
              <w:rPr>
                <w:rFonts w:cs="Arial"/>
                <w:sz w:val="16"/>
                <w:szCs w:val="16"/>
              </w:rPr>
            </w:pPr>
            <w:r w:rsidRPr="001753DD">
              <w:rPr>
                <w:rFonts w:cs="Arial"/>
                <w:sz w:val="16"/>
                <w:szCs w:val="16"/>
              </w:rPr>
              <w:t>Невыясненные поступления, зачисляемые в бюджеты субъектов Российской Федерации</w:t>
            </w:r>
          </w:p>
        </w:tc>
        <w:tc>
          <w:tcPr>
            <w:tcW w:w="2409" w:type="dxa"/>
            <w:shd w:val="clear" w:color="auto" w:fill="auto"/>
            <w:vAlign w:val="center"/>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100</w:t>
            </w:r>
          </w:p>
        </w:tc>
      </w:tr>
    </w:tbl>
    <w:p w:rsidR="001753DD" w:rsidRDefault="001753DD" w:rsidP="001753DD">
      <w:pPr>
        <w:pStyle w:val="ConsPlusNormal0"/>
        <w:widowControl w:val="0"/>
        <w:ind w:firstLine="567"/>
        <w:rPr>
          <w:rFonts w:cs="Arial"/>
          <w:sz w:val="16"/>
          <w:szCs w:val="16"/>
        </w:rPr>
      </w:pPr>
    </w:p>
    <w:p w:rsidR="001753DD" w:rsidRPr="006E41B2" w:rsidRDefault="001753DD" w:rsidP="001753DD">
      <w:pPr>
        <w:pStyle w:val="ConsPlusNormal0"/>
        <w:widowControl w:val="0"/>
        <w:ind w:firstLine="567"/>
        <w:rPr>
          <w:rFonts w:cs="Arial"/>
          <w:sz w:val="16"/>
          <w:szCs w:val="16"/>
        </w:rPr>
      </w:pPr>
      <w:r w:rsidRPr="006E41B2">
        <w:rPr>
          <w:rFonts w:cs="Arial"/>
          <w:sz w:val="16"/>
          <w:szCs w:val="16"/>
        </w:rPr>
        <w:t>Глава</w:t>
      </w:r>
    </w:p>
    <w:p w:rsidR="001753DD" w:rsidRPr="006E41B2" w:rsidRDefault="001753DD" w:rsidP="001753DD">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1753DD" w:rsidRPr="006E41B2" w:rsidRDefault="001753DD" w:rsidP="001753DD">
      <w:pPr>
        <w:pStyle w:val="ConsPlusNormal0"/>
        <w:widowControl w:val="0"/>
        <w:ind w:firstLine="567"/>
        <w:rPr>
          <w:rFonts w:cs="Arial"/>
          <w:sz w:val="16"/>
          <w:szCs w:val="16"/>
        </w:rPr>
      </w:pPr>
      <w:r w:rsidRPr="006E41B2">
        <w:rPr>
          <w:rFonts w:cs="Arial"/>
          <w:sz w:val="16"/>
          <w:szCs w:val="16"/>
        </w:rPr>
        <w:t>Новокубанского района</w:t>
      </w:r>
    </w:p>
    <w:p w:rsidR="001753DD" w:rsidRPr="006E41B2" w:rsidRDefault="001753DD" w:rsidP="001753DD">
      <w:pPr>
        <w:pStyle w:val="ConsPlusNormal0"/>
        <w:widowControl w:val="0"/>
        <w:ind w:firstLine="567"/>
        <w:rPr>
          <w:rFonts w:cs="Arial"/>
          <w:sz w:val="16"/>
          <w:szCs w:val="16"/>
        </w:rPr>
      </w:pPr>
      <w:r w:rsidRPr="006E41B2">
        <w:rPr>
          <w:rFonts w:cs="Arial"/>
          <w:sz w:val="16"/>
          <w:szCs w:val="16"/>
        </w:rPr>
        <w:t>Р.Ю.Лысенко</w:t>
      </w:r>
    </w:p>
    <w:p w:rsidR="001753DD" w:rsidRDefault="001753DD" w:rsidP="001753DD">
      <w:pPr>
        <w:pStyle w:val="ConsPlusNormal0"/>
        <w:widowControl w:val="0"/>
        <w:ind w:right="-86" w:firstLine="567"/>
        <w:jc w:val="both"/>
        <w:rPr>
          <w:rFonts w:cs="Arial"/>
          <w:sz w:val="16"/>
          <w:szCs w:val="16"/>
        </w:rPr>
      </w:pPr>
    </w:p>
    <w:p w:rsidR="001753DD" w:rsidRDefault="001753DD" w:rsidP="001753DD">
      <w:pPr>
        <w:pStyle w:val="ConsPlusNormal0"/>
        <w:widowControl w:val="0"/>
        <w:ind w:right="-86" w:firstLine="567"/>
        <w:jc w:val="both"/>
        <w:rPr>
          <w:rFonts w:cs="Arial"/>
          <w:sz w:val="16"/>
          <w:szCs w:val="16"/>
        </w:rPr>
      </w:pPr>
    </w:p>
    <w:p w:rsidR="001753DD" w:rsidRPr="00266208" w:rsidRDefault="001753DD" w:rsidP="001753DD">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5</w:t>
      </w:r>
    </w:p>
    <w:p w:rsidR="001753DD" w:rsidRDefault="001753DD" w:rsidP="001753DD">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1753DD" w:rsidRPr="00266208" w:rsidRDefault="001753DD" w:rsidP="001753DD">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 xml:space="preserve">о сельского поселения </w:t>
      </w:r>
      <w:r>
        <w:rPr>
          <w:rFonts w:eastAsia="Calibri" w:cs="Arial"/>
          <w:noProof/>
          <w:kern w:val="0"/>
          <w:sz w:val="16"/>
          <w:szCs w:val="16"/>
          <w:lang w:eastAsia="ru-RU" w:bidi="ar-SA"/>
        </w:rPr>
        <w:lastRenderedPageBreak/>
        <w:t>Новокубан</w:t>
      </w:r>
      <w:r w:rsidRPr="00266208">
        <w:rPr>
          <w:rFonts w:eastAsia="Calibri" w:cs="Arial"/>
          <w:noProof/>
          <w:kern w:val="0"/>
          <w:sz w:val="16"/>
          <w:szCs w:val="16"/>
          <w:lang w:eastAsia="ru-RU" w:bidi="ar-SA"/>
        </w:rPr>
        <w:t xml:space="preserve">ского района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83</w:t>
      </w:r>
    </w:p>
    <w:p w:rsidR="001753DD" w:rsidRDefault="001753DD" w:rsidP="001753DD">
      <w:pPr>
        <w:pStyle w:val="ConsPlusNormal0"/>
        <w:widowControl w:val="0"/>
        <w:ind w:left="567" w:right="7002"/>
        <w:jc w:val="both"/>
        <w:rPr>
          <w:rFonts w:eastAsia="Calibri" w:cs="Arial"/>
          <w:noProof/>
          <w:kern w:val="0"/>
          <w:sz w:val="16"/>
          <w:szCs w:val="16"/>
          <w:lang w:eastAsia="ru-RU" w:bidi="ar-SA"/>
        </w:rPr>
      </w:pPr>
    </w:p>
    <w:p w:rsidR="001753DD" w:rsidRDefault="001753DD" w:rsidP="001753DD">
      <w:pPr>
        <w:pStyle w:val="ConsPlusNormal0"/>
        <w:widowControl w:val="0"/>
        <w:ind w:left="567" w:right="7002"/>
        <w:jc w:val="both"/>
        <w:rPr>
          <w:rFonts w:eastAsia="Calibri" w:cs="Arial"/>
          <w:noProof/>
          <w:kern w:val="0"/>
          <w:sz w:val="16"/>
          <w:szCs w:val="16"/>
          <w:lang w:eastAsia="ru-RU" w:bidi="ar-SA"/>
        </w:rPr>
      </w:pPr>
    </w:p>
    <w:p w:rsidR="001753DD" w:rsidRPr="001753DD" w:rsidRDefault="001753DD" w:rsidP="001753DD">
      <w:pPr>
        <w:pStyle w:val="ConsPlusNormal0"/>
        <w:widowControl w:val="0"/>
        <w:ind w:right="-86"/>
        <w:jc w:val="center"/>
        <w:rPr>
          <w:rFonts w:cs="Arial"/>
          <w:sz w:val="16"/>
          <w:szCs w:val="16"/>
        </w:rPr>
      </w:pPr>
      <w:r w:rsidRPr="001753DD">
        <w:rPr>
          <w:rFonts w:cs="Arial"/>
          <w:b/>
          <w:sz w:val="16"/>
          <w:szCs w:val="16"/>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2021 год</w:t>
      </w:r>
    </w:p>
    <w:p w:rsidR="00932BFF" w:rsidRDefault="00932BFF" w:rsidP="001753DD">
      <w:pPr>
        <w:pStyle w:val="ConsPlusNormal0"/>
        <w:widowControl w:val="0"/>
        <w:ind w:right="-86" w:firstLine="567"/>
        <w:jc w:val="both"/>
        <w:rPr>
          <w:rFonts w:cs="Arial"/>
          <w:sz w:val="16"/>
          <w:szCs w:val="16"/>
        </w:rPr>
      </w:pPr>
    </w:p>
    <w:tbl>
      <w:tblPr>
        <w:tblStyle w:val="a4"/>
        <w:tblW w:w="10946" w:type="dxa"/>
        <w:tblLook w:val="04A0"/>
      </w:tblPr>
      <w:tblGrid>
        <w:gridCol w:w="8188"/>
        <w:gridCol w:w="817"/>
        <w:gridCol w:w="941"/>
        <w:gridCol w:w="1000"/>
      </w:tblGrid>
      <w:tr w:rsidR="001753DD" w:rsidRPr="001753DD" w:rsidTr="001753DD">
        <w:trPr>
          <w:trHeight w:val="505"/>
        </w:trPr>
        <w:tc>
          <w:tcPr>
            <w:tcW w:w="8188" w:type="dxa"/>
            <w:vMerge w:val="restart"/>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Показатель</w:t>
            </w:r>
          </w:p>
        </w:tc>
        <w:tc>
          <w:tcPr>
            <w:tcW w:w="1758" w:type="dxa"/>
            <w:gridSpan w:val="2"/>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Коды бюджетной классификации</w:t>
            </w:r>
          </w:p>
        </w:tc>
        <w:tc>
          <w:tcPr>
            <w:tcW w:w="1000" w:type="dxa"/>
            <w:vMerge w:val="restart"/>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Сумма</w:t>
            </w:r>
          </w:p>
        </w:tc>
      </w:tr>
      <w:tr w:rsidR="001753DD" w:rsidRPr="001753DD" w:rsidTr="001753DD">
        <w:trPr>
          <w:trHeight w:val="413"/>
        </w:trPr>
        <w:tc>
          <w:tcPr>
            <w:tcW w:w="8188" w:type="dxa"/>
            <w:vMerge/>
            <w:vAlign w:val="center"/>
            <w:hideMark/>
          </w:tcPr>
          <w:p w:rsidR="001753DD" w:rsidRPr="001753DD" w:rsidRDefault="001753DD" w:rsidP="001753DD">
            <w:pPr>
              <w:pStyle w:val="ConsPlusNormal0"/>
              <w:widowControl w:val="0"/>
              <w:ind w:right="-86"/>
              <w:jc w:val="center"/>
              <w:rPr>
                <w:rFonts w:cs="Arial"/>
                <w:sz w:val="16"/>
                <w:szCs w:val="16"/>
              </w:rPr>
            </w:pPr>
          </w:p>
        </w:tc>
        <w:tc>
          <w:tcPr>
            <w:tcW w:w="817" w:type="dxa"/>
            <w:vAlign w:val="center"/>
            <w:hideMark/>
          </w:tcPr>
          <w:p w:rsidR="001753DD" w:rsidRPr="001753DD" w:rsidRDefault="001753DD" w:rsidP="001753DD">
            <w:pPr>
              <w:pStyle w:val="ConsPlusNormal0"/>
              <w:widowControl w:val="0"/>
              <w:ind w:left="-108" w:right="-86"/>
              <w:jc w:val="center"/>
              <w:rPr>
                <w:rFonts w:cs="Arial"/>
                <w:sz w:val="16"/>
                <w:szCs w:val="16"/>
              </w:rPr>
            </w:pPr>
            <w:r w:rsidRPr="001753DD">
              <w:rPr>
                <w:rFonts w:cs="Arial"/>
                <w:sz w:val="16"/>
                <w:szCs w:val="16"/>
              </w:rPr>
              <w:t>Раздел</w:t>
            </w:r>
          </w:p>
        </w:tc>
        <w:tc>
          <w:tcPr>
            <w:tcW w:w="941" w:type="dxa"/>
            <w:vAlign w:val="center"/>
            <w:hideMark/>
          </w:tcPr>
          <w:p w:rsidR="001753DD" w:rsidRPr="001753DD" w:rsidRDefault="001753DD" w:rsidP="001753DD">
            <w:pPr>
              <w:pStyle w:val="ConsPlusNormal0"/>
              <w:widowControl w:val="0"/>
              <w:ind w:left="-74" w:right="-86"/>
              <w:jc w:val="center"/>
              <w:rPr>
                <w:rFonts w:cs="Arial"/>
                <w:sz w:val="16"/>
                <w:szCs w:val="16"/>
              </w:rPr>
            </w:pPr>
            <w:r w:rsidRPr="001753DD">
              <w:rPr>
                <w:rFonts w:cs="Arial"/>
                <w:sz w:val="16"/>
                <w:szCs w:val="16"/>
              </w:rPr>
              <w:t>Подраздел</w:t>
            </w:r>
          </w:p>
        </w:tc>
        <w:tc>
          <w:tcPr>
            <w:tcW w:w="1000" w:type="dxa"/>
            <w:vMerge/>
            <w:vAlign w:val="center"/>
            <w:hideMark/>
          </w:tcPr>
          <w:p w:rsidR="001753DD" w:rsidRPr="001753DD" w:rsidRDefault="001753DD" w:rsidP="001753DD">
            <w:pPr>
              <w:pStyle w:val="ConsPlusNormal0"/>
              <w:widowControl w:val="0"/>
              <w:ind w:right="-86"/>
              <w:jc w:val="center"/>
              <w:rPr>
                <w:rFonts w:cs="Arial"/>
                <w:sz w:val="16"/>
                <w:szCs w:val="16"/>
              </w:rPr>
            </w:pPr>
          </w:p>
        </w:tc>
      </w:tr>
      <w:tr w:rsidR="001753DD" w:rsidRPr="001753DD" w:rsidTr="001753DD">
        <w:trPr>
          <w:trHeight w:val="285"/>
        </w:trPr>
        <w:tc>
          <w:tcPr>
            <w:tcW w:w="8188"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1</w:t>
            </w:r>
          </w:p>
        </w:tc>
        <w:tc>
          <w:tcPr>
            <w:tcW w:w="817"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2</w:t>
            </w:r>
          </w:p>
        </w:tc>
        <w:tc>
          <w:tcPr>
            <w:tcW w:w="941"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3</w:t>
            </w:r>
          </w:p>
        </w:tc>
        <w:tc>
          <w:tcPr>
            <w:tcW w:w="1000"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4</w:t>
            </w:r>
          </w:p>
        </w:tc>
      </w:tr>
      <w:tr w:rsidR="001753DD" w:rsidRPr="001753DD" w:rsidTr="001753DD">
        <w:trPr>
          <w:trHeight w:val="390"/>
        </w:trPr>
        <w:tc>
          <w:tcPr>
            <w:tcW w:w="8188" w:type="dxa"/>
            <w:vAlign w:val="center"/>
            <w:hideMark/>
          </w:tcPr>
          <w:p w:rsidR="001753DD" w:rsidRPr="001753DD" w:rsidRDefault="001753DD" w:rsidP="001753DD">
            <w:pPr>
              <w:pStyle w:val="ConsPlusNormal0"/>
              <w:widowControl w:val="0"/>
              <w:ind w:right="-86"/>
              <w:rPr>
                <w:rFonts w:cs="Arial"/>
                <w:b/>
                <w:bCs/>
                <w:sz w:val="16"/>
                <w:szCs w:val="16"/>
              </w:rPr>
            </w:pPr>
            <w:r w:rsidRPr="001753DD">
              <w:rPr>
                <w:rFonts w:cs="Arial"/>
                <w:b/>
                <w:bCs/>
                <w:sz w:val="16"/>
                <w:szCs w:val="16"/>
              </w:rPr>
              <w:t>Всего расходов</w:t>
            </w:r>
          </w:p>
        </w:tc>
        <w:tc>
          <w:tcPr>
            <w:tcW w:w="817" w:type="dxa"/>
            <w:vAlign w:val="center"/>
            <w:hideMark/>
          </w:tcPr>
          <w:p w:rsidR="001753DD" w:rsidRPr="001753DD" w:rsidRDefault="001753DD" w:rsidP="001753DD">
            <w:pPr>
              <w:pStyle w:val="ConsPlusNormal0"/>
              <w:widowControl w:val="0"/>
              <w:ind w:right="-86"/>
              <w:jc w:val="center"/>
              <w:rPr>
                <w:rFonts w:cs="Arial"/>
                <w:b/>
                <w:bCs/>
                <w:sz w:val="16"/>
                <w:szCs w:val="16"/>
              </w:rPr>
            </w:pPr>
          </w:p>
        </w:tc>
        <w:tc>
          <w:tcPr>
            <w:tcW w:w="941" w:type="dxa"/>
            <w:vAlign w:val="center"/>
            <w:hideMark/>
          </w:tcPr>
          <w:p w:rsidR="001753DD" w:rsidRPr="001753DD" w:rsidRDefault="001753DD" w:rsidP="001753DD">
            <w:pPr>
              <w:pStyle w:val="ConsPlusNormal0"/>
              <w:widowControl w:val="0"/>
              <w:ind w:right="-86"/>
              <w:jc w:val="center"/>
              <w:rPr>
                <w:rFonts w:cs="Arial"/>
                <w:b/>
                <w:bCs/>
                <w:sz w:val="16"/>
                <w:szCs w:val="16"/>
              </w:rPr>
            </w:pPr>
          </w:p>
        </w:tc>
        <w:tc>
          <w:tcPr>
            <w:tcW w:w="1000"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27936,2</w:t>
            </w:r>
          </w:p>
        </w:tc>
      </w:tr>
      <w:tr w:rsidR="001753DD" w:rsidRPr="001753DD" w:rsidTr="001753DD">
        <w:trPr>
          <w:trHeight w:val="345"/>
        </w:trPr>
        <w:tc>
          <w:tcPr>
            <w:tcW w:w="8188" w:type="dxa"/>
            <w:vAlign w:val="center"/>
            <w:hideMark/>
          </w:tcPr>
          <w:p w:rsidR="001753DD" w:rsidRPr="001753DD" w:rsidRDefault="001753DD" w:rsidP="001753DD">
            <w:pPr>
              <w:pStyle w:val="ConsPlusNormal0"/>
              <w:widowControl w:val="0"/>
              <w:ind w:right="-86"/>
              <w:rPr>
                <w:rFonts w:cs="Arial"/>
                <w:b/>
                <w:bCs/>
                <w:sz w:val="16"/>
                <w:szCs w:val="16"/>
              </w:rPr>
            </w:pPr>
            <w:r w:rsidRPr="001753DD">
              <w:rPr>
                <w:rFonts w:cs="Arial"/>
                <w:b/>
                <w:bCs/>
                <w:sz w:val="16"/>
                <w:szCs w:val="16"/>
              </w:rPr>
              <w:t>Общегосударственные вопросы</w:t>
            </w:r>
          </w:p>
        </w:tc>
        <w:tc>
          <w:tcPr>
            <w:tcW w:w="817"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01</w:t>
            </w:r>
          </w:p>
        </w:tc>
        <w:tc>
          <w:tcPr>
            <w:tcW w:w="941"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0,0</w:t>
            </w:r>
          </w:p>
        </w:tc>
        <w:tc>
          <w:tcPr>
            <w:tcW w:w="1000"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5879,3</w:t>
            </w:r>
          </w:p>
        </w:tc>
      </w:tr>
      <w:tr w:rsidR="001753DD" w:rsidRPr="001753DD" w:rsidTr="001753DD">
        <w:trPr>
          <w:trHeight w:val="505"/>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Функционирование высшего должностного лица субъекта Российской Федерации и муниципального образования</w:t>
            </w:r>
          </w:p>
        </w:tc>
        <w:tc>
          <w:tcPr>
            <w:tcW w:w="817"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01</w:t>
            </w:r>
          </w:p>
        </w:tc>
        <w:tc>
          <w:tcPr>
            <w:tcW w:w="941"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02</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768,9</w:t>
            </w:r>
          </w:p>
        </w:tc>
      </w:tr>
      <w:tr w:rsidR="001753DD" w:rsidRPr="001753DD" w:rsidTr="001753DD">
        <w:trPr>
          <w:trHeight w:val="555"/>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17"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01</w:t>
            </w:r>
          </w:p>
        </w:tc>
        <w:tc>
          <w:tcPr>
            <w:tcW w:w="941"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04</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4484,0</w:t>
            </w:r>
          </w:p>
        </w:tc>
      </w:tr>
      <w:tr w:rsidR="001753DD" w:rsidRPr="001753DD" w:rsidTr="001753DD">
        <w:trPr>
          <w:trHeight w:val="549"/>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7"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01</w:t>
            </w:r>
          </w:p>
        </w:tc>
        <w:tc>
          <w:tcPr>
            <w:tcW w:w="941"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06</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30,6</w:t>
            </w:r>
          </w:p>
        </w:tc>
      </w:tr>
      <w:tr w:rsidR="001753DD" w:rsidRPr="001753DD" w:rsidTr="001753DD">
        <w:trPr>
          <w:trHeight w:val="272"/>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Резервные фонды</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01</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11</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20,0</w:t>
            </w:r>
          </w:p>
        </w:tc>
      </w:tr>
      <w:tr w:rsidR="001753DD" w:rsidRPr="001753DD" w:rsidTr="001753DD">
        <w:trPr>
          <w:trHeight w:val="405"/>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Другие общегосударственные вопросы</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01</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13</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575,8</w:t>
            </w:r>
          </w:p>
        </w:tc>
      </w:tr>
      <w:tr w:rsidR="001753DD" w:rsidRPr="001753DD" w:rsidTr="001753DD">
        <w:trPr>
          <w:trHeight w:val="345"/>
        </w:trPr>
        <w:tc>
          <w:tcPr>
            <w:tcW w:w="8188" w:type="dxa"/>
            <w:vAlign w:val="center"/>
            <w:hideMark/>
          </w:tcPr>
          <w:p w:rsidR="001753DD" w:rsidRPr="001753DD" w:rsidRDefault="001753DD" w:rsidP="001753DD">
            <w:pPr>
              <w:pStyle w:val="ConsPlusNormal0"/>
              <w:widowControl w:val="0"/>
              <w:ind w:right="-86"/>
              <w:rPr>
                <w:rFonts w:cs="Arial"/>
                <w:b/>
                <w:bCs/>
                <w:sz w:val="16"/>
                <w:szCs w:val="16"/>
              </w:rPr>
            </w:pPr>
            <w:r w:rsidRPr="001753DD">
              <w:rPr>
                <w:rFonts w:cs="Arial"/>
                <w:b/>
                <w:bCs/>
                <w:sz w:val="16"/>
                <w:szCs w:val="16"/>
              </w:rPr>
              <w:t xml:space="preserve">Национальная оборона </w:t>
            </w:r>
          </w:p>
        </w:tc>
        <w:tc>
          <w:tcPr>
            <w:tcW w:w="817"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02</w:t>
            </w:r>
          </w:p>
        </w:tc>
        <w:tc>
          <w:tcPr>
            <w:tcW w:w="941"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00</w:t>
            </w:r>
          </w:p>
        </w:tc>
        <w:tc>
          <w:tcPr>
            <w:tcW w:w="1000"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245,3</w:t>
            </w:r>
          </w:p>
        </w:tc>
      </w:tr>
      <w:tr w:rsidR="001753DD" w:rsidRPr="001753DD" w:rsidTr="001753DD">
        <w:trPr>
          <w:trHeight w:val="359"/>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Мобилизационная и вневойсковая подготовка</w:t>
            </w:r>
          </w:p>
        </w:tc>
        <w:tc>
          <w:tcPr>
            <w:tcW w:w="817"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02</w:t>
            </w:r>
          </w:p>
        </w:tc>
        <w:tc>
          <w:tcPr>
            <w:tcW w:w="941"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03</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245,3</w:t>
            </w:r>
          </w:p>
        </w:tc>
      </w:tr>
      <w:tr w:rsidR="001753DD" w:rsidRPr="001753DD" w:rsidTr="001753DD">
        <w:trPr>
          <w:trHeight w:val="407"/>
        </w:trPr>
        <w:tc>
          <w:tcPr>
            <w:tcW w:w="8188" w:type="dxa"/>
            <w:vAlign w:val="center"/>
            <w:hideMark/>
          </w:tcPr>
          <w:p w:rsidR="001753DD" w:rsidRPr="001753DD" w:rsidRDefault="001753DD" w:rsidP="001753DD">
            <w:pPr>
              <w:pStyle w:val="ConsPlusNormal0"/>
              <w:widowControl w:val="0"/>
              <w:ind w:right="-86"/>
              <w:rPr>
                <w:rFonts w:cs="Arial"/>
                <w:b/>
                <w:bCs/>
                <w:sz w:val="16"/>
                <w:szCs w:val="16"/>
              </w:rPr>
            </w:pPr>
            <w:r w:rsidRPr="001753DD">
              <w:rPr>
                <w:rFonts w:cs="Arial"/>
                <w:b/>
                <w:bCs/>
                <w:sz w:val="16"/>
                <w:szCs w:val="16"/>
              </w:rPr>
              <w:t>Национальная безопасность и правоохранительная деятельность</w:t>
            </w:r>
          </w:p>
        </w:tc>
        <w:tc>
          <w:tcPr>
            <w:tcW w:w="817"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03</w:t>
            </w:r>
          </w:p>
        </w:tc>
        <w:tc>
          <w:tcPr>
            <w:tcW w:w="941"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00</w:t>
            </w:r>
          </w:p>
        </w:tc>
        <w:tc>
          <w:tcPr>
            <w:tcW w:w="1000"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3,5</w:t>
            </w:r>
          </w:p>
        </w:tc>
      </w:tr>
      <w:tr w:rsidR="001753DD" w:rsidRPr="001753DD" w:rsidTr="001753DD">
        <w:trPr>
          <w:trHeight w:val="15"/>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Поисковые и аварийно-спасательные учреждения</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03</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09</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p>
        </w:tc>
      </w:tr>
      <w:tr w:rsidR="001753DD" w:rsidRPr="001753DD" w:rsidTr="001753DD">
        <w:trPr>
          <w:trHeight w:val="500"/>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03</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10</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3,5</w:t>
            </w:r>
          </w:p>
        </w:tc>
      </w:tr>
      <w:tr w:rsidR="001753DD" w:rsidRPr="001753DD" w:rsidTr="008203D9">
        <w:trPr>
          <w:trHeight w:val="281"/>
        </w:trPr>
        <w:tc>
          <w:tcPr>
            <w:tcW w:w="8188" w:type="dxa"/>
            <w:vAlign w:val="center"/>
            <w:hideMark/>
          </w:tcPr>
          <w:p w:rsidR="001753DD" w:rsidRPr="001753DD" w:rsidRDefault="001753DD" w:rsidP="001753DD">
            <w:pPr>
              <w:pStyle w:val="ConsPlusNormal0"/>
              <w:widowControl w:val="0"/>
              <w:ind w:right="-86"/>
              <w:rPr>
                <w:rFonts w:cs="Arial"/>
                <w:b/>
                <w:bCs/>
                <w:sz w:val="16"/>
                <w:szCs w:val="16"/>
              </w:rPr>
            </w:pPr>
            <w:r w:rsidRPr="001753DD">
              <w:rPr>
                <w:rFonts w:cs="Arial"/>
                <w:b/>
                <w:bCs/>
                <w:sz w:val="16"/>
                <w:szCs w:val="16"/>
              </w:rPr>
              <w:t>Национальная экономика</w:t>
            </w:r>
          </w:p>
        </w:tc>
        <w:tc>
          <w:tcPr>
            <w:tcW w:w="817"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04</w:t>
            </w:r>
          </w:p>
        </w:tc>
        <w:tc>
          <w:tcPr>
            <w:tcW w:w="941"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00</w:t>
            </w:r>
          </w:p>
        </w:tc>
        <w:tc>
          <w:tcPr>
            <w:tcW w:w="1000"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3002,3</w:t>
            </w:r>
          </w:p>
        </w:tc>
      </w:tr>
      <w:tr w:rsidR="001753DD" w:rsidRPr="001753DD" w:rsidTr="008203D9">
        <w:trPr>
          <w:trHeight w:val="272"/>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Дорожное хозяйство (дорожные фонды)</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04</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09</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2948,3</w:t>
            </w:r>
          </w:p>
        </w:tc>
      </w:tr>
      <w:tr w:rsidR="001753DD" w:rsidRPr="001753DD" w:rsidTr="008203D9">
        <w:trPr>
          <w:trHeight w:val="289"/>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Другие общеэкономические вопросы</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04</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12</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54</w:t>
            </w:r>
          </w:p>
        </w:tc>
      </w:tr>
      <w:tr w:rsidR="001753DD" w:rsidRPr="001753DD" w:rsidTr="008203D9">
        <w:trPr>
          <w:trHeight w:val="407"/>
        </w:trPr>
        <w:tc>
          <w:tcPr>
            <w:tcW w:w="8188" w:type="dxa"/>
            <w:vAlign w:val="center"/>
            <w:hideMark/>
          </w:tcPr>
          <w:p w:rsidR="001753DD" w:rsidRPr="001753DD" w:rsidRDefault="001753DD" w:rsidP="001753DD">
            <w:pPr>
              <w:pStyle w:val="ConsPlusNormal0"/>
              <w:widowControl w:val="0"/>
              <w:ind w:right="-86"/>
              <w:rPr>
                <w:rFonts w:cs="Arial"/>
                <w:b/>
                <w:bCs/>
                <w:sz w:val="16"/>
                <w:szCs w:val="16"/>
              </w:rPr>
            </w:pPr>
            <w:r w:rsidRPr="001753DD">
              <w:rPr>
                <w:rFonts w:cs="Arial"/>
                <w:b/>
                <w:bCs/>
                <w:sz w:val="16"/>
                <w:szCs w:val="16"/>
              </w:rPr>
              <w:t>Жилищно-коммунальное хозяйство</w:t>
            </w:r>
          </w:p>
        </w:tc>
        <w:tc>
          <w:tcPr>
            <w:tcW w:w="817"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05</w:t>
            </w:r>
          </w:p>
        </w:tc>
        <w:tc>
          <w:tcPr>
            <w:tcW w:w="941"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00</w:t>
            </w:r>
          </w:p>
        </w:tc>
        <w:tc>
          <w:tcPr>
            <w:tcW w:w="1000"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7827,3</w:t>
            </w:r>
          </w:p>
        </w:tc>
      </w:tr>
      <w:tr w:rsidR="001753DD" w:rsidRPr="001753DD" w:rsidTr="001753DD">
        <w:trPr>
          <w:trHeight w:val="315"/>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Коммунальное хозяйство</w:t>
            </w:r>
          </w:p>
        </w:tc>
        <w:tc>
          <w:tcPr>
            <w:tcW w:w="817"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05</w:t>
            </w:r>
          </w:p>
        </w:tc>
        <w:tc>
          <w:tcPr>
            <w:tcW w:w="941"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02</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6465,6</w:t>
            </w:r>
          </w:p>
        </w:tc>
      </w:tr>
      <w:tr w:rsidR="001753DD" w:rsidRPr="001753DD" w:rsidTr="008203D9">
        <w:trPr>
          <w:trHeight w:val="233"/>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Благоустройство</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05</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03</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1361,7</w:t>
            </w:r>
          </w:p>
        </w:tc>
      </w:tr>
      <w:tr w:rsidR="001753DD" w:rsidRPr="001753DD" w:rsidTr="008203D9">
        <w:trPr>
          <w:trHeight w:val="267"/>
        </w:trPr>
        <w:tc>
          <w:tcPr>
            <w:tcW w:w="8188" w:type="dxa"/>
            <w:vAlign w:val="center"/>
            <w:hideMark/>
          </w:tcPr>
          <w:p w:rsidR="001753DD" w:rsidRPr="001753DD" w:rsidRDefault="001753DD" w:rsidP="001753DD">
            <w:pPr>
              <w:pStyle w:val="ConsPlusNormal0"/>
              <w:widowControl w:val="0"/>
              <w:ind w:right="-86"/>
              <w:rPr>
                <w:rFonts w:cs="Arial"/>
                <w:b/>
                <w:bCs/>
                <w:sz w:val="16"/>
                <w:szCs w:val="16"/>
              </w:rPr>
            </w:pPr>
            <w:r w:rsidRPr="001753DD">
              <w:rPr>
                <w:rFonts w:cs="Arial"/>
                <w:b/>
                <w:bCs/>
                <w:sz w:val="16"/>
                <w:szCs w:val="16"/>
              </w:rPr>
              <w:t>Образование</w:t>
            </w:r>
          </w:p>
        </w:tc>
        <w:tc>
          <w:tcPr>
            <w:tcW w:w="817"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07</w:t>
            </w:r>
          </w:p>
        </w:tc>
        <w:tc>
          <w:tcPr>
            <w:tcW w:w="941"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00</w:t>
            </w:r>
          </w:p>
        </w:tc>
        <w:tc>
          <w:tcPr>
            <w:tcW w:w="1000"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80,0</w:t>
            </w:r>
          </w:p>
        </w:tc>
      </w:tr>
      <w:tr w:rsidR="001753DD" w:rsidRPr="001753DD" w:rsidTr="008203D9">
        <w:trPr>
          <w:trHeight w:val="271"/>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Развитие муниципальной службы</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07</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05</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60,0</w:t>
            </w:r>
          </w:p>
        </w:tc>
      </w:tr>
      <w:tr w:rsidR="001753DD" w:rsidRPr="001753DD" w:rsidTr="008203D9">
        <w:trPr>
          <w:trHeight w:val="288"/>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Молодежная политика и оздоровление детей</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07</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07</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20,0</w:t>
            </w:r>
          </w:p>
        </w:tc>
      </w:tr>
      <w:tr w:rsidR="001753DD" w:rsidRPr="001753DD" w:rsidTr="008203D9">
        <w:trPr>
          <w:trHeight w:val="265"/>
        </w:trPr>
        <w:tc>
          <w:tcPr>
            <w:tcW w:w="8188" w:type="dxa"/>
            <w:vAlign w:val="center"/>
            <w:hideMark/>
          </w:tcPr>
          <w:p w:rsidR="001753DD" w:rsidRPr="001753DD" w:rsidRDefault="001753DD" w:rsidP="001753DD">
            <w:pPr>
              <w:pStyle w:val="ConsPlusNormal0"/>
              <w:widowControl w:val="0"/>
              <w:ind w:right="-86"/>
              <w:rPr>
                <w:rFonts w:cs="Arial"/>
                <w:b/>
                <w:bCs/>
                <w:sz w:val="16"/>
                <w:szCs w:val="16"/>
              </w:rPr>
            </w:pPr>
            <w:r w:rsidRPr="001753DD">
              <w:rPr>
                <w:rFonts w:cs="Arial"/>
                <w:b/>
                <w:bCs/>
                <w:sz w:val="16"/>
                <w:szCs w:val="16"/>
              </w:rPr>
              <w:t xml:space="preserve">Культура, кинематография </w:t>
            </w:r>
          </w:p>
        </w:tc>
        <w:tc>
          <w:tcPr>
            <w:tcW w:w="817"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08</w:t>
            </w:r>
          </w:p>
        </w:tc>
        <w:tc>
          <w:tcPr>
            <w:tcW w:w="941"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00</w:t>
            </w:r>
          </w:p>
        </w:tc>
        <w:tc>
          <w:tcPr>
            <w:tcW w:w="1000"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10675,4</w:t>
            </w:r>
          </w:p>
        </w:tc>
      </w:tr>
      <w:tr w:rsidR="001753DD" w:rsidRPr="001753DD" w:rsidTr="008203D9">
        <w:trPr>
          <w:trHeight w:val="283"/>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 xml:space="preserve">Культура </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08</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01</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10675,4</w:t>
            </w:r>
          </w:p>
        </w:tc>
      </w:tr>
      <w:tr w:rsidR="001753DD" w:rsidRPr="001753DD" w:rsidTr="008203D9">
        <w:trPr>
          <w:trHeight w:val="259"/>
        </w:trPr>
        <w:tc>
          <w:tcPr>
            <w:tcW w:w="8188" w:type="dxa"/>
            <w:vAlign w:val="center"/>
            <w:hideMark/>
          </w:tcPr>
          <w:p w:rsidR="001753DD" w:rsidRPr="001753DD" w:rsidRDefault="001753DD" w:rsidP="001753DD">
            <w:pPr>
              <w:pStyle w:val="ConsPlusNormal0"/>
              <w:widowControl w:val="0"/>
              <w:ind w:right="-86"/>
              <w:rPr>
                <w:rFonts w:cs="Arial"/>
                <w:b/>
                <w:bCs/>
                <w:sz w:val="16"/>
                <w:szCs w:val="16"/>
              </w:rPr>
            </w:pPr>
            <w:r w:rsidRPr="001753DD">
              <w:rPr>
                <w:rFonts w:cs="Arial"/>
                <w:b/>
                <w:bCs/>
                <w:sz w:val="16"/>
                <w:szCs w:val="16"/>
              </w:rPr>
              <w:t>Социальная политика</w:t>
            </w:r>
          </w:p>
        </w:tc>
        <w:tc>
          <w:tcPr>
            <w:tcW w:w="817"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10</w:t>
            </w:r>
          </w:p>
        </w:tc>
        <w:tc>
          <w:tcPr>
            <w:tcW w:w="941"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00</w:t>
            </w:r>
          </w:p>
        </w:tc>
        <w:tc>
          <w:tcPr>
            <w:tcW w:w="1000"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112,0</w:t>
            </w:r>
          </w:p>
        </w:tc>
      </w:tr>
      <w:tr w:rsidR="001753DD" w:rsidRPr="001753DD" w:rsidTr="008203D9">
        <w:trPr>
          <w:trHeight w:val="276"/>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Пенсионное обеспечение</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10</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01</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72,0</w:t>
            </w:r>
          </w:p>
        </w:tc>
      </w:tr>
      <w:tr w:rsidR="001753DD" w:rsidRPr="001753DD" w:rsidTr="008203D9">
        <w:trPr>
          <w:trHeight w:val="281"/>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Другие вопросы в области социальной политики</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10</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06</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40,0</w:t>
            </w:r>
          </w:p>
        </w:tc>
      </w:tr>
      <w:tr w:rsidR="001753DD" w:rsidRPr="001753DD" w:rsidTr="008203D9">
        <w:trPr>
          <w:trHeight w:val="271"/>
        </w:trPr>
        <w:tc>
          <w:tcPr>
            <w:tcW w:w="8188" w:type="dxa"/>
            <w:vAlign w:val="center"/>
            <w:hideMark/>
          </w:tcPr>
          <w:p w:rsidR="001753DD" w:rsidRPr="001753DD" w:rsidRDefault="001753DD" w:rsidP="001753DD">
            <w:pPr>
              <w:pStyle w:val="ConsPlusNormal0"/>
              <w:widowControl w:val="0"/>
              <w:ind w:right="-86"/>
              <w:rPr>
                <w:rFonts w:cs="Arial"/>
                <w:b/>
                <w:bCs/>
                <w:sz w:val="16"/>
                <w:szCs w:val="16"/>
              </w:rPr>
            </w:pPr>
            <w:r w:rsidRPr="001753DD">
              <w:rPr>
                <w:rFonts w:cs="Arial"/>
                <w:b/>
                <w:bCs/>
                <w:sz w:val="16"/>
                <w:szCs w:val="16"/>
              </w:rPr>
              <w:t>Физическая культура и спорт</w:t>
            </w:r>
          </w:p>
        </w:tc>
        <w:tc>
          <w:tcPr>
            <w:tcW w:w="817"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11</w:t>
            </w:r>
          </w:p>
        </w:tc>
        <w:tc>
          <w:tcPr>
            <w:tcW w:w="941"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00</w:t>
            </w:r>
          </w:p>
        </w:tc>
        <w:tc>
          <w:tcPr>
            <w:tcW w:w="1000"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110,0</w:t>
            </w:r>
          </w:p>
        </w:tc>
      </w:tr>
      <w:tr w:rsidR="001753DD" w:rsidRPr="001753DD" w:rsidTr="008203D9">
        <w:trPr>
          <w:trHeight w:val="275"/>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Физическая культура</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11</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01</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110,0</w:t>
            </w:r>
          </w:p>
        </w:tc>
      </w:tr>
      <w:tr w:rsidR="001753DD" w:rsidRPr="001753DD" w:rsidTr="008203D9">
        <w:trPr>
          <w:trHeight w:val="266"/>
        </w:trPr>
        <w:tc>
          <w:tcPr>
            <w:tcW w:w="8188" w:type="dxa"/>
            <w:vAlign w:val="center"/>
            <w:hideMark/>
          </w:tcPr>
          <w:p w:rsidR="001753DD" w:rsidRPr="001753DD" w:rsidRDefault="001753DD" w:rsidP="001753DD">
            <w:pPr>
              <w:pStyle w:val="ConsPlusNormal0"/>
              <w:widowControl w:val="0"/>
              <w:ind w:right="-86"/>
              <w:rPr>
                <w:rFonts w:cs="Arial"/>
                <w:b/>
                <w:bCs/>
                <w:sz w:val="16"/>
                <w:szCs w:val="16"/>
              </w:rPr>
            </w:pPr>
            <w:r w:rsidRPr="001753DD">
              <w:rPr>
                <w:rFonts w:cs="Arial"/>
                <w:b/>
                <w:bCs/>
                <w:sz w:val="16"/>
                <w:szCs w:val="16"/>
              </w:rPr>
              <w:t>Обслуживание  муниципального долга</w:t>
            </w:r>
          </w:p>
        </w:tc>
        <w:tc>
          <w:tcPr>
            <w:tcW w:w="817"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13</w:t>
            </w:r>
          </w:p>
        </w:tc>
        <w:tc>
          <w:tcPr>
            <w:tcW w:w="941" w:type="dxa"/>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00</w:t>
            </w:r>
          </w:p>
        </w:tc>
        <w:tc>
          <w:tcPr>
            <w:tcW w:w="1000" w:type="dxa"/>
            <w:noWrap/>
            <w:vAlign w:val="center"/>
            <w:hideMark/>
          </w:tcPr>
          <w:p w:rsidR="001753DD" w:rsidRPr="001753DD" w:rsidRDefault="001753DD" w:rsidP="001753DD">
            <w:pPr>
              <w:pStyle w:val="ConsPlusNormal0"/>
              <w:widowControl w:val="0"/>
              <w:ind w:right="-86"/>
              <w:jc w:val="center"/>
              <w:rPr>
                <w:rFonts w:cs="Arial"/>
                <w:b/>
                <w:bCs/>
                <w:sz w:val="16"/>
                <w:szCs w:val="16"/>
              </w:rPr>
            </w:pPr>
            <w:r w:rsidRPr="001753DD">
              <w:rPr>
                <w:rFonts w:cs="Arial"/>
                <w:b/>
                <w:bCs/>
                <w:sz w:val="16"/>
                <w:szCs w:val="16"/>
              </w:rPr>
              <w:t>1,1</w:t>
            </w:r>
          </w:p>
        </w:tc>
      </w:tr>
      <w:tr w:rsidR="001753DD" w:rsidRPr="001753DD" w:rsidTr="001753DD">
        <w:trPr>
          <w:trHeight w:val="405"/>
        </w:trPr>
        <w:tc>
          <w:tcPr>
            <w:tcW w:w="8188" w:type="dxa"/>
            <w:vAlign w:val="center"/>
            <w:hideMark/>
          </w:tcPr>
          <w:p w:rsidR="001753DD" w:rsidRPr="001753DD" w:rsidRDefault="001753DD" w:rsidP="001753DD">
            <w:pPr>
              <w:pStyle w:val="ConsPlusNormal0"/>
              <w:widowControl w:val="0"/>
              <w:ind w:right="-86"/>
              <w:rPr>
                <w:rFonts w:cs="Arial"/>
                <w:sz w:val="16"/>
                <w:szCs w:val="16"/>
              </w:rPr>
            </w:pPr>
            <w:r w:rsidRPr="001753DD">
              <w:rPr>
                <w:rFonts w:cs="Arial"/>
                <w:sz w:val="16"/>
                <w:szCs w:val="16"/>
              </w:rPr>
              <w:t>Обслуживание  муниципального долга</w:t>
            </w:r>
          </w:p>
        </w:tc>
        <w:tc>
          <w:tcPr>
            <w:tcW w:w="817"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13</w:t>
            </w:r>
          </w:p>
        </w:tc>
        <w:tc>
          <w:tcPr>
            <w:tcW w:w="941" w:type="dxa"/>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01</w:t>
            </w:r>
          </w:p>
        </w:tc>
        <w:tc>
          <w:tcPr>
            <w:tcW w:w="1000" w:type="dxa"/>
            <w:noWrap/>
            <w:vAlign w:val="center"/>
            <w:hideMark/>
          </w:tcPr>
          <w:p w:rsidR="001753DD" w:rsidRPr="001753DD" w:rsidRDefault="001753DD" w:rsidP="001753DD">
            <w:pPr>
              <w:pStyle w:val="ConsPlusNormal0"/>
              <w:widowControl w:val="0"/>
              <w:ind w:right="-86"/>
              <w:jc w:val="center"/>
              <w:rPr>
                <w:rFonts w:cs="Arial"/>
                <w:sz w:val="16"/>
                <w:szCs w:val="16"/>
              </w:rPr>
            </w:pPr>
            <w:r w:rsidRPr="001753DD">
              <w:rPr>
                <w:rFonts w:cs="Arial"/>
                <w:sz w:val="16"/>
                <w:szCs w:val="16"/>
              </w:rPr>
              <w:t>1,1</w:t>
            </w:r>
          </w:p>
        </w:tc>
      </w:tr>
    </w:tbl>
    <w:p w:rsidR="008203D9" w:rsidRPr="006E41B2" w:rsidRDefault="008203D9" w:rsidP="008203D9">
      <w:pPr>
        <w:pStyle w:val="ConsPlusNormal0"/>
        <w:widowControl w:val="0"/>
        <w:ind w:firstLine="567"/>
        <w:rPr>
          <w:rFonts w:cs="Arial"/>
          <w:sz w:val="16"/>
          <w:szCs w:val="16"/>
        </w:rPr>
      </w:pPr>
      <w:r w:rsidRPr="006E41B2">
        <w:rPr>
          <w:rFonts w:cs="Arial"/>
          <w:sz w:val="16"/>
          <w:szCs w:val="16"/>
        </w:rPr>
        <w:t>Глава</w:t>
      </w:r>
    </w:p>
    <w:p w:rsidR="008203D9" w:rsidRPr="006E41B2" w:rsidRDefault="008203D9" w:rsidP="008203D9">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8203D9" w:rsidRPr="006E41B2" w:rsidRDefault="008203D9" w:rsidP="008203D9">
      <w:pPr>
        <w:pStyle w:val="ConsPlusNormal0"/>
        <w:widowControl w:val="0"/>
        <w:ind w:firstLine="567"/>
        <w:rPr>
          <w:rFonts w:cs="Arial"/>
          <w:sz w:val="16"/>
          <w:szCs w:val="16"/>
        </w:rPr>
      </w:pPr>
      <w:r w:rsidRPr="006E41B2">
        <w:rPr>
          <w:rFonts w:cs="Arial"/>
          <w:sz w:val="16"/>
          <w:szCs w:val="16"/>
        </w:rPr>
        <w:t>Новокубанского района</w:t>
      </w:r>
    </w:p>
    <w:p w:rsidR="008203D9" w:rsidRPr="006E41B2" w:rsidRDefault="008203D9" w:rsidP="008203D9">
      <w:pPr>
        <w:pStyle w:val="ConsPlusNormal0"/>
        <w:widowControl w:val="0"/>
        <w:ind w:firstLine="567"/>
        <w:rPr>
          <w:rFonts w:cs="Arial"/>
          <w:sz w:val="16"/>
          <w:szCs w:val="16"/>
        </w:rPr>
      </w:pPr>
      <w:r w:rsidRPr="006E41B2">
        <w:rPr>
          <w:rFonts w:cs="Arial"/>
          <w:sz w:val="16"/>
          <w:szCs w:val="16"/>
        </w:rPr>
        <w:t>Р.Ю.Лысенко</w:t>
      </w:r>
    </w:p>
    <w:p w:rsidR="008203D9" w:rsidRDefault="008203D9" w:rsidP="008203D9">
      <w:pPr>
        <w:pStyle w:val="ConsPlusNormal0"/>
        <w:widowControl w:val="0"/>
        <w:ind w:right="-86" w:firstLine="567"/>
        <w:jc w:val="both"/>
        <w:rPr>
          <w:rFonts w:cs="Arial"/>
          <w:sz w:val="16"/>
          <w:szCs w:val="16"/>
        </w:rPr>
      </w:pPr>
    </w:p>
    <w:p w:rsidR="008203D9" w:rsidRDefault="008203D9" w:rsidP="008203D9">
      <w:pPr>
        <w:pStyle w:val="ConsPlusNormal0"/>
        <w:widowControl w:val="0"/>
        <w:ind w:right="-86" w:firstLine="567"/>
        <w:jc w:val="both"/>
        <w:rPr>
          <w:rFonts w:cs="Arial"/>
          <w:sz w:val="16"/>
          <w:szCs w:val="16"/>
        </w:rPr>
      </w:pPr>
    </w:p>
    <w:p w:rsidR="008203D9" w:rsidRPr="00266208" w:rsidRDefault="008203D9" w:rsidP="008203D9">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6</w:t>
      </w:r>
    </w:p>
    <w:p w:rsidR="008203D9" w:rsidRDefault="008203D9" w:rsidP="008203D9">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8203D9" w:rsidRPr="00266208" w:rsidRDefault="008203D9" w:rsidP="008203D9">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83</w:t>
      </w:r>
    </w:p>
    <w:p w:rsidR="008203D9" w:rsidRDefault="008203D9" w:rsidP="008203D9">
      <w:pPr>
        <w:pStyle w:val="ConsPlusNormal0"/>
        <w:widowControl w:val="0"/>
        <w:ind w:left="567" w:right="7002"/>
        <w:jc w:val="both"/>
        <w:rPr>
          <w:rFonts w:eastAsia="Calibri" w:cs="Arial"/>
          <w:noProof/>
          <w:kern w:val="0"/>
          <w:sz w:val="16"/>
          <w:szCs w:val="16"/>
          <w:lang w:eastAsia="ru-RU" w:bidi="ar-SA"/>
        </w:rPr>
      </w:pPr>
    </w:p>
    <w:p w:rsidR="008203D9" w:rsidRDefault="008203D9" w:rsidP="008203D9">
      <w:pPr>
        <w:pStyle w:val="ConsPlusNormal0"/>
        <w:widowControl w:val="0"/>
        <w:ind w:left="567" w:right="7002"/>
        <w:jc w:val="both"/>
        <w:rPr>
          <w:rFonts w:eastAsia="Calibri" w:cs="Arial"/>
          <w:noProof/>
          <w:kern w:val="0"/>
          <w:sz w:val="16"/>
          <w:szCs w:val="16"/>
          <w:lang w:eastAsia="ru-RU" w:bidi="ar-SA"/>
        </w:rPr>
      </w:pPr>
    </w:p>
    <w:p w:rsidR="001753DD" w:rsidRDefault="008203D9" w:rsidP="008203D9">
      <w:pPr>
        <w:pStyle w:val="ConsPlusNormal0"/>
        <w:widowControl w:val="0"/>
        <w:ind w:right="-86" w:firstLine="567"/>
        <w:jc w:val="center"/>
        <w:rPr>
          <w:rFonts w:cs="Arial"/>
          <w:b/>
          <w:sz w:val="16"/>
          <w:szCs w:val="16"/>
        </w:rPr>
      </w:pPr>
      <w:r w:rsidRPr="008203D9">
        <w:rPr>
          <w:rFonts w:cs="Arial"/>
          <w:b/>
          <w:sz w:val="16"/>
          <w:szCs w:val="16"/>
        </w:rPr>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8203D9">
        <w:rPr>
          <w:rFonts w:cs="Arial"/>
          <w:b/>
          <w:sz w:val="16"/>
          <w:szCs w:val="16"/>
        </w:rPr>
        <w:t>непрограммным</w:t>
      </w:r>
      <w:proofErr w:type="spellEnd"/>
      <w:r w:rsidRPr="008203D9">
        <w:rPr>
          <w:rFonts w:cs="Arial"/>
          <w:b/>
          <w:sz w:val="16"/>
          <w:szCs w:val="16"/>
        </w:rPr>
        <w:t xml:space="preserve"> направлениям деятельности), группам </w:t>
      </w:r>
      <w:proofErr w:type="gramStart"/>
      <w:r w:rsidRPr="008203D9">
        <w:rPr>
          <w:rFonts w:cs="Arial"/>
          <w:b/>
          <w:sz w:val="16"/>
          <w:szCs w:val="16"/>
        </w:rPr>
        <w:t>видов расходов классификации расходов бюджетов</w:t>
      </w:r>
      <w:proofErr w:type="gramEnd"/>
      <w:r w:rsidRPr="008203D9">
        <w:rPr>
          <w:rFonts w:cs="Arial"/>
          <w:b/>
          <w:sz w:val="16"/>
          <w:szCs w:val="16"/>
        </w:rPr>
        <w:t xml:space="preserve"> на 2021 год</w:t>
      </w:r>
    </w:p>
    <w:tbl>
      <w:tblPr>
        <w:tblStyle w:val="a4"/>
        <w:tblW w:w="10865" w:type="dxa"/>
        <w:tblLook w:val="04A0"/>
      </w:tblPr>
      <w:tblGrid>
        <w:gridCol w:w="817"/>
        <w:gridCol w:w="4980"/>
        <w:gridCol w:w="360"/>
        <w:gridCol w:w="420"/>
        <w:gridCol w:w="761"/>
        <w:gridCol w:w="1520"/>
        <w:gridCol w:w="1007"/>
        <w:gridCol w:w="1000"/>
      </w:tblGrid>
      <w:tr w:rsidR="008203D9" w:rsidRPr="008203D9" w:rsidTr="008203D9">
        <w:trPr>
          <w:trHeight w:val="315"/>
        </w:trPr>
        <w:tc>
          <w:tcPr>
            <w:tcW w:w="817" w:type="dxa"/>
            <w:tcBorders>
              <w:top w:val="nil"/>
              <w:left w:val="nil"/>
              <w:bottom w:val="single" w:sz="4" w:space="0" w:color="auto"/>
              <w:right w:val="nil"/>
            </w:tcBorders>
            <w:noWrap/>
            <w:hideMark/>
          </w:tcPr>
          <w:p w:rsidR="008203D9" w:rsidRPr="008203D9" w:rsidRDefault="008203D9" w:rsidP="008203D9">
            <w:pPr>
              <w:pStyle w:val="ConsPlusNormal0"/>
              <w:widowControl w:val="0"/>
              <w:ind w:right="-86"/>
              <w:jc w:val="both"/>
              <w:rPr>
                <w:rFonts w:cs="Arial"/>
                <w:sz w:val="16"/>
                <w:szCs w:val="16"/>
              </w:rPr>
            </w:pPr>
          </w:p>
        </w:tc>
        <w:tc>
          <w:tcPr>
            <w:tcW w:w="4980" w:type="dxa"/>
            <w:tcBorders>
              <w:top w:val="nil"/>
              <w:left w:val="nil"/>
              <w:bottom w:val="single" w:sz="4" w:space="0" w:color="auto"/>
              <w:right w:val="nil"/>
            </w:tcBorders>
            <w:noWrap/>
            <w:hideMark/>
          </w:tcPr>
          <w:p w:rsidR="008203D9" w:rsidRPr="008203D9" w:rsidRDefault="008203D9" w:rsidP="008203D9">
            <w:pPr>
              <w:pStyle w:val="ConsPlusNormal0"/>
              <w:widowControl w:val="0"/>
              <w:ind w:right="-86"/>
              <w:jc w:val="both"/>
              <w:rPr>
                <w:rFonts w:cs="Arial"/>
                <w:sz w:val="16"/>
                <w:szCs w:val="16"/>
              </w:rPr>
            </w:pPr>
          </w:p>
        </w:tc>
        <w:tc>
          <w:tcPr>
            <w:tcW w:w="360" w:type="dxa"/>
            <w:tcBorders>
              <w:top w:val="nil"/>
              <w:left w:val="nil"/>
              <w:bottom w:val="single" w:sz="4" w:space="0" w:color="auto"/>
              <w:right w:val="nil"/>
            </w:tcBorders>
            <w:hideMark/>
          </w:tcPr>
          <w:p w:rsidR="008203D9" w:rsidRPr="008203D9" w:rsidRDefault="008203D9" w:rsidP="008203D9">
            <w:pPr>
              <w:pStyle w:val="ConsPlusNormal0"/>
              <w:widowControl w:val="0"/>
              <w:ind w:right="-86"/>
              <w:jc w:val="both"/>
              <w:rPr>
                <w:rFonts w:cs="Arial"/>
                <w:sz w:val="16"/>
                <w:szCs w:val="16"/>
              </w:rPr>
            </w:pPr>
          </w:p>
        </w:tc>
        <w:tc>
          <w:tcPr>
            <w:tcW w:w="420" w:type="dxa"/>
            <w:tcBorders>
              <w:top w:val="nil"/>
              <w:left w:val="nil"/>
              <w:bottom w:val="single" w:sz="4" w:space="0" w:color="auto"/>
              <w:right w:val="nil"/>
            </w:tcBorders>
            <w:noWrap/>
            <w:hideMark/>
          </w:tcPr>
          <w:p w:rsidR="008203D9" w:rsidRPr="008203D9" w:rsidRDefault="008203D9" w:rsidP="008203D9">
            <w:pPr>
              <w:pStyle w:val="ConsPlusNormal0"/>
              <w:widowControl w:val="0"/>
              <w:ind w:right="-86"/>
              <w:jc w:val="both"/>
              <w:rPr>
                <w:rFonts w:cs="Arial"/>
                <w:sz w:val="16"/>
                <w:szCs w:val="16"/>
              </w:rPr>
            </w:pPr>
          </w:p>
        </w:tc>
        <w:tc>
          <w:tcPr>
            <w:tcW w:w="761" w:type="dxa"/>
            <w:tcBorders>
              <w:top w:val="nil"/>
              <w:left w:val="nil"/>
              <w:bottom w:val="single" w:sz="4" w:space="0" w:color="auto"/>
              <w:right w:val="nil"/>
            </w:tcBorders>
            <w:noWrap/>
            <w:hideMark/>
          </w:tcPr>
          <w:p w:rsidR="008203D9" w:rsidRPr="008203D9" w:rsidRDefault="008203D9" w:rsidP="008203D9">
            <w:pPr>
              <w:pStyle w:val="ConsPlusNormal0"/>
              <w:widowControl w:val="0"/>
              <w:ind w:right="-86"/>
              <w:jc w:val="both"/>
              <w:rPr>
                <w:rFonts w:cs="Arial"/>
                <w:sz w:val="16"/>
                <w:szCs w:val="16"/>
              </w:rPr>
            </w:pPr>
          </w:p>
        </w:tc>
        <w:tc>
          <w:tcPr>
            <w:tcW w:w="1520" w:type="dxa"/>
            <w:tcBorders>
              <w:top w:val="nil"/>
              <w:left w:val="nil"/>
              <w:bottom w:val="single" w:sz="4" w:space="0" w:color="auto"/>
              <w:right w:val="nil"/>
            </w:tcBorders>
            <w:noWrap/>
            <w:hideMark/>
          </w:tcPr>
          <w:p w:rsidR="008203D9" w:rsidRPr="008203D9" w:rsidRDefault="008203D9" w:rsidP="008203D9">
            <w:pPr>
              <w:pStyle w:val="ConsPlusNormal0"/>
              <w:widowControl w:val="0"/>
              <w:ind w:right="-86"/>
              <w:jc w:val="both"/>
              <w:rPr>
                <w:rFonts w:cs="Arial"/>
                <w:sz w:val="16"/>
                <w:szCs w:val="16"/>
              </w:rPr>
            </w:pPr>
          </w:p>
        </w:tc>
        <w:tc>
          <w:tcPr>
            <w:tcW w:w="2007" w:type="dxa"/>
            <w:gridSpan w:val="2"/>
            <w:tcBorders>
              <w:top w:val="nil"/>
              <w:left w:val="nil"/>
              <w:bottom w:val="single" w:sz="4" w:space="0" w:color="auto"/>
              <w:right w:val="nil"/>
            </w:tcBorders>
            <w:noWrap/>
            <w:hideMark/>
          </w:tcPr>
          <w:p w:rsidR="008203D9" w:rsidRPr="008203D9" w:rsidRDefault="008203D9" w:rsidP="008203D9">
            <w:pPr>
              <w:pStyle w:val="ConsPlusNormal0"/>
              <w:widowControl w:val="0"/>
              <w:ind w:right="-86"/>
              <w:jc w:val="both"/>
              <w:rPr>
                <w:rFonts w:cs="Arial"/>
                <w:sz w:val="16"/>
                <w:szCs w:val="16"/>
              </w:rPr>
            </w:pPr>
            <w:r w:rsidRPr="008203D9">
              <w:rPr>
                <w:rFonts w:cs="Arial"/>
                <w:sz w:val="16"/>
                <w:szCs w:val="16"/>
              </w:rPr>
              <w:t>(тысяч  рублей)</w:t>
            </w:r>
          </w:p>
        </w:tc>
      </w:tr>
      <w:tr w:rsidR="008203D9" w:rsidRPr="008203D9" w:rsidTr="008203D9">
        <w:trPr>
          <w:trHeight w:val="360"/>
        </w:trPr>
        <w:tc>
          <w:tcPr>
            <w:tcW w:w="817" w:type="dxa"/>
            <w:vMerge w:val="restart"/>
            <w:tcBorders>
              <w:top w:val="single" w:sz="4" w:space="0" w:color="auto"/>
            </w:tcBorders>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lastRenderedPageBreak/>
              <w:t xml:space="preserve">№ </w:t>
            </w:r>
            <w:proofErr w:type="spellStart"/>
            <w:proofErr w:type="gramStart"/>
            <w:r w:rsidRPr="008203D9">
              <w:rPr>
                <w:rFonts w:cs="Arial"/>
                <w:sz w:val="16"/>
                <w:szCs w:val="16"/>
              </w:rPr>
              <w:t>п</w:t>
            </w:r>
            <w:proofErr w:type="spellEnd"/>
            <w:proofErr w:type="gramEnd"/>
            <w:r w:rsidRPr="008203D9">
              <w:rPr>
                <w:rFonts w:cs="Arial"/>
                <w:sz w:val="16"/>
                <w:szCs w:val="16"/>
              </w:rPr>
              <w:t>/</w:t>
            </w:r>
            <w:proofErr w:type="spellStart"/>
            <w:r w:rsidRPr="008203D9">
              <w:rPr>
                <w:rFonts w:cs="Arial"/>
                <w:sz w:val="16"/>
                <w:szCs w:val="16"/>
              </w:rPr>
              <w:t>п</w:t>
            </w:r>
            <w:proofErr w:type="spellEnd"/>
          </w:p>
        </w:tc>
        <w:tc>
          <w:tcPr>
            <w:tcW w:w="6521" w:type="dxa"/>
            <w:gridSpan w:val="4"/>
            <w:vMerge w:val="restart"/>
            <w:tcBorders>
              <w:top w:val="single" w:sz="4" w:space="0" w:color="auto"/>
            </w:tcBorders>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Наименование показателя</w:t>
            </w:r>
          </w:p>
        </w:tc>
        <w:tc>
          <w:tcPr>
            <w:tcW w:w="1520" w:type="dxa"/>
            <w:vMerge w:val="restart"/>
            <w:tcBorders>
              <w:top w:val="single" w:sz="4" w:space="0" w:color="auto"/>
            </w:tcBorders>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Целевая статья</w:t>
            </w:r>
          </w:p>
        </w:tc>
        <w:tc>
          <w:tcPr>
            <w:tcW w:w="1007" w:type="dxa"/>
            <w:vMerge w:val="restart"/>
            <w:tcBorders>
              <w:top w:val="single" w:sz="4" w:space="0" w:color="auto"/>
            </w:tcBorders>
            <w:vAlign w:val="center"/>
            <w:hideMark/>
          </w:tcPr>
          <w:p w:rsidR="008203D9" w:rsidRPr="008203D9" w:rsidRDefault="008203D9" w:rsidP="008203D9">
            <w:pPr>
              <w:pStyle w:val="ConsPlusNormal0"/>
              <w:widowControl w:val="0"/>
              <w:ind w:right="-86"/>
              <w:jc w:val="center"/>
              <w:rPr>
                <w:rFonts w:cs="Arial"/>
                <w:sz w:val="16"/>
                <w:szCs w:val="16"/>
              </w:rPr>
            </w:pPr>
            <w:r>
              <w:rPr>
                <w:rFonts w:cs="Arial"/>
                <w:sz w:val="16"/>
                <w:szCs w:val="16"/>
              </w:rPr>
              <w:t>Вид рас</w:t>
            </w:r>
            <w:r w:rsidRPr="008203D9">
              <w:rPr>
                <w:rFonts w:cs="Arial"/>
                <w:sz w:val="16"/>
                <w:szCs w:val="16"/>
              </w:rPr>
              <w:t>хода</w:t>
            </w:r>
          </w:p>
        </w:tc>
        <w:tc>
          <w:tcPr>
            <w:tcW w:w="1000" w:type="dxa"/>
            <w:vMerge w:val="restart"/>
            <w:tcBorders>
              <w:top w:val="single" w:sz="4" w:space="0" w:color="auto"/>
            </w:tcBorders>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Сумма</w:t>
            </w:r>
          </w:p>
        </w:tc>
      </w:tr>
      <w:tr w:rsidR="008203D9" w:rsidRPr="008203D9" w:rsidTr="008203D9">
        <w:trPr>
          <w:trHeight w:val="690"/>
        </w:trPr>
        <w:tc>
          <w:tcPr>
            <w:tcW w:w="817" w:type="dxa"/>
            <w:vMerge/>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Merge/>
            <w:vAlign w:val="center"/>
            <w:hideMark/>
          </w:tcPr>
          <w:p w:rsidR="008203D9" w:rsidRPr="008203D9" w:rsidRDefault="008203D9" w:rsidP="008203D9">
            <w:pPr>
              <w:pStyle w:val="ConsPlusNormal0"/>
              <w:widowControl w:val="0"/>
              <w:ind w:right="-86"/>
              <w:jc w:val="center"/>
              <w:rPr>
                <w:rFonts w:cs="Arial"/>
                <w:sz w:val="16"/>
                <w:szCs w:val="16"/>
              </w:rPr>
            </w:pPr>
          </w:p>
        </w:tc>
        <w:tc>
          <w:tcPr>
            <w:tcW w:w="1520" w:type="dxa"/>
            <w:vMerge/>
            <w:vAlign w:val="center"/>
            <w:hideMark/>
          </w:tcPr>
          <w:p w:rsidR="008203D9" w:rsidRPr="008203D9" w:rsidRDefault="008203D9" w:rsidP="008203D9">
            <w:pPr>
              <w:pStyle w:val="ConsPlusNormal0"/>
              <w:widowControl w:val="0"/>
              <w:ind w:right="-86"/>
              <w:jc w:val="center"/>
              <w:rPr>
                <w:rFonts w:cs="Arial"/>
                <w:sz w:val="16"/>
                <w:szCs w:val="16"/>
              </w:rPr>
            </w:pPr>
          </w:p>
        </w:tc>
        <w:tc>
          <w:tcPr>
            <w:tcW w:w="1007" w:type="dxa"/>
            <w:vMerge/>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vMerge/>
            <w:vAlign w:val="center"/>
            <w:hideMark/>
          </w:tcPr>
          <w:p w:rsidR="008203D9" w:rsidRPr="008203D9" w:rsidRDefault="008203D9" w:rsidP="008203D9">
            <w:pPr>
              <w:pStyle w:val="ConsPlusNormal0"/>
              <w:widowControl w:val="0"/>
              <w:ind w:right="-86"/>
              <w:jc w:val="center"/>
              <w:rPr>
                <w:rFonts w:cs="Arial"/>
                <w:sz w:val="16"/>
                <w:szCs w:val="16"/>
              </w:rPr>
            </w:pPr>
          </w:p>
        </w:tc>
      </w:tr>
      <w:tr w:rsidR="008203D9" w:rsidRPr="008203D9" w:rsidTr="008203D9">
        <w:trPr>
          <w:trHeight w:val="28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1</w:t>
            </w:r>
          </w:p>
        </w:tc>
        <w:tc>
          <w:tcPr>
            <w:tcW w:w="1520"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2</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3</w:t>
            </w: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4</w:t>
            </w:r>
          </w:p>
        </w:tc>
      </w:tr>
      <w:tr w:rsidR="008203D9" w:rsidRPr="008203D9" w:rsidTr="008203D9">
        <w:trPr>
          <w:trHeight w:val="39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Всего расходов</w:t>
            </w:r>
          </w:p>
        </w:tc>
        <w:tc>
          <w:tcPr>
            <w:tcW w:w="1520"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27936,2</w:t>
            </w:r>
          </w:p>
        </w:tc>
      </w:tr>
      <w:tr w:rsidR="008203D9" w:rsidRPr="008203D9" w:rsidTr="008203D9">
        <w:trPr>
          <w:trHeight w:val="456"/>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1.</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Муниципальная программа Прочноокопского сельского поселения Новокубанского района "Социальная поддержка граждан "</w:t>
            </w:r>
          </w:p>
        </w:tc>
        <w:tc>
          <w:tcPr>
            <w:tcW w:w="1520"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0200000000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112,0</w:t>
            </w:r>
          </w:p>
        </w:tc>
      </w:tr>
      <w:tr w:rsidR="008203D9" w:rsidRPr="008203D9" w:rsidTr="008203D9">
        <w:trPr>
          <w:trHeight w:val="407"/>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Развитие мер социальной поддержки отдельных категорий граждан</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0210000000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72,0</w:t>
            </w:r>
          </w:p>
        </w:tc>
      </w:tr>
      <w:tr w:rsidR="008203D9" w:rsidRPr="008203D9" w:rsidTr="008203D9">
        <w:trPr>
          <w:trHeight w:val="427"/>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Меры социальной поддержки отдельной категории пенсионеров</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0210100000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72,0</w:t>
            </w:r>
          </w:p>
        </w:tc>
      </w:tr>
      <w:tr w:rsidR="008203D9" w:rsidRPr="008203D9" w:rsidTr="008203D9">
        <w:trPr>
          <w:trHeight w:val="419"/>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Выплата дополнительного материального обеспечения, доплаты к пенсиям</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0210140010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72,0</w:t>
            </w:r>
          </w:p>
        </w:tc>
      </w:tr>
      <w:tr w:rsidR="008203D9" w:rsidRPr="008203D9" w:rsidTr="008203D9">
        <w:trPr>
          <w:trHeight w:val="411"/>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Социальное обеспечение и иные выплаты населению</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0210140010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72,0</w:t>
            </w:r>
          </w:p>
        </w:tc>
      </w:tr>
      <w:tr w:rsidR="008203D9" w:rsidRPr="008203D9" w:rsidTr="008203D9">
        <w:trPr>
          <w:trHeight w:val="403"/>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Поддержка социально ориентированных некоммерческих организаций</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0220000000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40,0</w:t>
            </w:r>
          </w:p>
        </w:tc>
      </w:tr>
      <w:tr w:rsidR="008203D9" w:rsidRPr="008203D9" w:rsidTr="008203D9">
        <w:trPr>
          <w:trHeight w:val="565"/>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0220100000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40,0</w:t>
            </w:r>
          </w:p>
        </w:tc>
      </w:tr>
      <w:tr w:rsidR="008203D9" w:rsidRPr="008203D9" w:rsidTr="008203D9">
        <w:trPr>
          <w:trHeight w:val="403"/>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по поддержке социально ориентированных некоммерческих организаций</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0220110160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40,0</w:t>
            </w:r>
          </w:p>
        </w:tc>
      </w:tr>
      <w:tr w:rsidR="008203D9" w:rsidRPr="008203D9" w:rsidTr="008203D9">
        <w:trPr>
          <w:trHeight w:val="422"/>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0220110160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40,0</w:t>
            </w:r>
          </w:p>
        </w:tc>
      </w:tr>
      <w:tr w:rsidR="008203D9" w:rsidRPr="008203D9" w:rsidTr="008203D9">
        <w:trPr>
          <w:trHeight w:val="698"/>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3.</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1520"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0400000000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2998,3</w:t>
            </w:r>
          </w:p>
        </w:tc>
      </w:tr>
      <w:tr w:rsidR="008203D9" w:rsidRPr="008203D9" w:rsidTr="008203D9">
        <w:trPr>
          <w:trHeight w:val="465"/>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Обеспечение безопасности дорожного движения</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0420000000</w:t>
            </w:r>
          </w:p>
        </w:tc>
        <w:tc>
          <w:tcPr>
            <w:tcW w:w="1007" w:type="dxa"/>
            <w:noWrap/>
            <w:vAlign w:val="center"/>
            <w:hideMark/>
          </w:tcPr>
          <w:p w:rsidR="008203D9" w:rsidRPr="008203D9" w:rsidRDefault="008203D9" w:rsidP="008203D9">
            <w:pPr>
              <w:pStyle w:val="ConsPlusNormal0"/>
              <w:widowControl w:val="0"/>
              <w:ind w:right="-86"/>
              <w:jc w:val="center"/>
              <w:rPr>
                <w:rFonts w:cs="Arial"/>
                <w:b/>
                <w:bCs/>
                <w:i/>
                <w:i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390,0</w:t>
            </w:r>
          </w:p>
        </w:tc>
      </w:tr>
      <w:tr w:rsidR="008203D9" w:rsidRPr="008203D9" w:rsidTr="008203D9">
        <w:trPr>
          <w:trHeight w:val="516"/>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Обеспечение безопасного участия детей в дорожном движении</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0420100000</w:t>
            </w:r>
          </w:p>
        </w:tc>
        <w:tc>
          <w:tcPr>
            <w:tcW w:w="1007" w:type="dxa"/>
            <w:noWrap/>
            <w:vAlign w:val="center"/>
            <w:hideMark/>
          </w:tcPr>
          <w:p w:rsidR="008203D9" w:rsidRPr="008203D9" w:rsidRDefault="008203D9" w:rsidP="008203D9">
            <w:pPr>
              <w:pStyle w:val="ConsPlusNormal0"/>
              <w:widowControl w:val="0"/>
              <w:ind w:right="-86"/>
              <w:jc w:val="center"/>
              <w:rPr>
                <w:rFonts w:cs="Arial"/>
                <w:b/>
                <w:bCs/>
                <w:i/>
                <w:i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390,0</w:t>
            </w:r>
          </w:p>
        </w:tc>
      </w:tr>
      <w:tr w:rsidR="008203D9" w:rsidRPr="008203D9" w:rsidTr="008203D9">
        <w:trPr>
          <w:trHeight w:val="410"/>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по обеспечению безопасности дорожного движения</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0420110360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390,0</w:t>
            </w:r>
          </w:p>
        </w:tc>
      </w:tr>
      <w:tr w:rsidR="008203D9" w:rsidRPr="008203D9" w:rsidTr="008203D9">
        <w:trPr>
          <w:trHeight w:val="559"/>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0420110360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390,0</w:t>
            </w:r>
          </w:p>
        </w:tc>
      </w:tr>
      <w:tr w:rsidR="008203D9" w:rsidRPr="008203D9" w:rsidTr="008203D9">
        <w:trPr>
          <w:trHeight w:val="553"/>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Строительство, реконструкция и капитальный ремонт автомобильных дорог местного значения</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0440000000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58,3</w:t>
            </w:r>
          </w:p>
        </w:tc>
      </w:tr>
      <w:tr w:rsidR="008203D9" w:rsidRPr="008203D9" w:rsidTr="008203D9">
        <w:trPr>
          <w:trHeight w:val="465"/>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Содержание автомобильных дорог местного значения</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0440010340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58,3</w:t>
            </w:r>
          </w:p>
        </w:tc>
      </w:tr>
      <w:tr w:rsidR="008203D9" w:rsidRPr="008203D9" w:rsidTr="008203D9">
        <w:trPr>
          <w:trHeight w:val="511"/>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0440010340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58,3</w:t>
            </w:r>
          </w:p>
        </w:tc>
      </w:tr>
      <w:tr w:rsidR="008203D9" w:rsidRPr="008203D9" w:rsidTr="008203D9">
        <w:trPr>
          <w:trHeight w:val="561"/>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Строительство, реконструкция, капитальный ремонт и ремонт автомобильных дорог местного значения</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0440000000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2500</w:t>
            </w:r>
          </w:p>
        </w:tc>
      </w:tr>
      <w:tr w:rsidR="008203D9" w:rsidRPr="008203D9" w:rsidTr="008203D9">
        <w:trPr>
          <w:trHeight w:val="555"/>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Строительство, реконструкция, капитальный ремонт,  ремонт автомобильных дорог местного значения</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0440010350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2500</w:t>
            </w:r>
          </w:p>
        </w:tc>
      </w:tr>
      <w:tr w:rsidR="008203D9" w:rsidRPr="008203D9" w:rsidTr="008203D9">
        <w:trPr>
          <w:trHeight w:val="549"/>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0440010350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2500</w:t>
            </w:r>
          </w:p>
        </w:tc>
      </w:tr>
      <w:tr w:rsidR="008203D9" w:rsidRPr="008203D9" w:rsidTr="008203D9">
        <w:trPr>
          <w:trHeight w:val="557"/>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Обеспечение территории муниципального образования современной градостроительной документации</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0450000000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w:t>
            </w:r>
          </w:p>
        </w:tc>
      </w:tr>
      <w:tr w:rsidR="008203D9" w:rsidRPr="008203D9" w:rsidTr="008203D9">
        <w:trPr>
          <w:trHeight w:val="554"/>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Обеспечение территории муниципального образования современной градостроительной документацией</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0450100000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w:t>
            </w:r>
          </w:p>
        </w:tc>
      </w:tr>
      <w:tr w:rsidR="008203D9" w:rsidRPr="008203D9" w:rsidTr="008203D9">
        <w:trPr>
          <w:trHeight w:val="419"/>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0450110380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w:t>
            </w:r>
          </w:p>
        </w:tc>
      </w:tr>
      <w:tr w:rsidR="008203D9" w:rsidRPr="008203D9" w:rsidTr="008203D9">
        <w:trPr>
          <w:trHeight w:val="553"/>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4.</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Муниципальная программа Прочноокопского сельского поселения Новокубанского района "Развитие жилищно - коммунального хозяйства"</w:t>
            </w:r>
          </w:p>
        </w:tc>
        <w:tc>
          <w:tcPr>
            <w:tcW w:w="152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0500000000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7827,3</w:t>
            </w:r>
          </w:p>
        </w:tc>
      </w:tr>
      <w:tr w:rsidR="008203D9" w:rsidRPr="008203D9" w:rsidTr="008203D9">
        <w:trPr>
          <w:trHeight w:val="419"/>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Развитие водоснабжения и водоотведения населенных пунктов</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0510000000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750,0</w:t>
            </w:r>
          </w:p>
        </w:tc>
      </w:tr>
      <w:tr w:rsidR="008203D9" w:rsidRPr="008203D9" w:rsidTr="008203D9">
        <w:trPr>
          <w:trHeight w:val="269"/>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 xml:space="preserve">Мероприятия по водоснабжению и водоотведению </w:t>
            </w:r>
            <w:proofErr w:type="spellStart"/>
            <w:r w:rsidRPr="008203D9">
              <w:rPr>
                <w:rFonts w:cs="Arial"/>
                <w:sz w:val="16"/>
                <w:szCs w:val="16"/>
              </w:rPr>
              <w:t>нселенных</w:t>
            </w:r>
            <w:proofErr w:type="spellEnd"/>
            <w:r w:rsidRPr="008203D9">
              <w:rPr>
                <w:rFonts w:cs="Arial"/>
                <w:sz w:val="16"/>
                <w:szCs w:val="16"/>
              </w:rPr>
              <w:t xml:space="preserve"> пунктов</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0510010390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750,0</w:t>
            </w:r>
          </w:p>
        </w:tc>
      </w:tr>
      <w:tr w:rsidR="008203D9" w:rsidRPr="008203D9" w:rsidTr="008203D9">
        <w:trPr>
          <w:trHeight w:val="557"/>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0510010390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750,0</w:t>
            </w:r>
          </w:p>
        </w:tc>
      </w:tr>
      <w:tr w:rsidR="008203D9" w:rsidRPr="008203D9" w:rsidTr="008203D9">
        <w:trPr>
          <w:trHeight w:val="281"/>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Газификация населенных пунктов</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0520000000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5715,6</w:t>
            </w:r>
          </w:p>
        </w:tc>
      </w:tr>
      <w:tr w:rsidR="008203D9" w:rsidRPr="008203D9" w:rsidTr="008203D9">
        <w:trPr>
          <w:trHeight w:val="360"/>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по газификации населенных пунктов</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0520010480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5715,6</w:t>
            </w:r>
          </w:p>
        </w:tc>
      </w:tr>
      <w:tr w:rsidR="008203D9" w:rsidRPr="008203D9" w:rsidTr="008203D9">
        <w:trPr>
          <w:trHeight w:val="460"/>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0520010480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5715,6</w:t>
            </w:r>
          </w:p>
        </w:tc>
      </w:tr>
      <w:tr w:rsidR="008203D9" w:rsidRPr="008203D9" w:rsidTr="008203D9">
        <w:trPr>
          <w:trHeight w:val="43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Благоустройство территории поселения</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0540000000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1361,7</w:t>
            </w:r>
          </w:p>
        </w:tc>
      </w:tr>
      <w:tr w:rsidR="008203D9" w:rsidRPr="008203D9" w:rsidTr="008203D9">
        <w:trPr>
          <w:trHeight w:val="39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Уличное освещение</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0540100000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1230,0</w:t>
            </w:r>
          </w:p>
        </w:tc>
      </w:tr>
      <w:tr w:rsidR="008203D9" w:rsidRPr="008203D9" w:rsidTr="008203D9">
        <w:trPr>
          <w:trHeight w:val="48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по благоустройству территории поселения</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0540110410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1230,0</w:t>
            </w:r>
          </w:p>
        </w:tc>
      </w:tr>
      <w:tr w:rsidR="008203D9" w:rsidRPr="008203D9" w:rsidTr="008203D9">
        <w:trPr>
          <w:trHeight w:val="50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0540110410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1230,0</w:t>
            </w:r>
          </w:p>
        </w:tc>
      </w:tr>
      <w:tr w:rsidR="008203D9" w:rsidRPr="008203D9" w:rsidTr="008203D9">
        <w:trPr>
          <w:trHeight w:val="46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Прочие мероприятия по благоустройству территории</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0540400000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131,7</w:t>
            </w:r>
          </w:p>
        </w:tc>
      </w:tr>
      <w:tr w:rsidR="008203D9" w:rsidRPr="008203D9" w:rsidTr="008203D9">
        <w:trPr>
          <w:trHeight w:val="45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по благоустройству территории поселения</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0540410410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131,7</w:t>
            </w:r>
          </w:p>
        </w:tc>
      </w:tr>
      <w:tr w:rsidR="008203D9" w:rsidRPr="008203D9" w:rsidTr="008203D9">
        <w:trPr>
          <w:trHeight w:val="479"/>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0540410410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131,7</w:t>
            </w:r>
          </w:p>
        </w:tc>
      </w:tr>
      <w:tr w:rsidR="008203D9" w:rsidRPr="008203D9" w:rsidTr="008203D9">
        <w:trPr>
          <w:trHeight w:val="557"/>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5.</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1520"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0600000000</w:t>
            </w:r>
          </w:p>
        </w:tc>
        <w:tc>
          <w:tcPr>
            <w:tcW w:w="100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3,5</w:t>
            </w:r>
          </w:p>
        </w:tc>
      </w:tr>
      <w:tr w:rsidR="008203D9" w:rsidRPr="008203D9" w:rsidTr="008203D9">
        <w:trPr>
          <w:trHeight w:val="39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Пожарная безопасность</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0620000000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3,5</w:t>
            </w:r>
          </w:p>
        </w:tc>
      </w:tr>
      <w:tr w:rsidR="008203D9" w:rsidRPr="008203D9" w:rsidTr="008203D9">
        <w:trPr>
          <w:trHeight w:val="39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Повышение уровня пожарной безопасности муниципальных учреждений</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0620100000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3,5</w:t>
            </w:r>
          </w:p>
        </w:tc>
      </w:tr>
      <w:tr w:rsidR="008203D9" w:rsidRPr="008203D9" w:rsidTr="008203D9">
        <w:trPr>
          <w:trHeight w:val="39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по обеспечению пожарной безопасности</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0620110140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3,5</w:t>
            </w:r>
          </w:p>
        </w:tc>
      </w:tr>
      <w:tr w:rsidR="008203D9" w:rsidRPr="008203D9" w:rsidTr="008203D9">
        <w:trPr>
          <w:trHeight w:val="497"/>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0620110140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3,5</w:t>
            </w:r>
          </w:p>
        </w:tc>
      </w:tr>
      <w:tr w:rsidR="008203D9" w:rsidRPr="008203D9" w:rsidTr="008203D9">
        <w:trPr>
          <w:trHeight w:val="689"/>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6.</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Муниципальная программа Прочноокопского сельского поселения Новокубанского района "Развитие культуры "</w:t>
            </w:r>
          </w:p>
        </w:tc>
        <w:tc>
          <w:tcPr>
            <w:tcW w:w="1520"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0700000000</w:t>
            </w:r>
          </w:p>
        </w:tc>
        <w:tc>
          <w:tcPr>
            <w:tcW w:w="100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10675,4</w:t>
            </w:r>
          </w:p>
        </w:tc>
      </w:tr>
      <w:tr w:rsidR="008203D9" w:rsidRPr="008203D9" w:rsidTr="008203D9">
        <w:trPr>
          <w:trHeight w:val="41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Отдельные мероприятия муниципальной программы «Развитие культуры»</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0710000000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10675,4</w:t>
            </w:r>
          </w:p>
        </w:tc>
      </w:tr>
      <w:tr w:rsidR="008203D9" w:rsidRPr="008203D9" w:rsidTr="008203D9">
        <w:trPr>
          <w:trHeight w:val="45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Обеспечение деятельности муниципальных учреждений</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0710100000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10675,4</w:t>
            </w:r>
          </w:p>
        </w:tc>
      </w:tr>
      <w:tr w:rsidR="008203D9" w:rsidRPr="008203D9" w:rsidTr="008203D9">
        <w:trPr>
          <w:trHeight w:val="811"/>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0710100590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10575,4</w:t>
            </w:r>
          </w:p>
        </w:tc>
      </w:tr>
      <w:tr w:rsidR="008203D9" w:rsidRPr="008203D9" w:rsidTr="008203D9">
        <w:trPr>
          <w:trHeight w:val="694"/>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0710100590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8996,4</w:t>
            </w:r>
          </w:p>
        </w:tc>
      </w:tr>
      <w:tr w:rsidR="008203D9" w:rsidRPr="008203D9" w:rsidTr="008203D9">
        <w:trPr>
          <w:trHeight w:val="562"/>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0710100590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1555,0</w:t>
            </w:r>
          </w:p>
        </w:tc>
      </w:tr>
      <w:tr w:rsidR="008203D9" w:rsidRPr="008203D9" w:rsidTr="008203D9">
        <w:trPr>
          <w:trHeight w:val="36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Иные бюджетные ассигнования</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0710100590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800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24,0</w:t>
            </w:r>
          </w:p>
        </w:tc>
      </w:tr>
      <w:tr w:rsidR="008203D9" w:rsidRPr="008203D9" w:rsidTr="008203D9">
        <w:trPr>
          <w:trHeight w:val="463"/>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Обеспечение реализации муниципальной программы и прочие мероприятия в области культуры</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0710200000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100,0</w:t>
            </w:r>
          </w:p>
        </w:tc>
      </w:tr>
      <w:tr w:rsidR="008203D9" w:rsidRPr="008203D9" w:rsidTr="008203D9">
        <w:trPr>
          <w:trHeight w:val="271"/>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в области культуры</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0710210230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100,0</w:t>
            </w:r>
          </w:p>
        </w:tc>
      </w:tr>
      <w:tr w:rsidR="008203D9" w:rsidRPr="008203D9" w:rsidTr="008203D9">
        <w:trPr>
          <w:trHeight w:val="572"/>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0710210230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100,0</w:t>
            </w:r>
          </w:p>
        </w:tc>
      </w:tr>
      <w:tr w:rsidR="008203D9" w:rsidRPr="008203D9" w:rsidTr="008203D9">
        <w:trPr>
          <w:trHeight w:val="552"/>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7.</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520"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0800000000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110,0</w:t>
            </w:r>
          </w:p>
        </w:tc>
      </w:tr>
      <w:tr w:rsidR="008203D9" w:rsidRPr="008203D9" w:rsidTr="008203D9">
        <w:trPr>
          <w:trHeight w:val="43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Отдельные мероприятия муниципальной программы</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0810000000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110,0</w:t>
            </w:r>
          </w:p>
        </w:tc>
      </w:tr>
      <w:tr w:rsidR="008203D9" w:rsidRPr="008203D9" w:rsidTr="008203D9">
        <w:trPr>
          <w:trHeight w:val="553"/>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Создание условий, обеспечивающих возможность систематически заниматься физической культурой и спортом</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0810100000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110,0</w:t>
            </w:r>
          </w:p>
        </w:tc>
      </w:tr>
      <w:tr w:rsidR="008203D9" w:rsidRPr="008203D9" w:rsidTr="008203D9">
        <w:trPr>
          <w:trHeight w:val="43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в области физической культуры и спорта</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0810110120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110,0</w:t>
            </w:r>
          </w:p>
        </w:tc>
      </w:tr>
      <w:tr w:rsidR="008203D9" w:rsidRPr="008203D9" w:rsidTr="008203D9">
        <w:trPr>
          <w:trHeight w:val="397"/>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0810110120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110,0</w:t>
            </w:r>
          </w:p>
        </w:tc>
      </w:tr>
      <w:tr w:rsidR="008203D9" w:rsidRPr="008203D9" w:rsidTr="008203D9">
        <w:trPr>
          <w:trHeight w:val="558"/>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7</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Муниципальная программа Прочноокопского сельского поселения Новокубанского района "Экономическое развитие"</w:t>
            </w:r>
          </w:p>
        </w:tc>
        <w:tc>
          <w:tcPr>
            <w:tcW w:w="1520"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0900000000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4,0</w:t>
            </w:r>
          </w:p>
        </w:tc>
      </w:tr>
      <w:tr w:rsidR="008203D9" w:rsidRPr="008203D9" w:rsidTr="008203D9">
        <w:trPr>
          <w:trHeight w:val="269"/>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Государственная поддержка малого и среднего предпринимательства</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0910000000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4,0</w:t>
            </w:r>
          </w:p>
        </w:tc>
      </w:tr>
      <w:tr w:rsidR="008203D9" w:rsidRPr="008203D9" w:rsidTr="008203D9">
        <w:trPr>
          <w:trHeight w:val="287"/>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Поддержка малого и среднего предпринимательства</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0910110170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4,0</w:t>
            </w:r>
          </w:p>
        </w:tc>
      </w:tr>
      <w:tr w:rsidR="008203D9" w:rsidRPr="008203D9" w:rsidTr="008203D9">
        <w:trPr>
          <w:trHeight w:val="40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0910110170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4,0</w:t>
            </w:r>
          </w:p>
        </w:tc>
      </w:tr>
      <w:tr w:rsidR="008203D9" w:rsidRPr="008203D9" w:rsidTr="008203D9">
        <w:trPr>
          <w:trHeight w:val="552"/>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8.</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Муниципальная программа Прочноокопского сельского поселения Новокубанского района "Развитие муниципальной службы"</w:t>
            </w:r>
          </w:p>
        </w:tc>
        <w:tc>
          <w:tcPr>
            <w:tcW w:w="1520"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1000000000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60,0</w:t>
            </w:r>
          </w:p>
        </w:tc>
      </w:tr>
      <w:tr w:rsidR="008203D9" w:rsidRPr="008203D9" w:rsidTr="008203D9">
        <w:trPr>
          <w:trHeight w:val="291"/>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Отдельные мероприятия муниципальной программы</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1010000000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55,0</w:t>
            </w:r>
          </w:p>
        </w:tc>
      </w:tr>
      <w:tr w:rsidR="008203D9" w:rsidRPr="008203D9" w:rsidTr="008203D9">
        <w:trPr>
          <w:trHeight w:val="551"/>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 xml:space="preserve">Профессиональная переподготовка, повышение квалификации и краткосрочное </w:t>
            </w:r>
            <w:proofErr w:type="gramStart"/>
            <w:r w:rsidRPr="008203D9">
              <w:rPr>
                <w:rFonts w:cs="Arial"/>
                <w:sz w:val="16"/>
                <w:szCs w:val="16"/>
              </w:rPr>
              <w:t>обучение по</w:t>
            </w:r>
            <w:proofErr w:type="gramEnd"/>
            <w:r w:rsidRPr="008203D9">
              <w:rPr>
                <w:rFonts w:cs="Arial"/>
                <w:sz w:val="16"/>
                <w:szCs w:val="16"/>
              </w:rPr>
              <w:t xml:space="preserve"> профильным направлениям деятельности муниципальных служащих</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1010100000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55,0</w:t>
            </w:r>
          </w:p>
        </w:tc>
      </w:tr>
      <w:tr w:rsidR="008203D9" w:rsidRPr="008203D9" w:rsidTr="008203D9">
        <w:trPr>
          <w:trHeight w:val="261"/>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по переподготовке и повышению квалификации кадров</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1010110200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55,0</w:t>
            </w:r>
          </w:p>
        </w:tc>
      </w:tr>
      <w:tr w:rsidR="008203D9" w:rsidRPr="008203D9" w:rsidTr="008203D9">
        <w:trPr>
          <w:trHeight w:val="420"/>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1010110200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55,0</w:t>
            </w:r>
          </w:p>
        </w:tc>
      </w:tr>
      <w:tr w:rsidR="008203D9" w:rsidRPr="008203D9" w:rsidTr="008203D9">
        <w:trPr>
          <w:trHeight w:val="285"/>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proofErr w:type="gramStart"/>
            <w:r w:rsidRPr="008203D9">
              <w:rPr>
                <w:rFonts w:cs="Arial"/>
                <w:sz w:val="16"/>
                <w:szCs w:val="16"/>
              </w:rPr>
              <w:t>Противодействии</w:t>
            </w:r>
            <w:proofErr w:type="gramEnd"/>
            <w:r w:rsidRPr="008203D9">
              <w:rPr>
                <w:rFonts w:cs="Arial"/>
                <w:sz w:val="16"/>
                <w:szCs w:val="16"/>
              </w:rPr>
              <w:t xml:space="preserve"> коррупции</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1020000000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w:t>
            </w:r>
          </w:p>
        </w:tc>
      </w:tr>
      <w:tr w:rsidR="008203D9" w:rsidRPr="008203D9" w:rsidTr="008203D9">
        <w:trPr>
          <w:trHeight w:val="261"/>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по противодействию коррупции</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1020010440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w:t>
            </w:r>
          </w:p>
        </w:tc>
      </w:tr>
      <w:tr w:rsidR="008203D9" w:rsidRPr="008203D9" w:rsidTr="008203D9">
        <w:trPr>
          <w:trHeight w:val="421"/>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1020010440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w:t>
            </w:r>
          </w:p>
        </w:tc>
      </w:tr>
      <w:tr w:rsidR="008203D9" w:rsidRPr="008203D9" w:rsidTr="008203D9">
        <w:trPr>
          <w:trHeight w:val="555"/>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9.</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Муниципальная программа Прочноокопского сельского поселения Новокубанского района "Молодежь Кубани"</w:t>
            </w:r>
          </w:p>
        </w:tc>
        <w:tc>
          <w:tcPr>
            <w:tcW w:w="1520"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1100000000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20,0</w:t>
            </w:r>
          </w:p>
        </w:tc>
      </w:tr>
      <w:tr w:rsidR="008203D9" w:rsidRPr="008203D9" w:rsidTr="008203D9">
        <w:trPr>
          <w:trHeight w:val="421"/>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Отдельные мероприятия муниципальной программы «Молодежь Кубани»</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1110000000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r>
      <w:tr w:rsidR="008203D9" w:rsidRPr="008203D9" w:rsidTr="008203D9">
        <w:trPr>
          <w:trHeight w:val="413"/>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Проведение мероприятий в сфере реализации молодежной политики</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1110100000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r>
      <w:tr w:rsidR="008203D9" w:rsidRPr="008203D9" w:rsidTr="008203D9">
        <w:trPr>
          <w:trHeight w:val="277"/>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в области молодежной политики</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1110110240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r>
      <w:tr w:rsidR="008203D9" w:rsidRPr="008203D9" w:rsidTr="008203D9">
        <w:trPr>
          <w:trHeight w:val="405"/>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1110110240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r>
      <w:tr w:rsidR="008203D9" w:rsidRPr="008203D9" w:rsidTr="001837F2">
        <w:trPr>
          <w:trHeight w:val="556"/>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10.</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Муниципальная программа Прочноокопского сельского поселения Новокубанского района "Информационное обеспечение жителей"</w:t>
            </w:r>
          </w:p>
        </w:tc>
        <w:tc>
          <w:tcPr>
            <w:tcW w:w="1520" w:type="dxa"/>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1200000000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100,0</w:t>
            </w:r>
          </w:p>
        </w:tc>
      </w:tr>
      <w:tr w:rsidR="008203D9" w:rsidRPr="008203D9" w:rsidTr="001837F2">
        <w:trPr>
          <w:trHeight w:val="280"/>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Отдельные мероприятия муниципальной программы</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1210000000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100,0</w:t>
            </w:r>
          </w:p>
        </w:tc>
      </w:tr>
      <w:tr w:rsidR="008203D9" w:rsidRPr="008203D9" w:rsidTr="001837F2">
        <w:trPr>
          <w:trHeight w:val="413"/>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по информационному обеспечению населения</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1210010270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100,0</w:t>
            </w:r>
          </w:p>
        </w:tc>
      </w:tr>
      <w:tr w:rsidR="008203D9" w:rsidRPr="008203D9" w:rsidTr="001837F2">
        <w:trPr>
          <w:trHeight w:val="561"/>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1210010270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100,0</w:t>
            </w:r>
          </w:p>
        </w:tc>
      </w:tr>
      <w:tr w:rsidR="008203D9" w:rsidRPr="008203D9" w:rsidTr="001837F2">
        <w:trPr>
          <w:trHeight w:val="696"/>
        </w:trPr>
        <w:tc>
          <w:tcPr>
            <w:tcW w:w="817" w:type="dxa"/>
            <w:vAlign w:val="center"/>
            <w:hideMark/>
          </w:tcPr>
          <w:p w:rsidR="008203D9" w:rsidRPr="008203D9" w:rsidRDefault="001837F2" w:rsidP="008203D9">
            <w:pPr>
              <w:pStyle w:val="ConsPlusNormal0"/>
              <w:widowControl w:val="0"/>
              <w:ind w:right="-86"/>
              <w:jc w:val="center"/>
              <w:rPr>
                <w:rFonts w:cs="Arial"/>
                <w:b/>
                <w:bCs/>
                <w:sz w:val="16"/>
                <w:szCs w:val="16"/>
              </w:rPr>
            </w:pPr>
            <w:r>
              <w:rPr>
                <w:rFonts w:cs="Arial"/>
                <w:b/>
                <w:bCs/>
                <w:sz w:val="16"/>
                <w:szCs w:val="16"/>
              </w:rPr>
              <w:t>11</w:t>
            </w:r>
            <w:r w:rsidR="008203D9" w:rsidRPr="008203D9">
              <w:rPr>
                <w:rFonts w:cs="Arial"/>
                <w:b/>
                <w:bCs/>
                <w:sz w:val="16"/>
                <w:szCs w:val="16"/>
              </w:rPr>
              <w:t>.</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Муниципальная программа "Материально-техническое и программное обеспечение Прочноокопского сельского поселения Новокубанского района"</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23 0 00 00000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292,7</w:t>
            </w:r>
          </w:p>
        </w:tc>
      </w:tr>
      <w:tr w:rsidR="008203D9" w:rsidRPr="008203D9" w:rsidTr="008203D9">
        <w:trPr>
          <w:trHeight w:val="405"/>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Отдельные мероприятия муниципальной программы</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23 1 00 00000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292,7</w:t>
            </w:r>
          </w:p>
        </w:tc>
      </w:tr>
      <w:tr w:rsidR="008203D9" w:rsidRPr="008203D9" w:rsidTr="008203D9">
        <w:trPr>
          <w:trHeight w:val="390"/>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Мероприятия по информатизации</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23 1 00 10510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292,7</w:t>
            </w:r>
          </w:p>
        </w:tc>
      </w:tr>
      <w:tr w:rsidR="008203D9" w:rsidRPr="008203D9" w:rsidTr="001837F2">
        <w:trPr>
          <w:trHeight w:val="448"/>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Закупки товаров, работ и услуг для обеспечения государственных (муниципальных) нужд</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23 1 00 10510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292,7</w:t>
            </w:r>
          </w:p>
        </w:tc>
      </w:tr>
      <w:tr w:rsidR="008203D9" w:rsidRPr="008203D9" w:rsidTr="001837F2">
        <w:trPr>
          <w:trHeight w:val="413"/>
        </w:trPr>
        <w:tc>
          <w:tcPr>
            <w:tcW w:w="817" w:type="dxa"/>
            <w:vAlign w:val="center"/>
            <w:hideMark/>
          </w:tcPr>
          <w:p w:rsidR="008203D9" w:rsidRPr="008203D9" w:rsidRDefault="008203D9" w:rsidP="001837F2">
            <w:pPr>
              <w:pStyle w:val="ConsPlusNormal0"/>
              <w:widowControl w:val="0"/>
              <w:ind w:right="-86"/>
              <w:jc w:val="center"/>
              <w:rPr>
                <w:rFonts w:cs="Arial"/>
                <w:b/>
                <w:bCs/>
                <w:sz w:val="16"/>
                <w:szCs w:val="16"/>
              </w:rPr>
            </w:pPr>
            <w:r w:rsidRPr="008203D9">
              <w:rPr>
                <w:rFonts w:cs="Arial"/>
                <w:b/>
                <w:bCs/>
                <w:sz w:val="16"/>
                <w:szCs w:val="16"/>
              </w:rPr>
              <w:t>1</w:t>
            </w:r>
            <w:r w:rsidR="001837F2">
              <w:rPr>
                <w:rFonts w:cs="Arial"/>
                <w:b/>
                <w:bCs/>
                <w:sz w:val="16"/>
                <w:szCs w:val="16"/>
              </w:rPr>
              <w:t>2</w:t>
            </w:r>
            <w:r w:rsidRPr="008203D9">
              <w:rPr>
                <w:rFonts w:cs="Arial"/>
                <w:b/>
                <w:bCs/>
                <w:sz w:val="16"/>
                <w:szCs w:val="16"/>
              </w:rPr>
              <w:t>.</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Обеспечение деятельности органов местного самоуправления муниципального образования</w:t>
            </w:r>
          </w:p>
        </w:tc>
        <w:tc>
          <w:tcPr>
            <w:tcW w:w="152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5000000000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5731,9</w:t>
            </w:r>
          </w:p>
        </w:tc>
      </w:tr>
      <w:tr w:rsidR="008203D9" w:rsidRPr="008203D9" w:rsidTr="001837F2">
        <w:trPr>
          <w:trHeight w:val="419"/>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Высшее должностное лицо Прочноокопского сельского поселения Новокубанского района</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5010000000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768,9</w:t>
            </w:r>
          </w:p>
        </w:tc>
      </w:tr>
      <w:tr w:rsidR="008203D9" w:rsidRPr="008203D9" w:rsidTr="001837F2">
        <w:trPr>
          <w:trHeight w:val="42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Расходы на обеспечение функций органов местного самоуправления</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5010000190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768,9</w:t>
            </w:r>
          </w:p>
        </w:tc>
      </w:tr>
      <w:tr w:rsidR="008203D9" w:rsidRPr="008203D9" w:rsidTr="001837F2">
        <w:trPr>
          <w:trHeight w:val="701"/>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5010000190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768,9</w:t>
            </w:r>
          </w:p>
        </w:tc>
      </w:tr>
      <w:tr w:rsidR="008203D9" w:rsidRPr="008203D9" w:rsidTr="001837F2">
        <w:trPr>
          <w:trHeight w:val="399"/>
        </w:trPr>
        <w:tc>
          <w:tcPr>
            <w:tcW w:w="817" w:type="dxa"/>
            <w:vAlign w:val="center"/>
            <w:hideMark/>
          </w:tcPr>
          <w:p w:rsidR="008203D9" w:rsidRPr="008203D9" w:rsidRDefault="008203D9" w:rsidP="001837F2">
            <w:pPr>
              <w:pStyle w:val="ConsPlusNormal0"/>
              <w:widowControl w:val="0"/>
              <w:ind w:right="-86"/>
              <w:jc w:val="center"/>
              <w:rPr>
                <w:rFonts w:cs="Arial"/>
                <w:b/>
                <w:bCs/>
                <w:sz w:val="16"/>
                <w:szCs w:val="16"/>
              </w:rPr>
            </w:pPr>
            <w:r w:rsidRPr="008203D9">
              <w:rPr>
                <w:rFonts w:cs="Arial"/>
                <w:b/>
                <w:bCs/>
                <w:sz w:val="16"/>
                <w:szCs w:val="16"/>
              </w:rPr>
              <w:t>1</w:t>
            </w:r>
            <w:r w:rsidR="001837F2">
              <w:rPr>
                <w:rFonts w:cs="Arial"/>
                <w:b/>
                <w:bCs/>
                <w:sz w:val="16"/>
                <w:szCs w:val="16"/>
              </w:rPr>
              <w:t>3</w:t>
            </w:r>
            <w:r w:rsidRPr="008203D9">
              <w:rPr>
                <w:rFonts w:cs="Arial"/>
                <w:b/>
                <w:bCs/>
                <w:sz w:val="16"/>
                <w:szCs w:val="16"/>
              </w:rPr>
              <w:t>.</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Контрольно-счетная палата администрации муниципального образования</w:t>
            </w:r>
          </w:p>
        </w:tc>
        <w:tc>
          <w:tcPr>
            <w:tcW w:w="152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5020000000</w:t>
            </w:r>
          </w:p>
        </w:tc>
        <w:tc>
          <w:tcPr>
            <w:tcW w:w="100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30,6</w:t>
            </w:r>
          </w:p>
        </w:tc>
      </w:tr>
      <w:tr w:rsidR="008203D9" w:rsidRPr="008203D9" w:rsidTr="001837F2">
        <w:trPr>
          <w:trHeight w:val="418"/>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Контрольно-счетная палата муниципального образования Новокубанский район</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5020000000</w:t>
            </w:r>
          </w:p>
        </w:tc>
        <w:tc>
          <w:tcPr>
            <w:tcW w:w="100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30,6</w:t>
            </w:r>
          </w:p>
        </w:tc>
      </w:tr>
      <w:tr w:rsidR="008203D9" w:rsidRPr="008203D9" w:rsidTr="001837F2">
        <w:trPr>
          <w:trHeight w:val="425"/>
        </w:trPr>
        <w:tc>
          <w:tcPr>
            <w:tcW w:w="81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Обеспечение деятельности контрольно-счетной палаты Новокубанского района</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5020200000</w:t>
            </w:r>
          </w:p>
        </w:tc>
        <w:tc>
          <w:tcPr>
            <w:tcW w:w="100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30,6</w:t>
            </w:r>
          </w:p>
        </w:tc>
      </w:tr>
      <w:tr w:rsidR="008203D9" w:rsidRPr="008203D9" w:rsidTr="001837F2">
        <w:trPr>
          <w:trHeight w:val="417"/>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Расходы на обеспечение функций органов местного самоуправления</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5020200190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30,6</w:t>
            </w:r>
          </w:p>
        </w:tc>
      </w:tr>
      <w:tr w:rsidR="008203D9" w:rsidRPr="008203D9" w:rsidTr="008203D9">
        <w:trPr>
          <w:trHeight w:val="33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Иные межбюджетные трансферты</w:t>
            </w:r>
          </w:p>
        </w:tc>
        <w:tc>
          <w:tcPr>
            <w:tcW w:w="1520"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5020200190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30,6</w:t>
            </w:r>
          </w:p>
        </w:tc>
      </w:tr>
      <w:tr w:rsidR="008203D9" w:rsidRPr="008203D9" w:rsidTr="001837F2">
        <w:trPr>
          <w:trHeight w:val="412"/>
        </w:trPr>
        <w:tc>
          <w:tcPr>
            <w:tcW w:w="817" w:type="dxa"/>
            <w:vAlign w:val="center"/>
            <w:hideMark/>
          </w:tcPr>
          <w:p w:rsidR="008203D9" w:rsidRPr="008203D9" w:rsidRDefault="008203D9" w:rsidP="001837F2">
            <w:pPr>
              <w:pStyle w:val="ConsPlusNormal0"/>
              <w:widowControl w:val="0"/>
              <w:ind w:right="-86"/>
              <w:jc w:val="center"/>
              <w:rPr>
                <w:rFonts w:cs="Arial"/>
                <w:b/>
                <w:bCs/>
                <w:sz w:val="16"/>
                <w:szCs w:val="16"/>
              </w:rPr>
            </w:pPr>
            <w:r w:rsidRPr="008203D9">
              <w:rPr>
                <w:rFonts w:cs="Arial"/>
                <w:b/>
                <w:bCs/>
                <w:sz w:val="16"/>
                <w:szCs w:val="16"/>
              </w:rPr>
              <w:t>1</w:t>
            </w:r>
            <w:r w:rsidR="001837F2">
              <w:rPr>
                <w:rFonts w:cs="Arial"/>
                <w:b/>
                <w:bCs/>
                <w:sz w:val="16"/>
                <w:szCs w:val="16"/>
              </w:rPr>
              <w:t>4</w:t>
            </w:r>
            <w:r w:rsidRPr="008203D9">
              <w:rPr>
                <w:rFonts w:cs="Arial"/>
                <w:b/>
                <w:bCs/>
                <w:sz w:val="16"/>
                <w:szCs w:val="16"/>
              </w:rPr>
              <w:t>.</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Обеспечение деятельности администрации муниципального образования</w:t>
            </w:r>
          </w:p>
        </w:tc>
        <w:tc>
          <w:tcPr>
            <w:tcW w:w="152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5050000000</w:t>
            </w:r>
          </w:p>
        </w:tc>
        <w:tc>
          <w:tcPr>
            <w:tcW w:w="1007" w:type="dxa"/>
            <w:noWrap/>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4912,4</w:t>
            </w:r>
          </w:p>
        </w:tc>
      </w:tr>
      <w:tr w:rsidR="008203D9" w:rsidRPr="008203D9" w:rsidTr="001837F2">
        <w:trPr>
          <w:trHeight w:val="417"/>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Расходы на обеспечение функций органов местного самоуправления</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5050000190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4451,1</w:t>
            </w:r>
          </w:p>
        </w:tc>
      </w:tr>
      <w:tr w:rsidR="008203D9" w:rsidRPr="008203D9" w:rsidTr="001837F2">
        <w:trPr>
          <w:trHeight w:val="706"/>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5050000190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4121,9</w:t>
            </w:r>
          </w:p>
        </w:tc>
      </w:tr>
      <w:tr w:rsidR="008203D9" w:rsidRPr="008203D9" w:rsidTr="008203D9">
        <w:trPr>
          <w:trHeight w:val="64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5050000190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221,7</w:t>
            </w:r>
          </w:p>
        </w:tc>
      </w:tr>
      <w:tr w:rsidR="008203D9" w:rsidRPr="008203D9" w:rsidTr="008203D9">
        <w:trPr>
          <w:trHeight w:val="36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Иные бюджетные ассигнования</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5050000190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800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107,5</w:t>
            </w:r>
          </w:p>
        </w:tc>
      </w:tr>
      <w:tr w:rsidR="008203D9" w:rsidRPr="008203D9" w:rsidTr="001837F2">
        <w:trPr>
          <w:trHeight w:val="377"/>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Прочие обязательства администрации муниципального образования</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5050010050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183,1</w:t>
            </w:r>
          </w:p>
        </w:tc>
      </w:tr>
      <w:tr w:rsidR="008203D9" w:rsidRPr="008203D9" w:rsidTr="008203D9">
        <w:trPr>
          <w:trHeight w:val="40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Социальное обеспечение и иные выплаты населению</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5050010050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45,0</w:t>
            </w:r>
          </w:p>
        </w:tc>
      </w:tr>
      <w:tr w:rsidR="008203D9" w:rsidRPr="008203D9" w:rsidTr="008203D9">
        <w:trPr>
          <w:trHeight w:val="40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Социальное обеспечение и иные выплаты населению</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5050010050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132,0</w:t>
            </w:r>
          </w:p>
        </w:tc>
      </w:tr>
      <w:tr w:rsidR="008203D9" w:rsidRPr="008203D9" w:rsidTr="008203D9">
        <w:trPr>
          <w:trHeight w:val="330"/>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Иные бюджетные ассигнования</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5050010050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800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6,1</w:t>
            </w:r>
          </w:p>
        </w:tc>
      </w:tr>
      <w:tr w:rsidR="008203D9" w:rsidRPr="008203D9" w:rsidTr="008203D9">
        <w:trPr>
          <w:trHeight w:val="375"/>
        </w:trPr>
        <w:tc>
          <w:tcPr>
            <w:tcW w:w="81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Осуществление внутреннего финансового контроля</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5050011190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29,1</w:t>
            </w:r>
          </w:p>
        </w:tc>
      </w:tr>
      <w:tr w:rsidR="008203D9" w:rsidRPr="008203D9" w:rsidTr="008203D9">
        <w:trPr>
          <w:trHeight w:val="375"/>
        </w:trPr>
        <w:tc>
          <w:tcPr>
            <w:tcW w:w="81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Межбюджетные трансферты</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5050011190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540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29,1</w:t>
            </w:r>
          </w:p>
        </w:tc>
      </w:tr>
      <w:tr w:rsidR="008203D9" w:rsidRPr="008203D9" w:rsidTr="001837F2">
        <w:trPr>
          <w:trHeight w:val="428"/>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Осуществление первичного воинского учета на территориях, где отсутствуют военные комиссариаты</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5050051180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245,3</w:t>
            </w:r>
          </w:p>
        </w:tc>
      </w:tr>
      <w:tr w:rsidR="008203D9" w:rsidRPr="008203D9" w:rsidTr="001837F2">
        <w:trPr>
          <w:trHeight w:val="444"/>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5050051180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245,3</w:t>
            </w:r>
          </w:p>
        </w:tc>
      </w:tr>
      <w:tr w:rsidR="008203D9" w:rsidRPr="008203D9" w:rsidTr="001837F2">
        <w:trPr>
          <w:trHeight w:val="452"/>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5050060190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3,8</w:t>
            </w:r>
          </w:p>
        </w:tc>
      </w:tr>
      <w:tr w:rsidR="008203D9" w:rsidRPr="008203D9" w:rsidTr="001837F2">
        <w:trPr>
          <w:trHeight w:val="27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Закупка товаров, работ и услуг для обеспечения государственных (муниципальных) нужд</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5050060190</w:t>
            </w:r>
          </w:p>
        </w:tc>
        <w:tc>
          <w:tcPr>
            <w:tcW w:w="1007"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3,8</w:t>
            </w:r>
          </w:p>
        </w:tc>
      </w:tr>
      <w:tr w:rsidR="008203D9" w:rsidRPr="008203D9" w:rsidTr="001837F2">
        <w:trPr>
          <w:trHeight w:val="465"/>
        </w:trPr>
        <w:tc>
          <w:tcPr>
            <w:tcW w:w="817" w:type="dxa"/>
            <w:vAlign w:val="center"/>
            <w:hideMark/>
          </w:tcPr>
          <w:p w:rsidR="008203D9" w:rsidRPr="008203D9" w:rsidRDefault="008203D9" w:rsidP="001837F2">
            <w:pPr>
              <w:pStyle w:val="ConsPlusNormal0"/>
              <w:widowControl w:val="0"/>
              <w:ind w:right="-86"/>
              <w:jc w:val="center"/>
              <w:rPr>
                <w:rFonts w:cs="Arial"/>
                <w:b/>
                <w:bCs/>
                <w:sz w:val="16"/>
                <w:szCs w:val="16"/>
              </w:rPr>
            </w:pPr>
            <w:r w:rsidRPr="008203D9">
              <w:rPr>
                <w:rFonts w:cs="Arial"/>
                <w:b/>
                <w:bCs/>
                <w:sz w:val="16"/>
                <w:szCs w:val="16"/>
              </w:rPr>
              <w:t>1</w:t>
            </w:r>
            <w:r w:rsidR="001837F2">
              <w:rPr>
                <w:rFonts w:cs="Arial"/>
                <w:b/>
                <w:bCs/>
                <w:sz w:val="16"/>
                <w:szCs w:val="16"/>
              </w:rPr>
              <w:t>5</w:t>
            </w:r>
            <w:r w:rsidRPr="008203D9">
              <w:rPr>
                <w:rFonts w:cs="Arial"/>
                <w:b/>
                <w:bCs/>
                <w:sz w:val="16"/>
                <w:szCs w:val="16"/>
              </w:rPr>
              <w:t>.</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Реализация муниципальных функций администрации муниципального образования</w:t>
            </w:r>
          </w:p>
        </w:tc>
        <w:tc>
          <w:tcPr>
            <w:tcW w:w="152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5070000000</w:t>
            </w:r>
          </w:p>
        </w:tc>
        <w:tc>
          <w:tcPr>
            <w:tcW w:w="100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20,0</w:t>
            </w:r>
          </w:p>
        </w:tc>
      </w:tr>
      <w:tr w:rsidR="008203D9" w:rsidRPr="008203D9" w:rsidTr="008203D9">
        <w:trPr>
          <w:trHeight w:val="40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Финансовое обеспечение непредвиденных расходов</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5070100000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r>
      <w:tr w:rsidR="008203D9" w:rsidRPr="008203D9" w:rsidTr="001837F2">
        <w:trPr>
          <w:trHeight w:val="278"/>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Резервный фонд администрации муниципального образования</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5070110530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r>
      <w:tr w:rsidR="008203D9" w:rsidRPr="008203D9" w:rsidTr="001837F2">
        <w:trPr>
          <w:trHeight w:val="283"/>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Иные бюджетные ассигнования</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5070110530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800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20,0</w:t>
            </w:r>
          </w:p>
        </w:tc>
      </w:tr>
      <w:tr w:rsidR="008203D9" w:rsidRPr="008203D9" w:rsidTr="001837F2">
        <w:trPr>
          <w:trHeight w:val="259"/>
        </w:trPr>
        <w:tc>
          <w:tcPr>
            <w:tcW w:w="817" w:type="dxa"/>
            <w:vAlign w:val="center"/>
            <w:hideMark/>
          </w:tcPr>
          <w:p w:rsidR="008203D9" w:rsidRPr="008203D9" w:rsidRDefault="008203D9" w:rsidP="001837F2">
            <w:pPr>
              <w:pStyle w:val="ConsPlusNormal0"/>
              <w:widowControl w:val="0"/>
              <w:ind w:right="-86"/>
              <w:jc w:val="center"/>
              <w:rPr>
                <w:rFonts w:cs="Arial"/>
                <w:b/>
                <w:bCs/>
                <w:sz w:val="16"/>
                <w:szCs w:val="16"/>
              </w:rPr>
            </w:pPr>
            <w:r w:rsidRPr="008203D9">
              <w:rPr>
                <w:rFonts w:cs="Arial"/>
                <w:b/>
                <w:bCs/>
                <w:sz w:val="16"/>
                <w:szCs w:val="16"/>
              </w:rPr>
              <w:t>1</w:t>
            </w:r>
            <w:r w:rsidR="001837F2">
              <w:rPr>
                <w:rFonts w:cs="Arial"/>
                <w:b/>
                <w:bCs/>
                <w:sz w:val="16"/>
                <w:szCs w:val="16"/>
              </w:rPr>
              <w:t>6</w:t>
            </w:r>
            <w:r w:rsidRPr="008203D9">
              <w:rPr>
                <w:rFonts w:cs="Arial"/>
                <w:b/>
                <w:bCs/>
                <w:sz w:val="16"/>
                <w:szCs w:val="16"/>
              </w:rPr>
              <w:t>.</w:t>
            </w:r>
          </w:p>
        </w:tc>
        <w:tc>
          <w:tcPr>
            <w:tcW w:w="6521" w:type="dxa"/>
            <w:gridSpan w:val="4"/>
            <w:vAlign w:val="center"/>
            <w:hideMark/>
          </w:tcPr>
          <w:p w:rsidR="008203D9" w:rsidRPr="008203D9" w:rsidRDefault="008203D9" w:rsidP="008203D9">
            <w:pPr>
              <w:pStyle w:val="ConsPlusNormal0"/>
              <w:widowControl w:val="0"/>
              <w:ind w:right="-86"/>
              <w:rPr>
                <w:rFonts w:cs="Arial"/>
                <w:b/>
                <w:bCs/>
                <w:sz w:val="16"/>
                <w:szCs w:val="16"/>
              </w:rPr>
            </w:pPr>
            <w:r w:rsidRPr="008203D9">
              <w:rPr>
                <w:rFonts w:cs="Arial"/>
                <w:b/>
                <w:bCs/>
                <w:sz w:val="16"/>
                <w:szCs w:val="16"/>
              </w:rPr>
              <w:t>Обслуживание  муниципального долга</w:t>
            </w:r>
          </w:p>
        </w:tc>
        <w:tc>
          <w:tcPr>
            <w:tcW w:w="152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6000000000</w:t>
            </w:r>
          </w:p>
        </w:tc>
        <w:tc>
          <w:tcPr>
            <w:tcW w:w="1007" w:type="dxa"/>
            <w:vAlign w:val="center"/>
            <w:hideMark/>
          </w:tcPr>
          <w:p w:rsidR="008203D9" w:rsidRPr="008203D9" w:rsidRDefault="008203D9" w:rsidP="008203D9">
            <w:pPr>
              <w:pStyle w:val="ConsPlusNormal0"/>
              <w:widowControl w:val="0"/>
              <w:ind w:right="-86"/>
              <w:jc w:val="center"/>
              <w:rPr>
                <w:rFonts w:cs="Arial"/>
                <w:b/>
                <w:bCs/>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b/>
                <w:bCs/>
                <w:sz w:val="16"/>
                <w:szCs w:val="16"/>
              </w:rPr>
            </w:pPr>
            <w:r w:rsidRPr="008203D9">
              <w:rPr>
                <w:rFonts w:cs="Arial"/>
                <w:b/>
                <w:bCs/>
                <w:sz w:val="16"/>
                <w:szCs w:val="16"/>
              </w:rPr>
              <w:t>1,1</w:t>
            </w:r>
          </w:p>
        </w:tc>
      </w:tr>
      <w:tr w:rsidR="008203D9" w:rsidRPr="008203D9" w:rsidTr="001837F2">
        <w:trPr>
          <w:trHeight w:val="291"/>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Обслуживание муниципального долга</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6010000000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1,1</w:t>
            </w:r>
          </w:p>
        </w:tc>
      </w:tr>
      <w:tr w:rsidR="008203D9" w:rsidRPr="008203D9" w:rsidTr="001837F2">
        <w:trPr>
          <w:trHeight w:val="395"/>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Управление муниципальным долгом и муниципальными финансовыми активами</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6010010060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1,1</w:t>
            </w:r>
          </w:p>
        </w:tc>
      </w:tr>
      <w:tr w:rsidR="008203D9" w:rsidRPr="008203D9" w:rsidTr="001837F2">
        <w:trPr>
          <w:trHeight w:val="287"/>
        </w:trPr>
        <w:tc>
          <w:tcPr>
            <w:tcW w:w="817" w:type="dxa"/>
            <w:vAlign w:val="center"/>
            <w:hideMark/>
          </w:tcPr>
          <w:p w:rsidR="008203D9" w:rsidRPr="008203D9" w:rsidRDefault="008203D9" w:rsidP="008203D9">
            <w:pPr>
              <w:pStyle w:val="ConsPlusNormal0"/>
              <w:widowControl w:val="0"/>
              <w:ind w:right="-86"/>
              <w:jc w:val="center"/>
              <w:rPr>
                <w:rFonts w:cs="Arial"/>
                <w:sz w:val="16"/>
                <w:szCs w:val="16"/>
              </w:rPr>
            </w:pPr>
          </w:p>
        </w:tc>
        <w:tc>
          <w:tcPr>
            <w:tcW w:w="6521" w:type="dxa"/>
            <w:gridSpan w:val="4"/>
            <w:vAlign w:val="center"/>
            <w:hideMark/>
          </w:tcPr>
          <w:p w:rsidR="008203D9" w:rsidRPr="008203D9" w:rsidRDefault="008203D9" w:rsidP="008203D9">
            <w:pPr>
              <w:pStyle w:val="ConsPlusNormal0"/>
              <w:widowControl w:val="0"/>
              <w:ind w:right="-86"/>
              <w:rPr>
                <w:rFonts w:cs="Arial"/>
                <w:sz w:val="16"/>
                <w:szCs w:val="16"/>
              </w:rPr>
            </w:pPr>
            <w:r w:rsidRPr="008203D9">
              <w:rPr>
                <w:rFonts w:cs="Arial"/>
                <w:sz w:val="16"/>
                <w:szCs w:val="16"/>
              </w:rPr>
              <w:t>Процентные платежи по муниципальному долгу</w:t>
            </w:r>
          </w:p>
        </w:tc>
        <w:tc>
          <w:tcPr>
            <w:tcW w:w="152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6010010060</w:t>
            </w:r>
          </w:p>
        </w:tc>
        <w:tc>
          <w:tcPr>
            <w:tcW w:w="1007" w:type="dxa"/>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700</w:t>
            </w:r>
          </w:p>
        </w:tc>
        <w:tc>
          <w:tcPr>
            <w:tcW w:w="1000" w:type="dxa"/>
            <w:noWrap/>
            <w:vAlign w:val="center"/>
            <w:hideMark/>
          </w:tcPr>
          <w:p w:rsidR="008203D9" w:rsidRPr="008203D9" w:rsidRDefault="008203D9" w:rsidP="008203D9">
            <w:pPr>
              <w:pStyle w:val="ConsPlusNormal0"/>
              <w:widowControl w:val="0"/>
              <w:ind w:right="-86"/>
              <w:jc w:val="center"/>
              <w:rPr>
                <w:rFonts w:cs="Arial"/>
                <w:sz w:val="16"/>
                <w:szCs w:val="16"/>
              </w:rPr>
            </w:pPr>
            <w:r w:rsidRPr="008203D9">
              <w:rPr>
                <w:rFonts w:cs="Arial"/>
                <w:sz w:val="16"/>
                <w:szCs w:val="16"/>
              </w:rPr>
              <w:t>1,1</w:t>
            </w:r>
          </w:p>
        </w:tc>
      </w:tr>
    </w:tbl>
    <w:p w:rsidR="008203D9" w:rsidRDefault="008203D9" w:rsidP="001753DD">
      <w:pPr>
        <w:pStyle w:val="ConsPlusNormal0"/>
        <w:widowControl w:val="0"/>
        <w:ind w:right="-86" w:firstLine="567"/>
        <w:jc w:val="both"/>
        <w:rPr>
          <w:rFonts w:cs="Arial"/>
          <w:sz w:val="16"/>
          <w:szCs w:val="16"/>
        </w:rPr>
      </w:pPr>
    </w:p>
    <w:p w:rsidR="001837F2" w:rsidRPr="006E41B2" w:rsidRDefault="001837F2" w:rsidP="001837F2">
      <w:pPr>
        <w:pStyle w:val="ConsPlusNormal0"/>
        <w:widowControl w:val="0"/>
        <w:ind w:firstLine="567"/>
        <w:rPr>
          <w:rFonts w:cs="Arial"/>
          <w:sz w:val="16"/>
          <w:szCs w:val="16"/>
        </w:rPr>
      </w:pPr>
      <w:r w:rsidRPr="006E41B2">
        <w:rPr>
          <w:rFonts w:cs="Arial"/>
          <w:sz w:val="16"/>
          <w:szCs w:val="16"/>
        </w:rPr>
        <w:t>Глава</w:t>
      </w:r>
    </w:p>
    <w:p w:rsidR="001837F2" w:rsidRPr="006E41B2" w:rsidRDefault="001837F2" w:rsidP="001837F2">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1837F2" w:rsidRPr="006E41B2" w:rsidRDefault="001837F2" w:rsidP="001837F2">
      <w:pPr>
        <w:pStyle w:val="ConsPlusNormal0"/>
        <w:widowControl w:val="0"/>
        <w:ind w:firstLine="567"/>
        <w:rPr>
          <w:rFonts w:cs="Arial"/>
          <w:sz w:val="16"/>
          <w:szCs w:val="16"/>
        </w:rPr>
      </w:pPr>
      <w:r w:rsidRPr="006E41B2">
        <w:rPr>
          <w:rFonts w:cs="Arial"/>
          <w:sz w:val="16"/>
          <w:szCs w:val="16"/>
        </w:rPr>
        <w:t>Новокубанского района</w:t>
      </w:r>
    </w:p>
    <w:p w:rsidR="001837F2" w:rsidRPr="006E41B2" w:rsidRDefault="001837F2" w:rsidP="001837F2">
      <w:pPr>
        <w:pStyle w:val="ConsPlusNormal0"/>
        <w:widowControl w:val="0"/>
        <w:ind w:firstLine="567"/>
        <w:rPr>
          <w:rFonts w:cs="Arial"/>
          <w:sz w:val="16"/>
          <w:szCs w:val="16"/>
        </w:rPr>
      </w:pPr>
      <w:r w:rsidRPr="006E41B2">
        <w:rPr>
          <w:rFonts w:cs="Arial"/>
          <w:sz w:val="16"/>
          <w:szCs w:val="16"/>
        </w:rPr>
        <w:t>Р.Ю.Лысенко</w:t>
      </w:r>
    </w:p>
    <w:p w:rsidR="001837F2" w:rsidRDefault="001837F2" w:rsidP="001837F2">
      <w:pPr>
        <w:pStyle w:val="ConsPlusNormal0"/>
        <w:widowControl w:val="0"/>
        <w:ind w:right="-86" w:firstLine="567"/>
        <w:jc w:val="both"/>
        <w:rPr>
          <w:rFonts w:cs="Arial"/>
          <w:sz w:val="16"/>
          <w:szCs w:val="16"/>
        </w:rPr>
      </w:pPr>
    </w:p>
    <w:p w:rsidR="001837F2" w:rsidRDefault="001837F2" w:rsidP="001837F2">
      <w:pPr>
        <w:pStyle w:val="ConsPlusNormal0"/>
        <w:widowControl w:val="0"/>
        <w:ind w:right="-86" w:firstLine="567"/>
        <w:jc w:val="both"/>
        <w:rPr>
          <w:rFonts w:cs="Arial"/>
          <w:sz w:val="16"/>
          <w:szCs w:val="16"/>
        </w:rPr>
      </w:pPr>
    </w:p>
    <w:p w:rsidR="001837F2" w:rsidRPr="00266208" w:rsidRDefault="001837F2" w:rsidP="001837F2">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7</w:t>
      </w:r>
    </w:p>
    <w:p w:rsidR="001837F2" w:rsidRDefault="001837F2" w:rsidP="001837F2">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1837F2" w:rsidRPr="00266208" w:rsidRDefault="001837F2" w:rsidP="001837F2">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83</w:t>
      </w:r>
    </w:p>
    <w:p w:rsidR="001837F2" w:rsidRDefault="001837F2" w:rsidP="001837F2">
      <w:pPr>
        <w:pStyle w:val="ConsPlusNormal0"/>
        <w:widowControl w:val="0"/>
        <w:ind w:left="567" w:right="7002"/>
        <w:jc w:val="both"/>
        <w:rPr>
          <w:rFonts w:eastAsia="Calibri" w:cs="Arial"/>
          <w:noProof/>
          <w:kern w:val="0"/>
          <w:sz w:val="16"/>
          <w:szCs w:val="16"/>
          <w:lang w:eastAsia="ru-RU" w:bidi="ar-SA"/>
        </w:rPr>
      </w:pPr>
    </w:p>
    <w:p w:rsidR="001837F2" w:rsidRPr="008203D9" w:rsidRDefault="001837F2" w:rsidP="001837F2">
      <w:pPr>
        <w:pStyle w:val="ConsPlusNormal0"/>
        <w:widowControl w:val="0"/>
        <w:ind w:right="-86" w:firstLine="567"/>
        <w:jc w:val="center"/>
        <w:rPr>
          <w:rFonts w:cs="Arial"/>
          <w:sz w:val="16"/>
          <w:szCs w:val="16"/>
        </w:rPr>
      </w:pPr>
      <w:r w:rsidRPr="001837F2">
        <w:rPr>
          <w:rFonts w:cs="Arial"/>
          <w:b/>
          <w:sz w:val="16"/>
          <w:szCs w:val="16"/>
        </w:rPr>
        <w:t>Ведомственная структура расходов бюджета Прочноокопского сельского поселения на 2021 год</w:t>
      </w:r>
    </w:p>
    <w:tbl>
      <w:tblPr>
        <w:tblStyle w:val="a4"/>
        <w:tblW w:w="11023" w:type="dxa"/>
        <w:tblLook w:val="04A0"/>
      </w:tblPr>
      <w:tblGrid>
        <w:gridCol w:w="5495"/>
        <w:gridCol w:w="399"/>
        <w:gridCol w:w="851"/>
        <w:gridCol w:w="1134"/>
        <w:gridCol w:w="1154"/>
        <w:gridCol w:w="779"/>
        <w:gridCol w:w="1211"/>
      </w:tblGrid>
      <w:tr w:rsidR="001837F2" w:rsidRPr="001837F2" w:rsidTr="001F27AA">
        <w:trPr>
          <w:trHeight w:val="315"/>
        </w:trPr>
        <w:tc>
          <w:tcPr>
            <w:tcW w:w="5495" w:type="dxa"/>
            <w:tcBorders>
              <w:top w:val="nil"/>
              <w:left w:val="nil"/>
              <w:bottom w:val="single" w:sz="4" w:space="0" w:color="auto"/>
              <w:right w:val="nil"/>
            </w:tcBorders>
            <w:noWrap/>
            <w:vAlign w:val="center"/>
            <w:hideMark/>
          </w:tcPr>
          <w:p w:rsidR="001837F2" w:rsidRPr="001837F2" w:rsidRDefault="001837F2" w:rsidP="001837F2">
            <w:pPr>
              <w:pStyle w:val="ConsPlusNormal0"/>
              <w:widowControl w:val="0"/>
              <w:ind w:right="-86"/>
              <w:jc w:val="center"/>
              <w:rPr>
                <w:rFonts w:cs="Arial"/>
                <w:sz w:val="16"/>
                <w:szCs w:val="16"/>
              </w:rPr>
            </w:pPr>
          </w:p>
        </w:tc>
        <w:tc>
          <w:tcPr>
            <w:tcW w:w="439" w:type="dxa"/>
            <w:tcBorders>
              <w:top w:val="nil"/>
              <w:left w:val="nil"/>
              <w:bottom w:val="single" w:sz="4" w:space="0" w:color="auto"/>
              <w:right w:val="nil"/>
            </w:tcBorders>
            <w:vAlign w:val="center"/>
            <w:hideMark/>
          </w:tcPr>
          <w:p w:rsidR="001837F2" w:rsidRPr="001837F2" w:rsidRDefault="001837F2" w:rsidP="001837F2">
            <w:pPr>
              <w:pStyle w:val="ConsPlusNormal0"/>
              <w:widowControl w:val="0"/>
              <w:ind w:right="-86"/>
              <w:jc w:val="center"/>
              <w:rPr>
                <w:rFonts w:cs="Arial"/>
                <w:sz w:val="16"/>
                <w:szCs w:val="16"/>
              </w:rPr>
            </w:pPr>
          </w:p>
        </w:tc>
        <w:tc>
          <w:tcPr>
            <w:tcW w:w="851" w:type="dxa"/>
            <w:tcBorders>
              <w:top w:val="nil"/>
              <w:left w:val="nil"/>
              <w:bottom w:val="single" w:sz="4" w:space="0" w:color="auto"/>
              <w:right w:val="nil"/>
            </w:tcBorders>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34" w:type="dxa"/>
            <w:tcBorders>
              <w:top w:val="nil"/>
              <w:left w:val="nil"/>
              <w:bottom w:val="single" w:sz="4" w:space="0" w:color="auto"/>
              <w:right w:val="nil"/>
            </w:tcBorders>
            <w:noWrap/>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tcBorders>
              <w:top w:val="nil"/>
              <w:left w:val="nil"/>
              <w:bottom w:val="single" w:sz="4" w:space="0" w:color="auto"/>
              <w:right w:val="nil"/>
            </w:tcBorders>
            <w:noWrap/>
            <w:vAlign w:val="center"/>
            <w:hideMark/>
          </w:tcPr>
          <w:p w:rsidR="001837F2" w:rsidRPr="001837F2" w:rsidRDefault="001837F2" w:rsidP="001837F2">
            <w:pPr>
              <w:pStyle w:val="ConsPlusNormal0"/>
              <w:widowControl w:val="0"/>
              <w:ind w:right="-86"/>
              <w:jc w:val="center"/>
              <w:rPr>
                <w:rFonts w:cs="Arial"/>
                <w:sz w:val="16"/>
                <w:szCs w:val="16"/>
              </w:rPr>
            </w:pPr>
          </w:p>
        </w:tc>
        <w:tc>
          <w:tcPr>
            <w:tcW w:w="1950" w:type="dxa"/>
            <w:gridSpan w:val="2"/>
            <w:tcBorders>
              <w:top w:val="nil"/>
              <w:left w:val="nil"/>
              <w:bottom w:val="single" w:sz="4" w:space="0" w:color="auto"/>
              <w:right w:val="nil"/>
            </w:tcBorders>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(тысяч  рублей)</w:t>
            </w:r>
          </w:p>
        </w:tc>
      </w:tr>
      <w:tr w:rsidR="001837F2" w:rsidRPr="001837F2" w:rsidTr="001F27AA">
        <w:trPr>
          <w:trHeight w:val="360"/>
        </w:trPr>
        <w:tc>
          <w:tcPr>
            <w:tcW w:w="5495" w:type="dxa"/>
            <w:vMerge w:val="restart"/>
            <w:tcBorders>
              <w:top w:val="single" w:sz="4" w:space="0" w:color="auto"/>
            </w:tcBorders>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Показатель</w:t>
            </w:r>
          </w:p>
        </w:tc>
        <w:tc>
          <w:tcPr>
            <w:tcW w:w="4404" w:type="dxa"/>
            <w:gridSpan w:val="5"/>
            <w:tcBorders>
              <w:top w:val="single" w:sz="4" w:space="0" w:color="auto"/>
            </w:tcBorders>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Коды бюджетной классификации</w:t>
            </w:r>
          </w:p>
        </w:tc>
        <w:tc>
          <w:tcPr>
            <w:tcW w:w="1124" w:type="dxa"/>
            <w:vMerge w:val="restart"/>
            <w:tcBorders>
              <w:top w:val="single" w:sz="4" w:space="0" w:color="auto"/>
            </w:tcBorders>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Сумма</w:t>
            </w:r>
          </w:p>
        </w:tc>
      </w:tr>
      <w:tr w:rsidR="001837F2" w:rsidRPr="001837F2" w:rsidTr="001F27AA">
        <w:trPr>
          <w:trHeight w:val="690"/>
        </w:trPr>
        <w:tc>
          <w:tcPr>
            <w:tcW w:w="5495" w:type="dxa"/>
            <w:vMerge/>
            <w:vAlign w:val="center"/>
            <w:hideMark/>
          </w:tcPr>
          <w:p w:rsidR="001837F2" w:rsidRPr="001837F2" w:rsidRDefault="001837F2" w:rsidP="001837F2">
            <w:pPr>
              <w:pStyle w:val="ConsPlusNormal0"/>
              <w:widowControl w:val="0"/>
              <w:ind w:right="-86"/>
              <w:jc w:val="center"/>
              <w:rPr>
                <w:rFonts w:cs="Arial"/>
                <w:sz w:val="16"/>
                <w:szCs w:val="16"/>
              </w:rPr>
            </w:pP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Раздел</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Подраздел</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Целевая статья</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Pr>
                <w:rFonts w:cs="Arial"/>
                <w:sz w:val="16"/>
                <w:szCs w:val="16"/>
              </w:rPr>
              <w:t>Вид рас</w:t>
            </w:r>
            <w:r w:rsidRPr="001837F2">
              <w:rPr>
                <w:rFonts w:cs="Arial"/>
                <w:sz w:val="16"/>
                <w:szCs w:val="16"/>
              </w:rPr>
              <w:t>хода</w:t>
            </w:r>
          </w:p>
        </w:tc>
        <w:tc>
          <w:tcPr>
            <w:tcW w:w="1124" w:type="dxa"/>
            <w:vMerge/>
            <w:vAlign w:val="center"/>
            <w:hideMark/>
          </w:tcPr>
          <w:p w:rsidR="001837F2" w:rsidRPr="001837F2" w:rsidRDefault="001837F2" w:rsidP="001837F2">
            <w:pPr>
              <w:pStyle w:val="ConsPlusNormal0"/>
              <w:widowControl w:val="0"/>
              <w:ind w:right="-86"/>
              <w:jc w:val="center"/>
              <w:rPr>
                <w:rFonts w:cs="Arial"/>
                <w:sz w:val="16"/>
                <w:szCs w:val="16"/>
              </w:rPr>
            </w:pPr>
          </w:p>
        </w:tc>
      </w:tr>
      <w:tr w:rsidR="001837F2" w:rsidRPr="001837F2" w:rsidTr="001F27AA">
        <w:trPr>
          <w:trHeight w:val="285"/>
        </w:trPr>
        <w:tc>
          <w:tcPr>
            <w:tcW w:w="5495"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3</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4</w:t>
            </w: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5</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6</w:t>
            </w: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7</w:t>
            </w:r>
          </w:p>
        </w:tc>
      </w:tr>
      <w:tr w:rsidR="001837F2" w:rsidRPr="001837F2" w:rsidTr="001F27AA">
        <w:trPr>
          <w:trHeight w:val="390"/>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Всего расходов</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27936,2</w:t>
            </w:r>
          </w:p>
        </w:tc>
      </w:tr>
      <w:tr w:rsidR="001837F2" w:rsidRPr="001837F2" w:rsidTr="001F27AA">
        <w:trPr>
          <w:trHeight w:val="335"/>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Совет Прочноокопского сельского поселения Новокубанского района</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991</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30,6</w:t>
            </w:r>
          </w:p>
        </w:tc>
      </w:tr>
      <w:tr w:rsidR="001837F2" w:rsidRPr="001837F2" w:rsidTr="001F27AA">
        <w:trPr>
          <w:trHeight w:val="315"/>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Общегосударственные вопросы</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991</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30,6</w:t>
            </w:r>
          </w:p>
        </w:tc>
      </w:tr>
      <w:tr w:rsidR="001837F2" w:rsidRPr="001837F2" w:rsidTr="001F27AA">
        <w:trPr>
          <w:trHeight w:val="553"/>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991</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30,6</w:t>
            </w:r>
          </w:p>
        </w:tc>
      </w:tr>
      <w:tr w:rsidR="001837F2" w:rsidRPr="001837F2" w:rsidTr="001F27AA">
        <w:trPr>
          <w:trHeight w:val="41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Обеспечение деятельности органов местного самоуправления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991</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5000000000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30,6</w:t>
            </w:r>
          </w:p>
        </w:tc>
      </w:tr>
      <w:tr w:rsidR="001837F2" w:rsidRPr="001837F2" w:rsidTr="001F27AA">
        <w:trPr>
          <w:trHeight w:val="64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Контрольно-счетная палата администрации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991</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5020000000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30,6</w:t>
            </w:r>
          </w:p>
        </w:tc>
      </w:tr>
      <w:tr w:rsidR="001837F2" w:rsidRPr="001837F2" w:rsidTr="001F27AA">
        <w:trPr>
          <w:trHeight w:val="33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Расходы на обеспечение функций органов местного самоуправления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991</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5020200190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30,6</w:t>
            </w:r>
          </w:p>
        </w:tc>
      </w:tr>
      <w:tr w:rsidR="001837F2" w:rsidRPr="001837F2" w:rsidTr="001F27AA">
        <w:trPr>
          <w:trHeight w:val="40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Иные межбюджетные трансферты</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991</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5020200190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30,6</w:t>
            </w:r>
          </w:p>
        </w:tc>
      </w:tr>
      <w:tr w:rsidR="001837F2" w:rsidRPr="001837F2" w:rsidTr="001F27AA">
        <w:trPr>
          <w:trHeight w:val="558"/>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Администрация Прочноокопского сельского поселения Новокубанского района</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27905,6</w:t>
            </w:r>
          </w:p>
        </w:tc>
      </w:tr>
      <w:tr w:rsidR="001837F2" w:rsidRPr="001837F2" w:rsidTr="001F27AA">
        <w:trPr>
          <w:trHeight w:val="269"/>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Общегосударственные вопросы</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5848,7</w:t>
            </w:r>
          </w:p>
        </w:tc>
      </w:tr>
      <w:tr w:rsidR="001837F2" w:rsidRPr="001837F2" w:rsidTr="001F27AA">
        <w:trPr>
          <w:trHeight w:val="570"/>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Функционирование высшего должностного лица субъекта Российской Федерации и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768,9</w:t>
            </w:r>
          </w:p>
        </w:tc>
      </w:tr>
      <w:tr w:rsidR="001837F2" w:rsidRPr="001837F2" w:rsidTr="001F27AA">
        <w:trPr>
          <w:trHeight w:val="55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Обеспечение деятельности органов местного самоуправления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5000000000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768,9</w:t>
            </w:r>
          </w:p>
        </w:tc>
      </w:tr>
      <w:tr w:rsidR="001837F2" w:rsidRPr="001837F2" w:rsidTr="001F27AA">
        <w:trPr>
          <w:trHeight w:val="41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Высшее должностное лицо Прочноокопского сельского поселения Новокубанского района</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5010000000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768,9</w:t>
            </w:r>
          </w:p>
        </w:tc>
      </w:tr>
      <w:tr w:rsidR="001837F2" w:rsidRPr="001837F2" w:rsidTr="001F27AA">
        <w:trPr>
          <w:trHeight w:val="26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Расходы на обеспечение функций органов местного самоуправления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5010000190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768,9</w:t>
            </w:r>
          </w:p>
        </w:tc>
      </w:tr>
      <w:tr w:rsidR="001837F2" w:rsidRPr="001837F2" w:rsidTr="001F27AA">
        <w:trPr>
          <w:trHeight w:val="85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5010000190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768,9</w:t>
            </w:r>
          </w:p>
        </w:tc>
      </w:tr>
      <w:tr w:rsidR="001837F2" w:rsidRPr="001837F2" w:rsidTr="001F27AA">
        <w:trPr>
          <w:trHeight w:val="680"/>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04</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4484,0</w:t>
            </w:r>
          </w:p>
        </w:tc>
      </w:tr>
      <w:tr w:rsidR="001837F2" w:rsidRPr="001837F2" w:rsidTr="001F27AA">
        <w:trPr>
          <w:trHeight w:val="43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Обеспечение деятельности органов местного самоуправления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5000000000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4451,1</w:t>
            </w:r>
          </w:p>
        </w:tc>
      </w:tr>
      <w:tr w:rsidR="001837F2" w:rsidRPr="001837F2" w:rsidTr="001F27AA">
        <w:trPr>
          <w:trHeight w:val="55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Обеспечение деятельности администрации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5050000000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4451,1</w:t>
            </w:r>
          </w:p>
        </w:tc>
      </w:tr>
      <w:tr w:rsidR="001837F2" w:rsidRPr="001837F2" w:rsidTr="001F27AA">
        <w:trPr>
          <w:trHeight w:val="26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Расходы на обеспечение функций органов местного самоуправления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5050000190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4451,1</w:t>
            </w:r>
          </w:p>
        </w:tc>
      </w:tr>
      <w:tr w:rsidR="001837F2" w:rsidRPr="001837F2" w:rsidTr="001F27AA">
        <w:trPr>
          <w:trHeight w:val="708"/>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5050000190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4121,9</w:t>
            </w:r>
          </w:p>
        </w:tc>
      </w:tr>
      <w:tr w:rsidR="001837F2" w:rsidRPr="001837F2" w:rsidTr="001F27AA">
        <w:trPr>
          <w:trHeight w:val="521"/>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5050000190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221,7</w:t>
            </w:r>
          </w:p>
        </w:tc>
      </w:tr>
      <w:tr w:rsidR="001837F2" w:rsidRPr="001837F2" w:rsidTr="001F27AA">
        <w:trPr>
          <w:trHeight w:val="27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Иные бюджетные ассигнования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5050000190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800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107,5</w:t>
            </w:r>
          </w:p>
        </w:tc>
      </w:tr>
      <w:tr w:rsidR="001837F2" w:rsidRPr="001837F2" w:rsidTr="001F27AA">
        <w:trPr>
          <w:trHeight w:val="70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5050060190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3,8</w:t>
            </w:r>
          </w:p>
        </w:tc>
      </w:tr>
      <w:tr w:rsidR="001837F2" w:rsidRPr="001837F2" w:rsidTr="001F27AA">
        <w:trPr>
          <w:trHeight w:val="556"/>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5050060190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3,8</w:t>
            </w:r>
          </w:p>
        </w:tc>
      </w:tr>
      <w:tr w:rsidR="001837F2" w:rsidRPr="001837F2" w:rsidTr="001F27AA">
        <w:trPr>
          <w:trHeight w:val="409"/>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Осуществление внутреннего финансового контроля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5050011190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29,1</w:t>
            </w:r>
          </w:p>
        </w:tc>
      </w:tr>
      <w:tr w:rsidR="001837F2" w:rsidRPr="001837F2" w:rsidTr="001F27AA">
        <w:trPr>
          <w:trHeight w:val="42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Межбюджетные трансферты</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5050011190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29,1</w:t>
            </w:r>
          </w:p>
        </w:tc>
      </w:tr>
      <w:tr w:rsidR="001837F2" w:rsidRPr="001837F2" w:rsidTr="001F27AA">
        <w:trPr>
          <w:trHeight w:val="279"/>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Резервные фонды</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11</w:t>
            </w: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r>
      <w:tr w:rsidR="001837F2" w:rsidRPr="001837F2" w:rsidTr="001F27AA">
        <w:trPr>
          <w:trHeight w:val="55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Обеспечение деятельности органов местного самоуправления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5000000000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r>
      <w:tr w:rsidR="001837F2" w:rsidRPr="001837F2" w:rsidTr="001F27AA">
        <w:trPr>
          <w:trHeight w:val="56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Реализация муниципальных функций администрации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5070000000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r>
      <w:tr w:rsidR="001837F2" w:rsidRPr="001837F2" w:rsidTr="001F27AA">
        <w:trPr>
          <w:trHeight w:val="413"/>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Финансовое обеспечение непредвиденных расходов</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5070100000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r>
      <w:tr w:rsidR="001837F2" w:rsidRPr="001837F2" w:rsidTr="001F27AA">
        <w:trPr>
          <w:trHeight w:val="27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Резервный фонд администрации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5070110530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r>
      <w:tr w:rsidR="001837F2" w:rsidRPr="001837F2" w:rsidTr="001F27AA">
        <w:trPr>
          <w:trHeight w:val="39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Иные бюджетные ассигнования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5070110530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800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r>
      <w:tr w:rsidR="001837F2" w:rsidRPr="001837F2" w:rsidTr="001F27AA">
        <w:trPr>
          <w:trHeight w:val="360"/>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Другие общегосударственные вопросы</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13</w:t>
            </w: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575,8</w:t>
            </w:r>
          </w:p>
        </w:tc>
      </w:tr>
      <w:tr w:rsidR="001837F2" w:rsidRPr="001837F2" w:rsidTr="001F27AA">
        <w:trPr>
          <w:trHeight w:val="491"/>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Прочноокопского сельского поселения Новокубанского района  «Информационное обеспечение жителей»</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12 0 00 00000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100,0</w:t>
            </w:r>
          </w:p>
        </w:tc>
      </w:tr>
      <w:tr w:rsidR="001837F2" w:rsidRPr="001837F2" w:rsidTr="001F27AA">
        <w:trPr>
          <w:trHeight w:val="413"/>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Отдельные мероприятия муниципальной программы</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12 1 00 00000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100,0</w:t>
            </w:r>
          </w:p>
        </w:tc>
      </w:tr>
      <w:tr w:rsidR="001837F2" w:rsidRPr="001837F2" w:rsidTr="001F27AA">
        <w:trPr>
          <w:trHeight w:val="276"/>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по информационному обеспечению населения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12 1 00 10270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100,0</w:t>
            </w:r>
          </w:p>
        </w:tc>
      </w:tr>
      <w:tr w:rsidR="001837F2" w:rsidRPr="001837F2" w:rsidTr="001F27AA">
        <w:trPr>
          <w:trHeight w:val="423"/>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Закупки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12 1 00 10270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200,0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100,0</w:t>
            </w:r>
          </w:p>
        </w:tc>
      </w:tr>
      <w:tr w:rsidR="001837F2" w:rsidRPr="001837F2" w:rsidTr="001F27AA">
        <w:trPr>
          <w:trHeight w:val="401"/>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«Материально-техническое и программное обеспечение Прочноокопского сельского поселения Новокубанского района»</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23 0 00 00000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292,7</w:t>
            </w:r>
          </w:p>
        </w:tc>
      </w:tr>
      <w:tr w:rsidR="001837F2" w:rsidRPr="001837F2" w:rsidTr="001F27AA">
        <w:trPr>
          <w:trHeight w:val="41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Отдельные мероприятия муниципальной программы</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23 1 00 00000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292,7</w:t>
            </w:r>
          </w:p>
        </w:tc>
      </w:tr>
      <w:tr w:rsidR="001837F2" w:rsidRPr="001837F2" w:rsidTr="001F27AA">
        <w:trPr>
          <w:trHeight w:val="41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по материально-техническому и программному обеспечению</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23 1 00 10510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292,7</w:t>
            </w:r>
          </w:p>
        </w:tc>
      </w:tr>
      <w:tr w:rsidR="001837F2" w:rsidRPr="001837F2" w:rsidTr="001F27AA">
        <w:trPr>
          <w:trHeight w:val="41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Закупки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23 1 00 10510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200,0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241,6</w:t>
            </w:r>
          </w:p>
        </w:tc>
      </w:tr>
      <w:tr w:rsidR="001837F2" w:rsidRPr="001837F2" w:rsidTr="001F27AA">
        <w:trPr>
          <w:trHeight w:val="42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Обеспечение деятельности органов местного самоуправления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5000000000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183,1</w:t>
            </w:r>
          </w:p>
        </w:tc>
      </w:tr>
      <w:tr w:rsidR="001837F2" w:rsidRPr="001837F2" w:rsidTr="001F27AA">
        <w:trPr>
          <w:trHeight w:val="556"/>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Обеспечение деятельности администрации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5000000000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183,1</w:t>
            </w:r>
          </w:p>
        </w:tc>
      </w:tr>
      <w:tr w:rsidR="001837F2" w:rsidRPr="001837F2" w:rsidTr="001F27AA">
        <w:trPr>
          <w:trHeight w:val="408"/>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Прочие обязательства администрации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5050010050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183,1</w:t>
            </w:r>
          </w:p>
        </w:tc>
      </w:tr>
      <w:tr w:rsidR="001837F2" w:rsidRPr="001837F2" w:rsidTr="001F27AA">
        <w:trPr>
          <w:trHeight w:val="55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Закупки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5050010050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45,0</w:t>
            </w:r>
          </w:p>
        </w:tc>
      </w:tr>
      <w:tr w:rsidR="001837F2" w:rsidRPr="001837F2" w:rsidTr="001F27AA">
        <w:trPr>
          <w:trHeight w:val="423"/>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Социальное обеспечение и иные выплаты населению</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5050010050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132,0</w:t>
            </w:r>
          </w:p>
        </w:tc>
      </w:tr>
      <w:tr w:rsidR="001837F2" w:rsidRPr="001837F2" w:rsidTr="001F27AA">
        <w:trPr>
          <w:trHeight w:val="34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Иные бюджетные ассигнования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5050010050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800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6,1</w:t>
            </w:r>
          </w:p>
        </w:tc>
      </w:tr>
      <w:tr w:rsidR="001837F2" w:rsidRPr="001837F2" w:rsidTr="001F27AA">
        <w:trPr>
          <w:trHeight w:val="315"/>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Национальная оборона</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02</w:t>
            </w:r>
          </w:p>
        </w:tc>
        <w:tc>
          <w:tcPr>
            <w:tcW w:w="113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245,3</w:t>
            </w:r>
          </w:p>
        </w:tc>
      </w:tr>
      <w:tr w:rsidR="001837F2" w:rsidRPr="001837F2" w:rsidTr="001F27AA">
        <w:trPr>
          <w:trHeight w:val="297"/>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lastRenderedPageBreak/>
              <w:t>Мобилизационная и вневойсковая подготовка</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02</w:t>
            </w:r>
          </w:p>
        </w:tc>
        <w:tc>
          <w:tcPr>
            <w:tcW w:w="113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03</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245,3</w:t>
            </w:r>
          </w:p>
        </w:tc>
      </w:tr>
      <w:tr w:rsidR="001837F2" w:rsidRPr="001837F2" w:rsidTr="001F27AA">
        <w:trPr>
          <w:trHeight w:val="55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Обеспечение деятельности органов местного самоуправления муниципального образования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5000000000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245,3</w:t>
            </w:r>
          </w:p>
        </w:tc>
      </w:tr>
      <w:tr w:rsidR="001837F2" w:rsidRPr="001837F2" w:rsidTr="001F27AA">
        <w:trPr>
          <w:trHeight w:val="551"/>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Осуществление первичного воинского учета на территориях, где отсутствуют военные комиссариаты</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5050051180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245,3</w:t>
            </w:r>
          </w:p>
        </w:tc>
      </w:tr>
      <w:tr w:rsidR="001837F2" w:rsidRPr="001837F2" w:rsidTr="001F27AA">
        <w:trPr>
          <w:trHeight w:val="416"/>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Расходы на выплату персоналу муниципальных органов</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5050051180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245,3</w:t>
            </w:r>
          </w:p>
        </w:tc>
      </w:tr>
      <w:tr w:rsidR="001837F2" w:rsidRPr="001837F2" w:rsidTr="001F27AA">
        <w:trPr>
          <w:trHeight w:val="423"/>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Национальная безопасность и правоохранительная деятельность</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03</w:t>
            </w:r>
          </w:p>
        </w:tc>
        <w:tc>
          <w:tcPr>
            <w:tcW w:w="113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3,5</w:t>
            </w:r>
          </w:p>
        </w:tc>
      </w:tr>
      <w:tr w:rsidR="001837F2" w:rsidRPr="001837F2" w:rsidTr="001F27AA">
        <w:trPr>
          <w:trHeight w:val="55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3,5</w:t>
            </w:r>
          </w:p>
        </w:tc>
      </w:tr>
      <w:tr w:rsidR="001837F2" w:rsidRPr="001837F2" w:rsidTr="001F27AA">
        <w:trPr>
          <w:trHeight w:val="551"/>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0600000000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3,5</w:t>
            </w:r>
          </w:p>
        </w:tc>
      </w:tr>
      <w:tr w:rsidR="001837F2" w:rsidRPr="001837F2" w:rsidTr="001F27AA">
        <w:trPr>
          <w:trHeight w:val="36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Пожарная безопасность</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0620000000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3,5</w:t>
            </w:r>
          </w:p>
        </w:tc>
      </w:tr>
      <w:tr w:rsidR="001837F2" w:rsidRPr="001837F2" w:rsidTr="001F27AA">
        <w:trPr>
          <w:trHeight w:val="33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по обеспечению пожарной безопасности</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0620110140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3,5</w:t>
            </w:r>
          </w:p>
        </w:tc>
      </w:tr>
      <w:tr w:rsidR="001837F2" w:rsidRPr="001837F2" w:rsidTr="001F27AA">
        <w:trPr>
          <w:trHeight w:val="554"/>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0620110140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3,5</w:t>
            </w:r>
          </w:p>
        </w:tc>
      </w:tr>
      <w:tr w:rsidR="001837F2" w:rsidRPr="001837F2" w:rsidTr="001F27AA">
        <w:trPr>
          <w:trHeight w:val="345"/>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Национальная экономика</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04</w:t>
            </w:r>
          </w:p>
        </w:tc>
        <w:tc>
          <w:tcPr>
            <w:tcW w:w="113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3002,3</w:t>
            </w:r>
          </w:p>
        </w:tc>
      </w:tr>
      <w:tr w:rsidR="001837F2" w:rsidRPr="001837F2" w:rsidTr="001F27AA">
        <w:trPr>
          <w:trHeight w:val="341"/>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Дорожное хозяйство (дорожные фонды)</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09</w:t>
            </w: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2948,3</w:t>
            </w:r>
          </w:p>
        </w:tc>
      </w:tr>
      <w:tr w:rsidR="001837F2" w:rsidRPr="001837F2" w:rsidTr="001F27AA">
        <w:trPr>
          <w:trHeight w:val="558"/>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0400000000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2948,3</w:t>
            </w:r>
          </w:p>
        </w:tc>
      </w:tr>
      <w:tr w:rsidR="001837F2" w:rsidRPr="001837F2" w:rsidTr="001F27AA">
        <w:trPr>
          <w:trHeight w:val="28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Обеспечение безопасности дорожного движения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0420000000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390</w:t>
            </w:r>
          </w:p>
        </w:tc>
      </w:tr>
      <w:tr w:rsidR="001837F2" w:rsidRPr="001837F2" w:rsidTr="001F27AA">
        <w:trPr>
          <w:trHeight w:val="259"/>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по обеспечению безопасности дорожного движения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0420110360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390</w:t>
            </w:r>
          </w:p>
        </w:tc>
      </w:tr>
      <w:tr w:rsidR="001837F2" w:rsidRPr="001837F2" w:rsidTr="001F27AA">
        <w:trPr>
          <w:trHeight w:val="418"/>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0420110360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390</w:t>
            </w:r>
          </w:p>
        </w:tc>
      </w:tr>
      <w:tr w:rsidR="001837F2" w:rsidRPr="001837F2" w:rsidTr="001F27AA">
        <w:trPr>
          <w:trHeight w:val="424"/>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Строительство, реконструкция, капитальный ремонт и ремонт автомобильных дорог местного значения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0440000000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58,3</w:t>
            </w:r>
          </w:p>
        </w:tc>
      </w:tr>
      <w:tr w:rsidR="001837F2" w:rsidRPr="001837F2" w:rsidTr="001F27AA">
        <w:trPr>
          <w:trHeight w:val="27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Содержание автомобильных дорог местного значения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0440010340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58,3</w:t>
            </w:r>
          </w:p>
        </w:tc>
      </w:tr>
      <w:tr w:rsidR="001837F2" w:rsidRPr="001837F2" w:rsidTr="001F27AA">
        <w:trPr>
          <w:trHeight w:val="40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Закупки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0440010340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58,3</w:t>
            </w:r>
          </w:p>
        </w:tc>
      </w:tr>
      <w:tr w:rsidR="001837F2" w:rsidRPr="001837F2" w:rsidTr="001F27AA">
        <w:trPr>
          <w:trHeight w:val="41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Строительство, реконструкция, капитальный ремонт и ремонт автомобильных дорог местного значения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0440000000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2500,0</w:t>
            </w:r>
          </w:p>
        </w:tc>
      </w:tr>
      <w:tr w:rsidR="001837F2" w:rsidRPr="001837F2" w:rsidTr="001F27AA">
        <w:trPr>
          <w:trHeight w:val="419"/>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 xml:space="preserve">Строительство, реконструкция, капитальный ремонт, ремонт автомобильных дорог </w:t>
            </w:r>
            <w:proofErr w:type="spellStart"/>
            <w:r w:rsidRPr="001837F2">
              <w:rPr>
                <w:rFonts w:cs="Arial"/>
                <w:sz w:val="16"/>
                <w:szCs w:val="16"/>
              </w:rPr>
              <w:t>месного</w:t>
            </w:r>
            <w:proofErr w:type="spellEnd"/>
            <w:r w:rsidRPr="001837F2">
              <w:rPr>
                <w:rFonts w:cs="Arial"/>
                <w:sz w:val="16"/>
                <w:szCs w:val="16"/>
              </w:rPr>
              <w:t xml:space="preserve"> значения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0440010350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2500,0</w:t>
            </w:r>
          </w:p>
        </w:tc>
      </w:tr>
      <w:tr w:rsidR="001837F2" w:rsidRPr="001837F2" w:rsidTr="001F27AA">
        <w:trPr>
          <w:trHeight w:val="42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0440010350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2500,0</w:t>
            </w:r>
          </w:p>
        </w:tc>
      </w:tr>
      <w:tr w:rsidR="001837F2" w:rsidRPr="001837F2" w:rsidTr="001F27AA">
        <w:trPr>
          <w:trHeight w:val="417"/>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Другие вопросы в области национальной экономики</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12</w:t>
            </w: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54,0</w:t>
            </w:r>
          </w:p>
        </w:tc>
      </w:tr>
      <w:tr w:rsidR="001837F2" w:rsidRPr="001837F2" w:rsidTr="001F27AA">
        <w:trPr>
          <w:trHeight w:val="55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Прочноокопского сельского поселения Новокубанского района "Экономическое развитие "</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0900000000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4,0</w:t>
            </w:r>
          </w:p>
        </w:tc>
      </w:tr>
      <w:tr w:rsidR="001837F2" w:rsidRPr="001837F2" w:rsidTr="001F27AA">
        <w:trPr>
          <w:trHeight w:val="41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Государственная поддержка малого и среднего предпринимательства</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0910000000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4,0</w:t>
            </w:r>
          </w:p>
        </w:tc>
      </w:tr>
      <w:tr w:rsidR="001837F2" w:rsidRPr="001837F2" w:rsidTr="001F27AA">
        <w:trPr>
          <w:trHeight w:val="281"/>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Поддержка малого и среднего предпринимательства</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0910110170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4,0</w:t>
            </w:r>
          </w:p>
        </w:tc>
      </w:tr>
      <w:tr w:rsidR="001837F2" w:rsidRPr="001837F2" w:rsidTr="001F27AA">
        <w:trPr>
          <w:trHeight w:val="541"/>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0910110170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4,0</w:t>
            </w:r>
          </w:p>
        </w:tc>
      </w:tr>
      <w:tr w:rsidR="001837F2" w:rsidRPr="001837F2" w:rsidTr="001F27AA">
        <w:trPr>
          <w:trHeight w:val="69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Обеспечение территории муниципального образования современной градостроительной документации</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0450000000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50,0</w:t>
            </w:r>
          </w:p>
        </w:tc>
      </w:tr>
      <w:tr w:rsidR="001837F2" w:rsidRPr="001837F2" w:rsidTr="001F27AA">
        <w:trPr>
          <w:trHeight w:val="56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Обеспечение территории муниципального образования современной градостроительной документацией</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0450100000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50,0</w:t>
            </w:r>
          </w:p>
        </w:tc>
      </w:tr>
      <w:tr w:rsidR="001837F2" w:rsidRPr="001837F2" w:rsidTr="001F27AA">
        <w:trPr>
          <w:trHeight w:val="414"/>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Закупки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0450110380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50,0</w:t>
            </w:r>
          </w:p>
        </w:tc>
      </w:tr>
      <w:tr w:rsidR="001837F2" w:rsidRPr="001837F2" w:rsidTr="001F27AA">
        <w:trPr>
          <w:trHeight w:val="279"/>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Жилищно-коммунальное хозяйство</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05</w:t>
            </w:r>
          </w:p>
        </w:tc>
        <w:tc>
          <w:tcPr>
            <w:tcW w:w="113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7827,3</w:t>
            </w:r>
          </w:p>
        </w:tc>
      </w:tr>
      <w:tr w:rsidR="001837F2" w:rsidRPr="001837F2" w:rsidTr="001F27AA">
        <w:trPr>
          <w:trHeight w:val="269"/>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Коммунальное хозяйство</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6465,6</w:t>
            </w:r>
          </w:p>
        </w:tc>
      </w:tr>
      <w:tr w:rsidR="001837F2" w:rsidRPr="001837F2" w:rsidTr="001F27AA">
        <w:trPr>
          <w:trHeight w:val="698"/>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Прочноокопского сельского поселения Новокубанского района "Развитие жилищно - коммунального хозяйства"</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0500000000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6465,6</w:t>
            </w:r>
          </w:p>
        </w:tc>
      </w:tr>
      <w:tr w:rsidR="001837F2" w:rsidRPr="001837F2" w:rsidTr="001F27AA">
        <w:trPr>
          <w:trHeight w:val="411"/>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Развитие водоснабжения и водоотведения населенных пунктов</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0510000000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750,0</w:t>
            </w:r>
          </w:p>
        </w:tc>
      </w:tr>
      <w:tr w:rsidR="001837F2" w:rsidRPr="001837F2" w:rsidTr="001F27AA">
        <w:trPr>
          <w:trHeight w:val="41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по водоснабжению и водоотведению населенных пунктов</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0510010390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750,0</w:t>
            </w:r>
          </w:p>
        </w:tc>
      </w:tr>
      <w:tr w:rsidR="001837F2" w:rsidRPr="001837F2" w:rsidTr="001F27AA">
        <w:trPr>
          <w:trHeight w:val="423"/>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0510010390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750,0</w:t>
            </w:r>
          </w:p>
        </w:tc>
      </w:tr>
      <w:tr w:rsidR="001837F2" w:rsidRPr="001837F2" w:rsidTr="001F27AA">
        <w:trPr>
          <w:trHeight w:val="37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lastRenderedPageBreak/>
              <w:t>Газификация населенных пунктов</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0520000000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5715,6</w:t>
            </w:r>
          </w:p>
        </w:tc>
      </w:tr>
      <w:tr w:rsidR="001837F2" w:rsidRPr="001837F2" w:rsidTr="001F27AA">
        <w:trPr>
          <w:trHeight w:val="448"/>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по газификации населенных пунктов</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0520010480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5715,6</w:t>
            </w:r>
          </w:p>
        </w:tc>
      </w:tr>
      <w:tr w:rsidR="001837F2" w:rsidRPr="001837F2" w:rsidTr="001F27AA">
        <w:trPr>
          <w:trHeight w:val="569"/>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0520010480</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5715,6</w:t>
            </w:r>
          </w:p>
        </w:tc>
      </w:tr>
      <w:tr w:rsidR="001837F2" w:rsidRPr="001837F2" w:rsidTr="001F27AA">
        <w:trPr>
          <w:trHeight w:val="435"/>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Благоустройство</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05</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03</w:t>
            </w: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1361,7</w:t>
            </w:r>
          </w:p>
        </w:tc>
      </w:tr>
      <w:tr w:rsidR="001837F2" w:rsidRPr="001837F2" w:rsidTr="001F27AA">
        <w:trPr>
          <w:trHeight w:val="669"/>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Прочноокопского сельского поселения Новокубанского района "Развитие жилищно - коммунального хозяйства"</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0500000000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1230,0</w:t>
            </w:r>
          </w:p>
        </w:tc>
      </w:tr>
      <w:tr w:rsidR="001837F2" w:rsidRPr="001837F2" w:rsidTr="001F27AA">
        <w:trPr>
          <w:trHeight w:val="40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Благоустройство территории поселения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0540000000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1230,0</w:t>
            </w:r>
          </w:p>
        </w:tc>
      </w:tr>
      <w:tr w:rsidR="001837F2" w:rsidRPr="001837F2" w:rsidTr="001F27AA">
        <w:trPr>
          <w:trHeight w:val="33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Уличное освещение</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0540100000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1230,0</w:t>
            </w:r>
          </w:p>
        </w:tc>
      </w:tr>
      <w:tr w:rsidR="001837F2" w:rsidRPr="001837F2" w:rsidTr="001F27AA">
        <w:trPr>
          <w:trHeight w:val="376"/>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по благоустройству территории поселения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0540110410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1230,0</w:t>
            </w:r>
          </w:p>
        </w:tc>
      </w:tr>
      <w:tr w:rsidR="001837F2" w:rsidRPr="001837F2" w:rsidTr="001F27AA">
        <w:trPr>
          <w:trHeight w:val="55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0540110410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1230,0</w:t>
            </w:r>
          </w:p>
        </w:tc>
      </w:tr>
      <w:tr w:rsidR="001837F2" w:rsidRPr="001837F2" w:rsidTr="001F27AA">
        <w:trPr>
          <w:trHeight w:val="33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Прочие мероприятия по благоустройству территории</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05 4 04 00000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131,7</w:t>
            </w:r>
          </w:p>
        </w:tc>
      </w:tr>
      <w:tr w:rsidR="001837F2" w:rsidRPr="001837F2" w:rsidTr="001F27AA">
        <w:trPr>
          <w:trHeight w:val="353"/>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по благоустройству территории поселения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05 4 04 10410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131,7</w:t>
            </w:r>
          </w:p>
        </w:tc>
      </w:tr>
      <w:tr w:rsidR="001837F2" w:rsidRPr="001837F2" w:rsidTr="001F27AA">
        <w:trPr>
          <w:trHeight w:val="556"/>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Закупки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03</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05 4 04 10410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131,7</w:t>
            </w:r>
          </w:p>
        </w:tc>
      </w:tr>
      <w:tr w:rsidR="001837F2" w:rsidRPr="001837F2" w:rsidTr="001F27AA">
        <w:trPr>
          <w:trHeight w:val="409"/>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Образование</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80,0</w:t>
            </w:r>
          </w:p>
        </w:tc>
      </w:tr>
      <w:tr w:rsidR="001837F2" w:rsidRPr="001837F2" w:rsidTr="001F27AA">
        <w:trPr>
          <w:trHeight w:val="571"/>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Прочноокопского сельского поселения Новокубанского района «Развитие муниципальной службы »</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1000000000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60,0</w:t>
            </w:r>
          </w:p>
        </w:tc>
      </w:tr>
      <w:tr w:rsidR="001837F2" w:rsidRPr="001837F2" w:rsidTr="001F27AA">
        <w:trPr>
          <w:trHeight w:val="409"/>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Отдельные мероприятия муниципальной программы</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1010000000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55,0</w:t>
            </w:r>
          </w:p>
        </w:tc>
      </w:tr>
      <w:tr w:rsidR="001837F2" w:rsidRPr="001837F2" w:rsidTr="001F27AA">
        <w:trPr>
          <w:trHeight w:val="41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по переподготовке и повышению квалификации кадров</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1010110200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55,0</w:t>
            </w:r>
          </w:p>
        </w:tc>
      </w:tr>
      <w:tr w:rsidR="001837F2" w:rsidRPr="001837F2" w:rsidTr="001F27AA">
        <w:trPr>
          <w:trHeight w:val="42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Закупки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1010110200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200,0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55,0</w:t>
            </w:r>
          </w:p>
        </w:tc>
      </w:tr>
      <w:tr w:rsidR="001837F2" w:rsidRPr="001837F2" w:rsidTr="001F27AA">
        <w:trPr>
          <w:trHeight w:val="413"/>
        </w:trPr>
        <w:tc>
          <w:tcPr>
            <w:tcW w:w="5495" w:type="dxa"/>
            <w:vAlign w:val="center"/>
            <w:hideMark/>
          </w:tcPr>
          <w:p w:rsidR="001837F2" w:rsidRPr="001837F2" w:rsidRDefault="001837F2" w:rsidP="001837F2">
            <w:pPr>
              <w:pStyle w:val="ConsPlusNormal0"/>
              <w:widowControl w:val="0"/>
              <w:ind w:right="-86"/>
              <w:rPr>
                <w:rFonts w:cs="Arial"/>
                <w:sz w:val="16"/>
                <w:szCs w:val="16"/>
              </w:rPr>
            </w:pPr>
            <w:proofErr w:type="gramStart"/>
            <w:r w:rsidRPr="001837F2">
              <w:rPr>
                <w:rFonts w:cs="Arial"/>
                <w:sz w:val="16"/>
                <w:szCs w:val="16"/>
              </w:rPr>
              <w:t>Противодействии</w:t>
            </w:r>
            <w:proofErr w:type="gramEnd"/>
            <w:r w:rsidRPr="001837F2">
              <w:rPr>
                <w:rFonts w:cs="Arial"/>
                <w:sz w:val="16"/>
                <w:szCs w:val="16"/>
              </w:rPr>
              <w:t xml:space="preserve"> коррупции</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10200 00000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w:t>
            </w:r>
          </w:p>
        </w:tc>
      </w:tr>
      <w:tr w:rsidR="001837F2" w:rsidRPr="001837F2" w:rsidTr="001F27AA">
        <w:trPr>
          <w:trHeight w:val="419"/>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по противодействию коррупции</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1020010440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w:t>
            </w:r>
          </w:p>
        </w:tc>
      </w:tr>
      <w:tr w:rsidR="001837F2" w:rsidRPr="001837F2" w:rsidTr="001F27AA">
        <w:trPr>
          <w:trHeight w:val="553"/>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Закупки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05</w:t>
            </w:r>
          </w:p>
        </w:tc>
        <w:tc>
          <w:tcPr>
            <w:tcW w:w="0" w:type="auto"/>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1020010440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200,0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5,0</w:t>
            </w:r>
          </w:p>
        </w:tc>
      </w:tr>
      <w:tr w:rsidR="001837F2" w:rsidRPr="001837F2" w:rsidTr="001F27AA">
        <w:trPr>
          <w:trHeight w:val="31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Молодежная политика</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r>
      <w:tr w:rsidR="001837F2" w:rsidRPr="001837F2" w:rsidTr="001F27AA">
        <w:trPr>
          <w:trHeight w:val="52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Прочноокопского сельского поселения Новокубанского района "Молодежь Кубани"</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1100000000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r>
      <w:tr w:rsidR="001837F2" w:rsidRPr="001837F2" w:rsidTr="001F27AA">
        <w:trPr>
          <w:trHeight w:val="416"/>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Отдельные мероприятия муниципальной программы «Молодежь Кубани»</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1110000000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r>
      <w:tr w:rsidR="001837F2" w:rsidRPr="001837F2" w:rsidTr="001F27AA">
        <w:trPr>
          <w:trHeight w:val="409"/>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в области молодежной политики</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1110110240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r>
      <w:tr w:rsidR="001837F2" w:rsidRPr="001837F2" w:rsidTr="001F27AA">
        <w:trPr>
          <w:trHeight w:val="55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Закупки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1110110240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r>
      <w:tr w:rsidR="001837F2" w:rsidRPr="001837F2" w:rsidTr="001F27AA">
        <w:trPr>
          <w:trHeight w:val="495"/>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Культура, кинематография</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08</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10675,4</w:t>
            </w:r>
          </w:p>
        </w:tc>
      </w:tr>
      <w:tr w:rsidR="001837F2" w:rsidRPr="001837F2" w:rsidTr="001F27AA">
        <w:trPr>
          <w:trHeight w:val="553"/>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Прочноокопского сельского поселения Новокубанского района "Развитие культуры"</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08</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0700000000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10675,4</w:t>
            </w:r>
          </w:p>
        </w:tc>
      </w:tr>
      <w:tr w:rsidR="001837F2" w:rsidRPr="001837F2" w:rsidTr="001F27AA">
        <w:trPr>
          <w:trHeight w:val="561"/>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Отдельные мероприятия муниципальной программы «Развитие культуры»</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08</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0710000000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10675,4</w:t>
            </w:r>
          </w:p>
        </w:tc>
      </w:tr>
      <w:tr w:rsidR="001837F2" w:rsidRPr="001837F2" w:rsidTr="001F27AA">
        <w:trPr>
          <w:trHeight w:val="85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08</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0710100590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10575,4</w:t>
            </w:r>
          </w:p>
        </w:tc>
      </w:tr>
      <w:tr w:rsidR="001837F2" w:rsidRPr="001837F2" w:rsidTr="001F27AA">
        <w:trPr>
          <w:trHeight w:val="964"/>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08</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0710100590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8996,4</w:t>
            </w:r>
          </w:p>
        </w:tc>
      </w:tr>
      <w:tr w:rsidR="001837F2" w:rsidRPr="001837F2" w:rsidTr="001F27AA">
        <w:trPr>
          <w:trHeight w:val="55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08</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0710100590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1555,0</w:t>
            </w:r>
          </w:p>
        </w:tc>
      </w:tr>
      <w:tr w:rsidR="001837F2" w:rsidRPr="001837F2" w:rsidTr="001F27AA">
        <w:trPr>
          <w:trHeight w:val="31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Иные бюджетные ассигнования</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08</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0710100590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800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24,0</w:t>
            </w:r>
          </w:p>
        </w:tc>
      </w:tr>
      <w:tr w:rsidR="001837F2" w:rsidRPr="001837F2" w:rsidTr="001F27AA">
        <w:trPr>
          <w:trHeight w:val="375"/>
        </w:trPr>
        <w:tc>
          <w:tcPr>
            <w:tcW w:w="5495" w:type="dxa"/>
            <w:noWrap/>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в области культуры</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08</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0710210230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100,0</w:t>
            </w:r>
          </w:p>
        </w:tc>
      </w:tr>
      <w:tr w:rsidR="001837F2" w:rsidRPr="001837F2" w:rsidTr="001F27AA">
        <w:trPr>
          <w:trHeight w:val="428"/>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lastRenderedPageBreak/>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08</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0710210230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100,0</w:t>
            </w:r>
          </w:p>
        </w:tc>
      </w:tr>
      <w:tr w:rsidR="001837F2" w:rsidRPr="001837F2" w:rsidTr="001F27AA">
        <w:trPr>
          <w:trHeight w:val="405"/>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Социальная политика</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10</w:t>
            </w:r>
          </w:p>
        </w:tc>
        <w:tc>
          <w:tcPr>
            <w:tcW w:w="113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noWrap/>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112,0</w:t>
            </w:r>
          </w:p>
        </w:tc>
      </w:tr>
      <w:tr w:rsidR="001837F2" w:rsidRPr="001837F2" w:rsidTr="001F27AA">
        <w:trPr>
          <w:trHeight w:val="360"/>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Пенсионное обеспечение</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10</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72,0</w:t>
            </w:r>
          </w:p>
        </w:tc>
      </w:tr>
      <w:tr w:rsidR="001837F2" w:rsidRPr="001837F2" w:rsidTr="001F27AA">
        <w:trPr>
          <w:trHeight w:val="47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0200000000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72,0</w:t>
            </w:r>
          </w:p>
        </w:tc>
      </w:tr>
      <w:tr w:rsidR="001837F2" w:rsidRPr="001837F2" w:rsidTr="001F27AA">
        <w:trPr>
          <w:trHeight w:val="282"/>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Развитие мер социальной поддержки отдельных категорий граждан</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0210000000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72,0</w:t>
            </w:r>
          </w:p>
        </w:tc>
      </w:tr>
      <w:tr w:rsidR="001837F2" w:rsidRPr="001837F2" w:rsidTr="001F27AA">
        <w:trPr>
          <w:trHeight w:val="41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Выплата дополнительного материального обеспечения, доплаты к пенсиям</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0210140010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72,0</w:t>
            </w:r>
          </w:p>
        </w:tc>
      </w:tr>
      <w:tr w:rsidR="001837F2" w:rsidRPr="001837F2" w:rsidTr="001F27AA">
        <w:trPr>
          <w:trHeight w:val="407"/>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Социальное обеспечение и иные выплаты населению</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0210140010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300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72,0</w:t>
            </w:r>
          </w:p>
        </w:tc>
      </w:tr>
      <w:tr w:rsidR="001837F2" w:rsidRPr="001837F2" w:rsidTr="001F27AA">
        <w:trPr>
          <w:trHeight w:val="426"/>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Другие вопросы в области социальной политики</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10</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06</w:t>
            </w: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40,0</w:t>
            </w:r>
          </w:p>
        </w:tc>
      </w:tr>
      <w:tr w:rsidR="001837F2" w:rsidRPr="001837F2" w:rsidTr="001F27AA">
        <w:trPr>
          <w:trHeight w:val="56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0200000000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40,0</w:t>
            </w:r>
          </w:p>
        </w:tc>
      </w:tr>
      <w:tr w:rsidR="001837F2" w:rsidRPr="001837F2" w:rsidTr="001F27AA">
        <w:trPr>
          <w:trHeight w:val="413"/>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Поддержка социально ориентированных некоммерческих организаций</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0220000000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40,0</w:t>
            </w:r>
          </w:p>
        </w:tc>
      </w:tr>
      <w:tr w:rsidR="001837F2" w:rsidRPr="001837F2" w:rsidTr="001F27AA">
        <w:trPr>
          <w:trHeight w:val="60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по поддержке социально ориентированных некоммерческих организаций</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0220110160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40,0</w:t>
            </w:r>
          </w:p>
        </w:tc>
      </w:tr>
      <w:tr w:rsidR="001837F2" w:rsidRPr="001837F2" w:rsidTr="001F27AA">
        <w:trPr>
          <w:trHeight w:val="654"/>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10</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06</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0220110160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40,0</w:t>
            </w:r>
          </w:p>
        </w:tc>
      </w:tr>
      <w:tr w:rsidR="001837F2" w:rsidRPr="001837F2" w:rsidTr="001F27AA">
        <w:trPr>
          <w:trHeight w:val="360"/>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Физическая культура и спорт</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11</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110,0</w:t>
            </w:r>
          </w:p>
        </w:tc>
      </w:tr>
      <w:tr w:rsidR="001837F2" w:rsidRPr="001837F2" w:rsidTr="001F27AA">
        <w:trPr>
          <w:trHeight w:val="36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Физическая культура</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110,0</w:t>
            </w:r>
          </w:p>
        </w:tc>
      </w:tr>
      <w:tr w:rsidR="001837F2" w:rsidRPr="001837F2" w:rsidTr="001F27AA">
        <w:trPr>
          <w:trHeight w:val="661"/>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0800000000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110,0</w:t>
            </w:r>
          </w:p>
        </w:tc>
      </w:tr>
      <w:tr w:rsidR="001837F2" w:rsidRPr="001837F2" w:rsidTr="001F27AA">
        <w:trPr>
          <w:trHeight w:val="415"/>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Отдельные мероприятия муниципальной программы</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0810000000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110,0</w:t>
            </w:r>
          </w:p>
        </w:tc>
      </w:tr>
      <w:tr w:rsidR="001837F2" w:rsidRPr="001837F2" w:rsidTr="001F27AA">
        <w:trPr>
          <w:trHeight w:val="42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Мероприятия в области физической культуры и спорта</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0810110120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110,0</w:t>
            </w:r>
          </w:p>
        </w:tc>
      </w:tr>
      <w:tr w:rsidR="001837F2" w:rsidRPr="001837F2" w:rsidTr="001F27AA">
        <w:trPr>
          <w:trHeight w:val="554"/>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Закупка товаров, работ и услуг для обеспечения государственных (муниципальных) нужд</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0810110120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200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110,0</w:t>
            </w:r>
          </w:p>
        </w:tc>
      </w:tr>
      <w:tr w:rsidR="001837F2" w:rsidRPr="001837F2" w:rsidTr="001F27AA">
        <w:trPr>
          <w:trHeight w:val="405"/>
        </w:trPr>
        <w:tc>
          <w:tcPr>
            <w:tcW w:w="5495" w:type="dxa"/>
            <w:vAlign w:val="center"/>
            <w:hideMark/>
          </w:tcPr>
          <w:p w:rsidR="001837F2" w:rsidRPr="001837F2" w:rsidRDefault="001837F2" w:rsidP="001837F2">
            <w:pPr>
              <w:pStyle w:val="ConsPlusNormal0"/>
              <w:widowControl w:val="0"/>
              <w:ind w:right="-86"/>
              <w:rPr>
                <w:rFonts w:cs="Arial"/>
                <w:b/>
                <w:bCs/>
                <w:sz w:val="16"/>
                <w:szCs w:val="16"/>
              </w:rPr>
            </w:pPr>
            <w:r w:rsidRPr="001837F2">
              <w:rPr>
                <w:rFonts w:cs="Arial"/>
                <w:b/>
                <w:bCs/>
                <w:sz w:val="16"/>
                <w:szCs w:val="16"/>
              </w:rPr>
              <w:t>Обслуживание  муниципального долга</w:t>
            </w:r>
          </w:p>
        </w:tc>
        <w:tc>
          <w:tcPr>
            <w:tcW w:w="439"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13</w:t>
            </w:r>
          </w:p>
        </w:tc>
        <w:tc>
          <w:tcPr>
            <w:tcW w:w="1134" w:type="dxa"/>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00</w:t>
            </w: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0" w:type="auto"/>
            <w:vAlign w:val="center"/>
            <w:hideMark/>
          </w:tcPr>
          <w:p w:rsidR="001837F2" w:rsidRPr="001837F2" w:rsidRDefault="001837F2" w:rsidP="001837F2">
            <w:pPr>
              <w:pStyle w:val="ConsPlusNormal0"/>
              <w:widowControl w:val="0"/>
              <w:ind w:right="-86"/>
              <w:jc w:val="center"/>
              <w:rPr>
                <w:rFonts w:cs="Arial"/>
                <w:b/>
                <w:bCs/>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b/>
                <w:bCs/>
                <w:sz w:val="16"/>
                <w:szCs w:val="16"/>
              </w:rPr>
            </w:pPr>
            <w:r w:rsidRPr="001837F2">
              <w:rPr>
                <w:rFonts w:cs="Arial"/>
                <w:b/>
                <w:bCs/>
                <w:sz w:val="16"/>
                <w:szCs w:val="16"/>
              </w:rPr>
              <w:t>1,1</w:t>
            </w:r>
          </w:p>
        </w:tc>
      </w:tr>
      <w:tr w:rsidR="001837F2" w:rsidRPr="001837F2" w:rsidTr="001F27AA">
        <w:trPr>
          <w:trHeight w:val="420"/>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Обслуживание муниципального долга</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6000000000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r>
      <w:tr w:rsidR="001837F2" w:rsidRPr="001837F2" w:rsidTr="001F27AA">
        <w:trPr>
          <w:trHeight w:val="419"/>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Управление муниципальным долгом и муниципальными финансовыми активами</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6010000000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r>
      <w:tr w:rsidR="001837F2" w:rsidRPr="001837F2" w:rsidTr="001F27AA">
        <w:trPr>
          <w:trHeight w:val="424"/>
        </w:trPr>
        <w:tc>
          <w:tcPr>
            <w:tcW w:w="5495" w:type="dxa"/>
            <w:vAlign w:val="center"/>
            <w:hideMark/>
          </w:tcPr>
          <w:p w:rsidR="001837F2" w:rsidRPr="001837F2" w:rsidRDefault="001837F2" w:rsidP="001837F2">
            <w:pPr>
              <w:pStyle w:val="ConsPlusNormal0"/>
              <w:widowControl w:val="0"/>
              <w:ind w:right="-86"/>
              <w:rPr>
                <w:rFonts w:cs="Arial"/>
                <w:sz w:val="16"/>
                <w:szCs w:val="16"/>
              </w:rPr>
            </w:pPr>
            <w:r w:rsidRPr="001837F2">
              <w:rPr>
                <w:rFonts w:cs="Arial"/>
                <w:sz w:val="16"/>
                <w:szCs w:val="16"/>
              </w:rPr>
              <w:t>Процентные платежи по муниципальному долгу</w:t>
            </w:r>
          </w:p>
        </w:tc>
        <w:tc>
          <w:tcPr>
            <w:tcW w:w="439"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992</w:t>
            </w:r>
          </w:p>
        </w:tc>
        <w:tc>
          <w:tcPr>
            <w:tcW w:w="851"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13</w:t>
            </w:r>
          </w:p>
        </w:tc>
        <w:tc>
          <w:tcPr>
            <w:tcW w:w="1134" w:type="dxa"/>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01</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6010010060</w:t>
            </w:r>
          </w:p>
        </w:tc>
        <w:tc>
          <w:tcPr>
            <w:tcW w:w="0" w:type="auto"/>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700</w:t>
            </w:r>
          </w:p>
        </w:tc>
        <w:tc>
          <w:tcPr>
            <w:tcW w:w="1124" w:type="dxa"/>
            <w:noWrap/>
            <w:vAlign w:val="center"/>
            <w:hideMark/>
          </w:tcPr>
          <w:p w:rsidR="001837F2" w:rsidRPr="001837F2" w:rsidRDefault="001837F2" w:rsidP="001837F2">
            <w:pPr>
              <w:pStyle w:val="ConsPlusNormal0"/>
              <w:widowControl w:val="0"/>
              <w:ind w:right="-86"/>
              <w:jc w:val="center"/>
              <w:rPr>
                <w:rFonts w:cs="Arial"/>
                <w:sz w:val="16"/>
                <w:szCs w:val="16"/>
              </w:rPr>
            </w:pPr>
            <w:r w:rsidRPr="001837F2">
              <w:rPr>
                <w:rFonts w:cs="Arial"/>
                <w:sz w:val="16"/>
                <w:szCs w:val="16"/>
              </w:rPr>
              <w:t>1,1</w:t>
            </w:r>
          </w:p>
        </w:tc>
      </w:tr>
    </w:tbl>
    <w:p w:rsidR="001837F2" w:rsidRDefault="001837F2" w:rsidP="001753DD">
      <w:pPr>
        <w:pStyle w:val="ConsPlusNormal0"/>
        <w:widowControl w:val="0"/>
        <w:ind w:right="-86" w:firstLine="567"/>
        <w:jc w:val="both"/>
        <w:rPr>
          <w:rFonts w:cs="Arial"/>
          <w:sz w:val="16"/>
          <w:szCs w:val="16"/>
        </w:rPr>
      </w:pPr>
    </w:p>
    <w:p w:rsidR="00435BF5" w:rsidRDefault="00435BF5" w:rsidP="00435BF5">
      <w:pPr>
        <w:pStyle w:val="ConsPlusNormal0"/>
        <w:widowControl w:val="0"/>
        <w:ind w:right="-86" w:firstLine="567"/>
        <w:jc w:val="both"/>
        <w:rPr>
          <w:rFonts w:cs="Arial"/>
          <w:sz w:val="16"/>
          <w:szCs w:val="16"/>
        </w:rPr>
      </w:pPr>
    </w:p>
    <w:p w:rsidR="00435BF5" w:rsidRPr="006E41B2" w:rsidRDefault="00435BF5" w:rsidP="00435BF5">
      <w:pPr>
        <w:pStyle w:val="ConsPlusNormal0"/>
        <w:widowControl w:val="0"/>
        <w:ind w:firstLine="567"/>
        <w:rPr>
          <w:rFonts w:cs="Arial"/>
          <w:sz w:val="16"/>
          <w:szCs w:val="16"/>
        </w:rPr>
      </w:pPr>
      <w:r w:rsidRPr="006E41B2">
        <w:rPr>
          <w:rFonts w:cs="Arial"/>
          <w:sz w:val="16"/>
          <w:szCs w:val="16"/>
        </w:rPr>
        <w:t>Глава</w:t>
      </w:r>
    </w:p>
    <w:p w:rsidR="00435BF5" w:rsidRPr="006E41B2" w:rsidRDefault="00435BF5" w:rsidP="00435BF5">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435BF5" w:rsidRPr="006E41B2" w:rsidRDefault="00435BF5" w:rsidP="00435BF5">
      <w:pPr>
        <w:pStyle w:val="ConsPlusNormal0"/>
        <w:widowControl w:val="0"/>
        <w:ind w:firstLine="567"/>
        <w:rPr>
          <w:rFonts w:cs="Arial"/>
          <w:sz w:val="16"/>
          <w:szCs w:val="16"/>
        </w:rPr>
      </w:pPr>
      <w:r w:rsidRPr="006E41B2">
        <w:rPr>
          <w:rFonts w:cs="Arial"/>
          <w:sz w:val="16"/>
          <w:szCs w:val="16"/>
        </w:rPr>
        <w:t>Новокубанского района</w:t>
      </w:r>
    </w:p>
    <w:p w:rsidR="00435BF5" w:rsidRPr="006E41B2" w:rsidRDefault="00435BF5" w:rsidP="00435BF5">
      <w:pPr>
        <w:pStyle w:val="ConsPlusNormal0"/>
        <w:widowControl w:val="0"/>
        <w:ind w:firstLine="567"/>
        <w:rPr>
          <w:rFonts w:cs="Arial"/>
          <w:sz w:val="16"/>
          <w:szCs w:val="16"/>
        </w:rPr>
      </w:pPr>
      <w:r w:rsidRPr="006E41B2">
        <w:rPr>
          <w:rFonts w:cs="Arial"/>
          <w:sz w:val="16"/>
          <w:szCs w:val="16"/>
        </w:rPr>
        <w:t>Р.Ю.Лысенко</w:t>
      </w:r>
    </w:p>
    <w:p w:rsidR="00435BF5" w:rsidRDefault="00435BF5" w:rsidP="00435BF5">
      <w:pPr>
        <w:pStyle w:val="ConsPlusNormal0"/>
        <w:widowControl w:val="0"/>
        <w:ind w:right="-86" w:firstLine="567"/>
        <w:jc w:val="both"/>
        <w:rPr>
          <w:rFonts w:cs="Arial"/>
          <w:sz w:val="16"/>
          <w:szCs w:val="16"/>
        </w:rPr>
      </w:pPr>
    </w:p>
    <w:p w:rsidR="00435BF5" w:rsidRDefault="00435BF5" w:rsidP="00435BF5">
      <w:pPr>
        <w:pStyle w:val="ConsPlusNormal0"/>
        <w:widowControl w:val="0"/>
        <w:ind w:right="-86" w:firstLine="567"/>
        <w:jc w:val="both"/>
        <w:rPr>
          <w:rFonts w:cs="Arial"/>
          <w:sz w:val="16"/>
          <w:szCs w:val="16"/>
        </w:rPr>
      </w:pPr>
    </w:p>
    <w:p w:rsidR="001F27AA" w:rsidRDefault="001F27AA" w:rsidP="00435BF5">
      <w:pPr>
        <w:pStyle w:val="ConsPlusNormal0"/>
        <w:widowControl w:val="0"/>
        <w:ind w:right="-86" w:firstLine="567"/>
        <w:jc w:val="both"/>
        <w:rPr>
          <w:rFonts w:cs="Arial"/>
          <w:sz w:val="16"/>
          <w:szCs w:val="16"/>
        </w:rPr>
      </w:pPr>
    </w:p>
    <w:p w:rsidR="001F27AA" w:rsidRDefault="001F27AA" w:rsidP="00435BF5">
      <w:pPr>
        <w:pStyle w:val="ConsPlusNormal0"/>
        <w:widowControl w:val="0"/>
        <w:ind w:right="-86" w:firstLine="567"/>
        <w:jc w:val="both"/>
        <w:rPr>
          <w:rFonts w:cs="Arial"/>
          <w:sz w:val="16"/>
          <w:szCs w:val="16"/>
        </w:rPr>
      </w:pPr>
    </w:p>
    <w:p w:rsidR="00435BF5" w:rsidRPr="00266208" w:rsidRDefault="00435BF5" w:rsidP="00435BF5">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8</w:t>
      </w:r>
    </w:p>
    <w:p w:rsidR="00435BF5" w:rsidRDefault="00435BF5" w:rsidP="00435BF5">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435BF5" w:rsidRPr="00266208" w:rsidRDefault="00435BF5" w:rsidP="00435BF5">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83</w:t>
      </w:r>
    </w:p>
    <w:p w:rsidR="00435BF5" w:rsidRDefault="00435BF5" w:rsidP="00435BF5">
      <w:pPr>
        <w:pStyle w:val="ConsPlusNormal0"/>
        <w:widowControl w:val="0"/>
        <w:ind w:left="567" w:right="7002"/>
        <w:jc w:val="both"/>
        <w:rPr>
          <w:rFonts w:eastAsia="Calibri" w:cs="Arial"/>
          <w:noProof/>
          <w:kern w:val="0"/>
          <w:sz w:val="16"/>
          <w:szCs w:val="16"/>
          <w:lang w:eastAsia="ru-RU" w:bidi="ar-SA"/>
        </w:rPr>
      </w:pPr>
    </w:p>
    <w:p w:rsidR="00435BF5" w:rsidRDefault="00435BF5" w:rsidP="00435BF5">
      <w:pPr>
        <w:pStyle w:val="ConsPlusNormal0"/>
        <w:widowControl w:val="0"/>
        <w:ind w:left="567" w:right="7002"/>
        <w:jc w:val="both"/>
        <w:rPr>
          <w:rFonts w:eastAsia="Calibri" w:cs="Arial"/>
          <w:noProof/>
          <w:kern w:val="0"/>
          <w:sz w:val="16"/>
          <w:szCs w:val="16"/>
          <w:lang w:eastAsia="ru-RU" w:bidi="ar-SA"/>
        </w:rPr>
      </w:pPr>
    </w:p>
    <w:p w:rsidR="00435BF5" w:rsidRPr="008203D9" w:rsidRDefault="00435BF5" w:rsidP="00435BF5">
      <w:pPr>
        <w:pStyle w:val="ConsPlusNormal0"/>
        <w:widowControl w:val="0"/>
        <w:ind w:right="-86" w:firstLine="567"/>
        <w:jc w:val="center"/>
        <w:rPr>
          <w:rFonts w:cs="Arial"/>
          <w:sz w:val="16"/>
          <w:szCs w:val="16"/>
        </w:rPr>
      </w:pPr>
      <w:r w:rsidRPr="00435BF5">
        <w:rPr>
          <w:rFonts w:cs="Arial"/>
          <w:b/>
          <w:sz w:val="16"/>
          <w:szCs w:val="16"/>
        </w:rPr>
        <w:t>Источники внутреннего финансирования дефицита бюджета Прочноокопского сельского поселения Новокубанского района на 2021 год</w:t>
      </w:r>
    </w:p>
    <w:p w:rsidR="00435BF5" w:rsidRDefault="00435BF5" w:rsidP="001753DD">
      <w:pPr>
        <w:pStyle w:val="ConsPlusNormal0"/>
        <w:widowControl w:val="0"/>
        <w:ind w:right="-86" w:firstLine="567"/>
        <w:jc w:val="both"/>
        <w:rPr>
          <w:rFonts w:cs="Arial"/>
          <w:sz w:val="16"/>
          <w:szCs w:val="16"/>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8"/>
        <w:gridCol w:w="5934"/>
        <w:gridCol w:w="992"/>
      </w:tblGrid>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Код</w:t>
            </w:r>
          </w:p>
        </w:tc>
        <w:tc>
          <w:tcPr>
            <w:tcW w:w="5934" w:type="dxa"/>
          </w:tcPr>
          <w:p w:rsidR="00435BF5" w:rsidRPr="00435BF5" w:rsidRDefault="00435BF5" w:rsidP="00435BF5">
            <w:pPr>
              <w:pStyle w:val="ConsPlusNormal0"/>
              <w:widowControl w:val="0"/>
              <w:ind w:right="-86"/>
              <w:jc w:val="center"/>
              <w:rPr>
                <w:rFonts w:cs="Arial"/>
                <w:sz w:val="16"/>
                <w:szCs w:val="16"/>
              </w:rPr>
            </w:pPr>
            <w:proofErr w:type="gramStart"/>
            <w:r w:rsidRPr="00435BF5">
              <w:rPr>
                <w:rFonts w:cs="Arial"/>
                <w:sz w:val="16"/>
                <w:szCs w:val="1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roofErr w:type="gramEnd"/>
          </w:p>
        </w:tc>
        <w:tc>
          <w:tcPr>
            <w:tcW w:w="992"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сумма</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proofErr w:type="spellStart"/>
            <w:r w:rsidRPr="00435BF5">
              <w:rPr>
                <w:rFonts w:cs="Arial"/>
                <w:sz w:val="16"/>
                <w:szCs w:val="16"/>
              </w:rPr>
              <w:t>х</w:t>
            </w:r>
            <w:proofErr w:type="spellEnd"/>
          </w:p>
        </w:tc>
        <w:tc>
          <w:tcPr>
            <w:tcW w:w="5934" w:type="dxa"/>
          </w:tcPr>
          <w:p w:rsidR="00435BF5" w:rsidRPr="00435BF5" w:rsidRDefault="00435BF5" w:rsidP="00435BF5">
            <w:pPr>
              <w:pStyle w:val="ConsPlusNormal0"/>
              <w:widowControl w:val="0"/>
              <w:ind w:right="-86"/>
              <w:jc w:val="both"/>
              <w:rPr>
                <w:rFonts w:cs="Arial"/>
                <w:sz w:val="16"/>
                <w:szCs w:val="16"/>
              </w:rPr>
            </w:pPr>
            <w:r w:rsidRPr="00435BF5">
              <w:rPr>
                <w:rFonts w:cs="Arial"/>
                <w:sz w:val="16"/>
                <w:szCs w:val="16"/>
              </w:rPr>
              <w:t>Источники внутреннего финансирования дефицитов бюджетов</w:t>
            </w:r>
          </w:p>
        </w:tc>
        <w:tc>
          <w:tcPr>
            <w:tcW w:w="992"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1000,0</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 xml:space="preserve">992 01 03 00 </w:t>
            </w:r>
            <w:proofErr w:type="spellStart"/>
            <w:r w:rsidRPr="00435BF5">
              <w:rPr>
                <w:rFonts w:cs="Arial"/>
                <w:sz w:val="16"/>
                <w:szCs w:val="16"/>
              </w:rPr>
              <w:t>00</w:t>
            </w:r>
            <w:proofErr w:type="spellEnd"/>
            <w:r w:rsidRPr="00435BF5">
              <w:rPr>
                <w:rFonts w:cs="Arial"/>
                <w:sz w:val="16"/>
                <w:szCs w:val="16"/>
              </w:rPr>
              <w:t xml:space="preserve"> </w:t>
            </w:r>
            <w:proofErr w:type="spellStart"/>
            <w:r w:rsidRPr="00435BF5">
              <w:rPr>
                <w:rFonts w:cs="Arial"/>
                <w:sz w:val="16"/>
                <w:szCs w:val="16"/>
              </w:rPr>
              <w:t>00</w:t>
            </w:r>
            <w:proofErr w:type="spellEnd"/>
            <w:r w:rsidRPr="00435BF5">
              <w:rPr>
                <w:rFonts w:cs="Arial"/>
                <w:sz w:val="16"/>
                <w:szCs w:val="16"/>
              </w:rPr>
              <w:t xml:space="preserve"> 0000 000</w:t>
            </w:r>
          </w:p>
        </w:tc>
        <w:tc>
          <w:tcPr>
            <w:tcW w:w="5934" w:type="dxa"/>
            <w:vAlign w:val="center"/>
          </w:tcPr>
          <w:p w:rsidR="00435BF5" w:rsidRPr="00435BF5" w:rsidRDefault="00435BF5" w:rsidP="00435BF5">
            <w:pPr>
              <w:pStyle w:val="ConsPlusNormal0"/>
              <w:widowControl w:val="0"/>
              <w:ind w:right="-86"/>
              <w:jc w:val="both"/>
              <w:rPr>
                <w:rFonts w:cs="Arial"/>
                <w:sz w:val="16"/>
                <w:szCs w:val="16"/>
              </w:rPr>
            </w:pPr>
            <w:r w:rsidRPr="00435BF5">
              <w:rPr>
                <w:rFonts w:cs="Arial"/>
                <w:sz w:val="16"/>
                <w:szCs w:val="16"/>
              </w:rPr>
              <w:t>из них:</w:t>
            </w:r>
          </w:p>
          <w:p w:rsidR="00435BF5" w:rsidRPr="00435BF5" w:rsidRDefault="00435BF5" w:rsidP="00435BF5">
            <w:pPr>
              <w:pStyle w:val="ConsPlusNormal0"/>
              <w:widowControl w:val="0"/>
              <w:ind w:right="-86"/>
              <w:jc w:val="both"/>
              <w:rPr>
                <w:rFonts w:cs="Arial"/>
                <w:sz w:val="16"/>
                <w:szCs w:val="16"/>
              </w:rPr>
            </w:pPr>
            <w:r w:rsidRPr="00435BF5">
              <w:rPr>
                <w:rFonts w:cs="Arial"/>
                <w:sz w:val="16"/>
                <w:szCs w:val="16"/>
              </w:rPr>
              <w:t>Бюджетные кредиты от других бюджетов бюджетной системы Российской Федерации</w:t>
            </w:r>
          </w:p>
        </w:tc>
        <w:tc>
          <w:tcPr>
            <w:tcW w:w="992" w:type="dxa"/>
            <w:vAlign w:val="center"/>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1000,0</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 xml:space="preserve">992 01 03 01 00 </w:t>
            </w:r>
            <w:proofErr w:type="spellStart"/>
            <w:r w:rsidRPr="00435BF5">
              <w:rPr>
                <w:rFonts w:cs="Arial"/>
                <w:sz w:val="16"/>
                <w:szCs w:val="16"/>
              </w:rPr>
              <w:t>00</w:t>
            </w:r>
            <w:proofErr w:type="spellEnd"/>
            <w:r w:rsidRPr="00435BF5">
              <w:rPr>
                <w:rFonts w:cs="Arial"/>
                <w:sz w:val="16"/>
                <w:szCs w:val="16"/>
              </w:rPr>
              <w:t xml:space="preserve"> 0000 000</w:t>
            </w:r>
          </w:p>
        </w:tc>
        <w:tc>
          <w:tcPr>
            <w:tcW w:w="5934" w:type="dxa"/>
          </w:tcPr>
          <w:p w:rsidR="00435BF5" w:rsidRPr="00435BF5" w:rsidRDefault="00435BF5" w:rsidP="00435BF5">
            <w:pPr>
              <w:pStyle w:val="ConsPlusNormal0"/>
              <w:widowControl w:val="0"/>
              <w:ind w:right="-86"/>
              <w:jc w:val="both"/>
              <w:rPr>
                <w:rFonts w:cs="Arial"/>
                <w:sz w:val="16"/>
                <w:szCs w:val="16"/>
              </w:rPr>
            </w:pPr>
            <w:r w:rsidRPr="00435BF5">
              <w:rPr>
                <w:rFonts w:cs="Arial"/>
                <w:sz w:val="16"/>
                <w:szCs w:val="16"/>
              </w:rPr>
              <w:t>Бюджетные кредиты от других  бюджетов бюджетной системы Российской Федерации в валюте Российской Федерации</w:t>
            </w:r>
          </w:p>
        </w:tc>
        <w:tc>
          <w:tcPr>
            <w:tcW w:w="992" w:type="dxa"/>
            <w:vAlign w:val="center"/>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1000,0</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 xml:space="preserve">992 01 03 01 00 </w:t>
            </w:r>
            <w:proofErr w:type="spellStart"/>
            <w:r w:rsidRPr="00435BF5">
              <w:rPr>
                <w:rFonts w:cs="Arial"/>
                <w:sz w:val="16"/>
                <w:szCs w:val="16"/>
              </w:rPr>
              <w:t>00</w:t>
            </w:r>
            <w:proofErr w:type="spellEnd"/>
            <w:r w:rsidRPr="00435BF5">
              <w:rPr>
                <w:rFonts w:cs="Arial"/>
                <w:sz w:val="16"/>
                <w:szCs w:val="16"/>
              </w:rPr>
              <w:t xml:space="preserve"> 0000 700</w:t>
            </w:r>
          </w:p>
        </w:tc>
        <w:tc>
          <w:tcPr>
            <w:tcW w:w="5934" w:type="dxa"/>
          </w:tcPr>
          <w:p w:rsidR="00435BF5" w:rsidRPr="00435BF5" w:rsidRDefault="00435BF5" w:rsidP="00435BF5">
            <w:pPr>
              <w:pStyle w:val="ConsPlusNormal0"/>
              <w:widowControl w:val="0"/>
              <w:ind w:right="-86"/>
              <w:jc w:val="both"/>
              <w:rPr>
                <w:rFonts w:cs="Arial"/>
                <w:sz w:val="16"/>
                <w:szCs w:val="16"/>
              </w:rPr>
            </w:pPr>
            <w:r w:rsidRPr="00435BF5">
              <w:rPr>
                <w:rFonts w:cs="Arial"/>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992" w:type="dxa"/>
            <w:vAlign w:val="center"/>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1000,0</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992 01 03 01 00 10 0000 710</w:t>
            </w:r>
          </w:p>
        </w:tc>
        <w:tc>
          <w:tcPr>
            <w:tcW w:w="5934" w:type="dxa"/>
          </w:tcPr>
          <w:p w:rsidR="00435BF5" w:rsidRPr="00435BF5" w:rsidRDefault="00435BF5" w:rsidP="00435BF5">
            <w:pPr>
              <w:pStyle w:val="ConsPlusNormal0"/>
              <w:widowControl w:val="0"/>
              <w:ind w:right="-86"/>
              <w:jc w:val="both"/>
              <w:rPr>
                <w:rFonts w:cs="Arial"/>
                <w:sz w:val="16"/>
                <w:szCs w:val="16"/>
              </w:rPr>
            </w:pPr>
            <w:r w:rsidRPr="00435BF5">
              <w:rPr>
                <w:rFonts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92" w:type="dxa"/>
            <w:vAlign w:val="center"/>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1000,0</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lastRenderedPageBreak/>
              <w:t xml:space="preserve">992 01 05 00 </w:t>
            </w:r>
            <w:proofErr w:type="spellStart"/>
            <w:r w:rsidRPr="00435BF5">
              <w:rPr>
                <w:rFonts w:cs="Arial"/>
                <w:sz w:val="16"/>
                <w:szCs w:val="16"/>
              </w:rPr>
              <w:t>00</w:t>
            </w:r>
            <w:proofErr w:type="spellEnd"/>
            <w:r w:rsidRPr="00435BF5">
              <w:rPr>
                <w:rFonts w:cs="Arial"/>
                <w:sz w:val="16"/>
                <w:szCs w:val="16"/>
              </w:rPr>
              <w:t xml:space="preserve"> </w:t>
            </w:r>
            <w:proofErr w:type="spellStart"/>
            <w:r w:rsidRPr="00435BF5">
              <w:rPr>
                <w:rFonts w:cs="Arial"/>
                <w:sz w:val="16"/>
                <w:szCs w:val="16"/>
              </w:rPr>
              <w:t>00</w:t>
            </w:r>
            <w:proofErr w:type="spellEnd"/>
            <w:r w:rsidRPr="00435BF5">
              <w:rPr>
                <w:rFonts w:cs="Arial"/>
                <w:sz w:val="16"/>
                <w:szCs w:val="16"/>
              </w:rPr>
              <w:t xml:space="preserve"> 0000 00</w:t>
            </w:r>
          </w:p>
        </w:tc>
        <w:tc>
          <w:tcPr>
            <w:tcW w:w="5934" w:type="dxa"/>
          </w:tcPr>
          <w:p w:rsidR="00435BF5" w:rsidRPr="00435BF5" w:rsidRDefault="00435BF5" w:rsidP="00435BF5">
            <w:pPr>
              <w:pStyle w:val="ConsPlusNormal0"/>
              <w:widowControl w:val="0"/>
              <w:ind w:right="-86"/>
              <w:rPr>
                <w:rFonts w:cs="Arial"/>
                <w:sz w:val="16"/>
                <w:szCs w:val="16"/>
              </w:rPr>
            </w:pPr>
            <w:r w:rsidRPr="00435BF5">
              <w:rPr>
                <w:rFonts w:cs="Arial"/>
                <w:sz w:val="16"/>
                <w:szCs w:val="16"/>
              </w:rPr>
              <w:t>Изменение остатков средств на счетах по учету средств бюджета</w:t>
            </w:r>
          </w:p>
        </w:tc>
        <w:tc>
          <w:tcPr>
            <w:tcW w:w="992"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0,0</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 xml:space="preserve">992 01 05 00 </w:t>
            </w:r>
            <w:proofErr w:type="spellStart"/>
            <w:r w:rsidRPr="00435BF5">
              <w:rPr>
                <w:rFonts w:cs="Arial"/>
                <w:sz w:val="16"/>
                <w:szCs w:val="16"/>
              </w:rPr>
              <w:t>00</w:t>
            </w:r>
            <w:proofErr w:type="spellEnd"/>
            <w:r w:rsidRPr="00435BF5">
              <w:rPr>
                <w:rFonts w:cs="Arial"/>
                <w:sz w:val="16"/>
                <w:szCs w:val="16"/>
              </w:rPr>
              <w:t xml:space="preserve"> </w:t>
            </w:r>
            <w:proofErr w:type="spellStart"/>
            <w:r w:rsidRPr="00435BF5">
              <w:rPr>
                <w:rFonts w:cs="Arial"/>
                <w:sz w:val="16"/>
                <w:szCs w:val="16"/>
              </w:rPr>
              <w:t>00</w:t>
            </w:r>
            <w:proofErr w:type="spellEnd"/>
            <w:r w:rsidRPr="00435BF5">
              <w:rPr>
                <w:rFonts w:cs="Arial"/>
                <w:sz w:val="16"/>
                <w:szCs w:val="16"/>
              </w:rPr>
              <w:t xml:space="preserve"> 0000 500</w:t>
            </w:r>
          </w:p>
        </w:tc>
        <w:tc>
          <w:tcPr>
            <w:tcW w:w="5934" w:type="dxa"/>
          </w:tcPr>
          <w:p w:rsidR="00435BF5" w:rsidRPr="00435BF5" w:rsidRDefault="00435BF5" w:rsidP="00435BF5">
            <w:pPr>
              <w:pStyle w:val="ConsPlusNormal0"/>
              <w:widowControl w:val="0"/>
              <w:ind w:right="-86"/>
              <w:rPr>
                <w:rFonts w:cs="Arial"/>
                <w:sz w:val="16"/>
                <w:szCs w:val="16"/>
              </w:rPr>
            </w:pPr>
            <w:r w:rsidRPr="00435BF5">
              <w:rPr>
                <w:rFonts w:cs="Arial"/>
                <w:sz w:val="16"/>
                <w:szCs w:val="16"/>
              </w:rPr>
              <w:t>Увеличение остатков средств бюджетов</w:t>
            </w:r>
          </w:p>
        </w:tc>
        <w:tc>
          <w:tcPr>
            <w:tcW w:w="992"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-27 906,5</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992 01 05 02 01 00 0000 510</w:t>
            </w:r>
          </w:p>
        </w:tc>
        <w:tc>
          <w:tcPr>
            <w:tcW w:w="5934" w:type="dxa"/>
          </w:tcPr>
          <w:p w:rsidR="00435BF5" w:rsidRPr="00435BF5" w:rsidRDefault="00435BF5" w:rsidP="00435BF5">
            <w:pPr>
              <w:pStyle w:val="ConsPlusNormal0"/>
              <w:widowControl w:val="0"/>
              <w:ind w:right="-86"/>
              <w:rPr>
                <w:rFonts w:cs="Arial"/>
                <w:sz w:val="16"/>
                <w:szCs w:val="16"/>
              </w:rPr>
            </w:pPr>
            <w:r w:rsidRPr="00435BF5">
              <w:rPr>
                <w:rFonts w:cs="Arial"/>
                <w:sz w:val="16"/>
                <w:szCs w:val="16"/>
              </w:rPr>
              <w:t>Увеличение прочих остатков денежных средств бюджетов</w:t>
            </w:r>
          </w:p>
        </w:tc>
        <w:tc>
          <w:tcPr>
            <w:tcW w:w="992"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-27 906,5</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992 01 05 02 01 10 0000 510</w:t>
            </w:r>
          </w:p>
        </w:tc>
        <w:tc>
          <w:tcPr>
            <w:tcW w:w="5934" w:type="dxa"/>
          </w:tcPr>
          <w:p w:rsidR="00435BF5" w:rsidRPr="00435BF5" w:rsidRDefault="00435BF5" w:rsidP="00435BF5">
            <w:pPr>
              <w:pStyle w:val="ConsPlusNormal0"/>
              <w:widowControl w:val="0"/>
              <w:ind w:right="-86"/>
              <w:rPr>
                <w:rFonts w:cs="Arial"/>
                <w:sz w:val="16"/>
                <w:szCs w:val="16"/>
              </w:rPr>
            </w:pPr>
            <w:r w:rsidRPr="00435BF5">
              <w:rPr>
                <w:rFonts w:cs="Arial"/>
                <w:sz w:val="16"/>
                <w:szCs w:val="16"/>
              </w:rPr>
              <w:t>Увеличение прочих остатков денежных средств бюджетов поселений</w:t>
            </w:r>
          </w:p>
        </w:tc>
        <w:tc>
          <w:tcPr>
            <w:tcW w:w="992"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-27 906,5</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 xml:space="preserve">992 01 05 00 </w:t>
            </w:r>
            <w:proofErr w:type="spellStart"/>
            <w:r w:rsidRPr="00435BF5">
              <w:rPr>
                <w:rFonts w:cs="Arial"/>
                <w:sz w:val="16"/>
                <w:szCs w:val="16"/>
              </w:rPr>
              <w:t>00</w:t>
            </w:r>
            <w:proofErr w:type="spellEnd"/>
            <w:r w:rsidRPr="00435BF5">
              <w:rPr>
                <w:rFonts w:cs="Arial"/>
                <w:sz w:val="16"/>
                <w:szCs w:val="16"/>
              </w:rPr>
              <w:t xml:space="preserve"> </w:t>
            </w:r>
            <w:proofErr w:type="spellStart"/>
            <w:r w:rsidRPr="00435BF5">
              <w:rPr>
                <w:rFonts w:cs="Arial"/>
                <w:sz w:val="16"/>
                <w:szCs w:val="16"/>
              </w:rPr>
              <w:t>00</w:t>
            </w:r>
            <w:proofErr w:type="spellEnd"/>
            <w:r w:rsidRPr="00435BF5">
              <w:rPr>
                <w:rFonts w:cs="Arial"/>
                <w:sz w:val="16"/>
                <w:szCs w:val="16"/>
              </w:rPr>
              <w:t xml:space="preserve"> 0000 600</w:t>
            </w:r>
          </w:p>
        </w:tc>
        <w:tc>
          <w:tcPr>
            <w:tcW w:w="5934" w:type="dxa"/>
          </w:tcPr>
          <w:p w:rsidR="00435BF5" w:rsidRPr="00435BF5" w:rsidRDefault="00435BF5" w:rsidP="00435BF5">
            <w:pPr>
              <w:pStyle w:val="ConsPlusNormal0"/>
              <w:widowControl w:val="0"/>
              <w:ind w:right="-86"/>
              <w:rPr>
                <w:rFonts w:cs="Arial"/>
                <w:sz w:val="16"/>
                <w:szCs w:val="16"/>
              </w:rPr>
            </w:pPr>
            <w:r w:rsidRPr="00435BF5">
              <w:rPr>
                <w:rFonts w:cs="Arial"/>
                <w:sz w:val="16"/>
                <w:szCs w:val="16"/>
              </w:rPr>
              <w:t>Уменьшение остатков средств бюджетов</w:t>
            </w:r>
          </w:p>
        </w:tc>
        <w:tc>
          <w:tcPr>
            <w:tcW w:w="992"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27 906,5</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992 01 05 02 01 00 0000 610</w:t>
            </w:r>
          </w:p>
        </w:tc>
        <w:tc>
          <w:tcPr>
            <w:tcW w:w="5934" w:type="dxa"/>
          </w:tcPr>
          <w:p w:rsidR="00435BF5" w:rsidRPr="00435BF5" w:rsidRDefault="00435BF5" w:rsidP="00435BF5">
            <w:pPr>
              <w:pStyle w:val="ConsPlusNormal0"/>
              <w:widowControl w:val="0"/>
              <w:ind w:right="-86"/>
              <w:rPr>
                <w:rFonts w:cs="Arial"/>
                <w:sz w:val="16"/>
                <w:szCs w:val="16"/>
              </w:rPr>
            </w:pPr>
            <w:r w:rsidRPr="00435BF5">
              <w:rPr>
                <w:rFonts w:cs="Arial"/>
                <w:sz w:val="16"/>
                <w:szCs w:val="16"/>
              </w:rPr>
              <w:t>Уменьшение прочих остатков денежных средств бюджетов</w:t>
            </w:r>
          </w:p>
        </w:tc>
        <w:tc>
          <w:tcPr>
            <w:tcW w:w="992"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27 906,5</w:t>
            </w:r>
          </w:p>
        </w:tc>
      </w:tr>
      <w:tr w:rsidR="00435BF5" w:rsidRPr="00435BF5" w:rsidTr="00435BF5">
        <w:tc>
          <w:tcPr>
            <w:tcW w:w="3648"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992 01 05 02 01 10 0000 610</w:t>
            </w:r>
          </w:p>
        </w:tc>
        <w:tc>
          <w:tcPr>
            <w:tcW w:w="5934" w:type="dxa"/>
          </w:tcPr>
          <w:p w:rsidR="00435BF5" w:rsidRPr="00435BF5" w:rsidRDefault="00435BF5" w:rsidP="00435BF5">
            <w:pPr>
              <w:pStyle w:val="ConsPlusNormal0"/>
              <w:widowControl w:val="0"/>
              <w:ind w:right="-86"/>
              <w:rPr>
                <w:rFonts w:cs="Arial"/>
                <w:sz w:val="16"/>
                <w:szCs w:val="16"/>
              </w:rPr>
            </w:pPr>
            <w:r w:rsidRPr="00435BF5">
              <w:rPr>
                <w:rFonts w:cs="Arial"/>
                <w:sz w:val="16"/>
                <w:szCs w:val="16"/>
              </w:rPr>
              <w:t>Уменьшение прочих остатков денежных средств бюджетов поселений</w:t>
            </w:r>
          </w:p>
        </w:tc>
        <w:tc>
          <w:tcPr>
            <w:tcW w:w="992" w:type="dxa"/>
          </w:tcPr>
          <w:p w:rsidR="00435BF5" w:rsidRPr="00435BF5" w:rsidRDefault="00435BF5" w:rsidP="00435BF5">
            <w:pPr>
              <w:pStyle w:val="ConsPlusNormal0"/>
              <w:widowControl w:val="0"/>
              <w:ind w:right="-86"/>
              <w:jc w:val="center"/>
              <w:rPr>
                <w:rFonts w:cs="Arial"/>
                <w:sz w:val="16"/>
                <w:szCs w:val="16"/>
              </w:rPr>
            </w:pPr>
            <w:r w:rsidRPr="00435BF5">
              <w:rPr>
                <w:rFonts w:cs="Arial"/>
                <w:sz w:val="16"/>
                <w:szCs w:val="16"/>
              </w:rPr>
              <w:t>27 906,5</w:t>
            </w:r>
          </w:p>
        </w:tc>
      </w:tr>
    </w:tbl>
    <w:p w:rsidR="00435BF5" w:rsidRDefault="00435BF5" w:rsidP="001753DD">
      <w:pPr>
        <w:pStyle w:val="ConsPlusNormal0"/>
        <w:widowControl w:val="0"/>
        <w:ind w:right="-86" w:firstLine="567"/>
        <w:jc w:val="both"/>
        <w:rPr>
          <w:rFonts w:cs="Arial"/>
          <w:sz w:val="16"/>
          <w:szCs w:val="16"/>
        </w:rPr>
      </w:pPr>
    </w:p>
    <w:p w:rsidR="007D2E8C" w:rsidRPr="006E41B2" w:rsidRDefault="007D2E8C" w:rsidP="007D2E8C">
      <w:pPr>
        <w:pStyle w:val="ConsPlusNormal0"/>
        <w:widowControl w:val="0"/>
        <w:ind w:firstLine="567"/>
        <w:rPr>
          <w:rFonts w:cs="Arial"/>
          <w:sz w:val="16"/>
          <w:szCs w:val="16"/>
        </w:rPr>
      </w:pPr>
      <w:r w:rsidRPr="006E41B2">
        <w:rPr>
          <w:rFonts w:cs="Arial"/>
          <w:sz w:val="16"/>
          <w:szCs w:val="16"/>
        </w:rPr>
        <w:t>Глава</w:t>
      </w:r>
    </w:p>
    <w:p w:rsidR="007D2E8C" w:rsidRPr="006E41B2" w:rsidRDefault="007D2E8C" w:rsidP="007D2E8C">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7D2E8C" w:rsidRPr="006E41B2" w:rsidRDefault="007D2E8C" w:rsidP="007D2E8C">
      <w:pPr>
        <w:pStyle w:val="ConsPlusNormal0"/>
        <w:widowControl w:val="0"/>
        <w:ind w:firstLine="567"/>
        <w:rPr>
          <w:rFonts w:cs="Arial"/>
          <w:sz w:val="16"/>
          <w:szCs w:val="16"/>
        </w:rPr>
      </w:pPr>
      <w:r w:rsidRPr="006E41B2">
        <w:rPr>
          <w:rFonts w:cs="Arial"/>
          <w:sz w:val="16"/>
          <w:szCs w:val="16"/>
        </w:rPr>
        <w:t>Новокубанского района</w:t>
      </w:r>
    </w:p>
    <w:p w:rsidR="007D2E8C" w:rsidRPr="006E41B2" w:rsidRDefault="007D2E8C" w:rsidP="007D2E8C">
      <w:pPr>
        <w:pStyle w:val="ConsPlusNormal0"/>
        <w:widowControl w:val="0"/>
        <w:ind w:firstLine="567"/>
        <w:rPr>
          <w:rFonts w:cs="Arial"/>
          <w:sz w:val="16"/>
          <w:szCs w:val="16"/>
        </w:rPr>
      </w:pPr>
      <w:r w:rsidRPr="006E41B2">
        <w:rPr>
          <w:rFonts w:cs="Arial"/>
          <w:sz w:val="16"/>
          <w:szCs w:val="16"/>
        </w:rPr>
        <w:t>Р.Ю.Лысенко</w:t>
      </w:r>
    </w:p>
    <w:p w:rsidR="007D2E8C" w:rsidRDefault="007D2E8C" w:rsidP="007D2E8C">
      <w:pPr>
        <w:pStyle w:val="ConsPlusNormal0"/>
        <w:widowControl w:val="0"/>
        <w:ind w:right="-86" w:firstLine="567"/>
        <w:jc w:val="both"/>
        <w:rPr>
          <w:rFonts w:cs="Arial"/>
          <w:sz w:val="16"/>
          <w:szCs w:val="16"/>
        </w:rPr>
      </w:pPr>
    </w:p>
    <w:p w:rsidR="007D2E8C" w:rsidRPr="00266208" w:rsidRDefault="007D2E8C" w:rsidP="007D2E8C">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Pr>
          <w:rFonts w:eastAsia="Calibri" w:cs="Arial"/>
          <w:noProof/>
          <w:kern w:val="0"/>
          <w:sz w:val="16"/>
          <w:szCs w:val="16"/>
          <w:lang w:eastAsia="ru-RU" w:bidi="ar-SA"/>
        </w:rPr>
        <w:t>9</w:t>
      </w:r>
    </w:p>
    <w:p w:rsidR="007D2E8C" w:rsidRDefault="007D2E8C" w:rsidP="007D2E8C">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7D2E8C" w:rsidRPr="00266208" w:rsidRDefault="007D2E8C" w:rsidP="007D2E8C">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83</w:t>
      </w:r>
    </w:p>
    <w:p w:rsidR="001837F2" w:rsidRDefault="001837F2" w:rsidP="001753DD">
      <w:pPr>
        <w:pStyle w:val="ConsPlusNormal0"/>
        <w:widowControl w:val="0"/>
        <w:ind w:right="-86" w:firstLine="567"/>
        <w:jc w:val="both"/>
        <w:rPr>
          <w:rFonts w:cs="Arial"/>
          <w:sz w:val="16"/>
          <w:szCs w:val="16"/>
        </w:rPr>
      </w:pPr>
    </w:p>
    <w:p w:rsidR="007D2E8C" w:rsidRDefault="007D2E8C" w:rsidP="007D2E8C">
      <w:pPr>
        <w:pStyle w:val="ConsPlusNormal0"/>
        <w:widowControl w:val="0"/>
        <w:ind w:right="-86" w:firstLine="567"/>
        <w:jc w:val="center"/>
        <w:rPr>
          <w:rFonts w:cs="Arial"/>
          <w:b/>
          <w:sz w:val="16"/>
          <w:szCs w:val="16"/>
        </w:rPr>
      </w:pPr>
      <w:r w:rsidRPr="007D2E8C">
        <w:rPr>
          <w:rFonts w:cs="Arial"/>
          <w:b/>
          <w:sz w:val="16"/>
          <w:szCs w:val="16"/>
        </w:rPr>
        <w:t>Программа</w:t>
      </w:r>
      <w:r>
        <w:rPr>
          <w:rFonts w:cs="Arial"/>
          <w:b/>
          <w:sz w:val="16"/>
          <w:szCs w:val="16"/>
        </w:rPr>
        <w:t xml:space="preserve"> </w:t>
      </w:r>
      <w:r w:rsidRPr="007D2E8C">
        <w:rPr>
          <w:rFonts w:cs="Arial"/>
          <w:b/>
          <w:sz w:val="16"/>
          <w:szCs w:val="16"/>
        </w:rPr>
        <w:t xml:space="preserve">муниципальных внутренних заимствований Прочноокопского сельского поселения </w:t>
      </w:r>
    </w:p>
    <w:p w:rsidR="007D2E8C" w:rsidRPr="007D2E8C" w:rsidRDefault="007D2E8C" w:rsidP="007D2E8C">
      <w:pPr>
        <w:pStyle w:val="ConsPlusNormal0"/>
        <w:widowControl w:val="0"/>
        <w:ind w:right="-86" w:firstLine="567"/>
        <w:jc w:val="center"/>
        <w:rPr>
          <w:rFonts w:cs="Arial"/>
          <w:b/>
          <w:sz w:val="16"/>
          <w:szCs w:val="16"/>
        </w:rPr>
      </w:pPr>
      <w:r w:rsidRPr="007D2E8C">
        <w:rPr>
          <w:rFonts w:cs="Arial"/>
          <w:b/>
          <w:sz w:val="16"/>
          <w:szCs w:val="16"/>
        </w:rPr>
        <w:t>Новокубанского района на 2021 год</w:t>
      </w:r>
    </w:p>
    <w:p w:rsidR="007D2E8C" w:rsidRPr="007D2E8C" w:rsidRDefault="007D2E8C" w:rsidP="007D2E8C">
      <w:pPr>
        <w:pStyle w:val="ConsPlusNormal0"/>
        <w:widowControl w:val="0"/>
        <w:ind w:right="-86" w:firstLine="567"/>
        <w:jc w:val="right"/>
        <w:rPr>
          <w:rFonts w:cs="Arial"/>
          <w:sz w:val="16"/>
          <w:szCs w:val="16"/>
        </w:rPr>
      </w:pPr>
      <w:r w:rsidRPr="007D2E8C">
        <w:rPr>
          <w:rFonts w:cs="Arial"/>
          <w:sz w:val="16"/>
          <w:szCs w:val="16"/>
        </w:rPr>
        <w:tab/>
      </w:r>
      <w:r w:rsidRPr="007D2E8C">
        <w:rPr>
          <w:rFonts w:cs="Arial"/>
          <w:sz w:val="16"/>
          <w:szCs w:val="16"/>
        </w:rPr>
        <w:tab/>
      </w:r>
      <w:r w:rsidRPr="007D2E8C">
        <w:rPr>
          <w:rFonts w:cs="Arial"/>
          <w:sz w:val="16"/>
          <w:szCs w:val="16"/>
        </w:rPr>
        <w:tab/>
      </w:r>
      <w:r w:rsidRPr="007D2E8C">
        <w:rPr>
          <w:rFonts w:cs="Arial"/>
          <w:sz w:val="16"/>
          <w:szCs w:val="16"/>
        </w:rPr>
        <w:tab/>
      </w:r>
      <w:r w:rsidRPr="007D2E8C">
        <w:rPr>
          <w:rFonts w:cs="Arial"/>
          <w:sz w:val="16"/>
          <w:szCs w:val="16"/>
        </w:rPr>
        <w:tab/>
        <w:t xml:space="preserve">         (тыс</w:t>
      </w:r>
      <w:proofErr w:type="gramStart"/>
      <w:r w:rsidRPr="007D2E8C">
        <w:rPr>
          <w:rFonts w:cs="Arial"/>
          <w:sz w:val="16"/>
          <w:szCs w:val="16"/>
        </w:rPr>
        <w:t>.р</w:t>
      </w:r>
      <w:proofErr w:type="gramEnd"/>
      <w:r w:rsidRPr="007D2E8C">
        <w:rPr>
          <w:rFonts w:cs="Arial"/>
          <w:sz w:val="16"/>
          <w:szCs w:val="16"/>
        </w:rPr>
        <w:t>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585"/>
        <w:gridCol w:w="5652"/>
        <w:gridCol w:w="1556"/>
      </w:tblGrid>
      <w:tr w:rsidR="007D2E8C" w:rsidRPr="007D2E8C" w:rsidTr="007D2E8C">
        <w:trPr>
          <w:trHeight w:val="553"/>
        </w:trPr>
        <w:tc>
          <w:tcPr>
            <w:tcW w:w="450" w:type="pct"/>
          </w:tcPr>
          <w:p w:rsidR="007D2E8C" w:rsidRPr="007D2E8C" w:rsidRDefault="007D2E8C" w:rsidP="007D2E8C">
            <w:pPr>
              <w:pStyle w:val="ConsPlusNormal0"/>
              <w:widowControl w:val="0"/>
              <w:ind w:right="-86"/>
              <w:jc w:val="center"/>
              <w:rPr>
                <w:rFonts w:cs="Arial"/>
                <w:sz w:val="16"/>
                <w:szCs w:val="16"/>
              </w:rPr>
            </w:pPr>
            <w:r w:rsidRPr="007D2E8C">
              <w:rPr>
                <w:rFonts w:cs="Arial"/>
                <w:sz w:val="16"/>
                <w:szCs w:val="16"/>
              </w:rPr>
              <w:t xml:space="preserve">№ </w:t>
            </w:r>
            <w:proofErr w:type="spellStart"/>
            <w:proofErr w:type="gramStart"/>
            <w:r w:rsidRPr="007D2E8C">
              <w:rPr>
                <w:rFonts w:cs="Arial"/>
                <w:sz w:val="16"/>
                <w:szCs w:val="16"/>
              </w:rPr>
              <w:t>п</w:t>
            </w:r>
            <w:proofErr w:type="spellEnd"/>
            <w:proofErr w:type="gramEnd"/>
            <w:r w:rsidRPr="007D2E8C">
              <w:rPr>
                <w:rFonts w:cs="Arial"/>
                <w:sz w:val="16"/>
                <w:szCs w:val="16"/>
              </w:rPr>
              <w:t>/</w:t>
            </w:r>
            <w:proofErr w:type="spellStart"/>
            <w:r w:rsidRPr="007D2E8C">
              <w:rPr>
                <w:rFonts w:cs="Arial"/>
                <w:sz w:val="16"/>
                <w:szCs w:val="16"/>
              </w:rPr>
              <w:t>п</w:t>
            </w:r>
            <w:proofErr w:type="spellEnd"/>
          </w:p>
        </w:tc>
        <w:tc>
          <w:tcPr>
            <w:tcW w:w="3827" w:type="pct"/>
            <w:gridSpan w:val="2"/>
          </w:tcPr>
          <w:p w:rsidR="007D2E8C" w:rsidRPr="007D2E8C" w:rsidRDefault="007D2E8C" w:rsidP="007D2E8C">
            <w:pPr>
              <w:pStyle w:val="ConsPlusNormal0"/>
              <w:widowControl w:val="0"/>
              <w:ind w:right="-86"/>
              <w:jc w:val="both"/>
              <w:rPr>
                <w:rFonts w:cs="Arial"/>
                <w:sz w:val="16"/>
                <w:szCs w:val="16"/>
              </w:rPr>
            </w:pPr>
            <w:r w:rsidRPr="007D2E8C">
              <w:rPr>
                <w:rFonts w:cs="Arial"/>
                <w:sz w:val="16"/>
                <w:szCs w:val="16"/>
              </w:rPr>
              <w:t xml:space="preserve">Наименование </w:t>
            </w:r>
          </w:p>
        </w:tc>
        <w:tc>
          <w:tcPr>
            <w:tcW w:w="723" w:type="pct"/>
          </w:tcPr>
          <w:p w:rsidR="007D2E8C" w:rsidRPr="007D2E8C" w:rsidRDefault="007D2E8C" w:rsidP="007D2E8C">
            <w:pPr>
              <w:pStyle w:val="ConsPlusNormal0"/>
              <w:widowControl w:val="0"/>
              <w:ind w:right="-86"/>
              <w:jc w:val="both"/>
              <w:rPr>
                <w:rFonts w:cs="Arial"/>
                <w:sz w:val="16"/>
                <w:szCs w:val="16"/>
              </w:rPr>
            </w:pPr>
            <w:r w:rsidRPr="007D2E8C">
              <w:rPr>
                <w:rFonts w:cs="Arial"/>
                <w:sz w:val="16"/>
                <w:szCs w:val="16"/>
              </w:rPr>
              <w:t>Сумма</w:t>
            </w:r>
          </w:p>
        </w:tc>
      </w:tr>
      <w:tr w:rsidR="007D2E8C" w:rsidRPr="007D2E8C" w:rsidTr="007D2E8C">
        <w:tc>
          <w:tcPr>
            <w:tcW w:w="450" w:type="pct"/>
            <w:vMerge w:val="restart"/>
          </w:tcPr>
          <w:p w:rsidR="007D2E8C" w:rsidRPr="007D2E8C" w:rsidRDefault="007D2E8C" w:rsidP="007D2E8C">
            <w:pPr>
              <w:pStyle w:val="ConsPlusNormal0"/>
              <w:widowControl w:val="0"/>
              <w:ind w:right="-86"/>
              <w:jc w:val="center"/>
              <w:rPr>
                <w:rFonts w:cs="Arial"/>
                <w:sz w:val="16"/>
                <w:szCs w:val="16"/>
              </w:rPr>
            </w:pPr>
          </w:p>
          <w:p w:rsidR="007D2E8C" w:rsidRPr="007D2E8C" w:rsidRDefault="007D2E8C" w:rsidP="007D2E8C">
            <w:pPr>
              <w:pStyle w:val="ConsPlusNormal0"/>
              <w:widowControl w:val="0"/>
              <w:ind w:right="-86"/>
              <w:jc w:val="center"/>
              <w:rPr>
                <w:rFonts w:cs="Arial"/>
                <w:sz w:val="16"/>
                <w:szCs w:val="16"/>
              </w:rPr>
            </w:pPr>
            <w:r w:rsidRPr="007D2E8C">
              <w:rPr>
                <w:rFonts w:cs="Arial"/>
                <w:sz w:val="16"/>
                <w:szCs w:val="16"/>
              </w:rPr>
              <w:t>1.</w:t>
            </w:r>
          </w:p>
        </w:tc>
        <w:tc>
          <w:tcPr>
            <w:tcW w:w="3827" w:type="pct"/>
            <w:gridSpan w:val="2"/>
          </w:tcPr>
          <w:p w:rsidR="007D2E8C" w:rsidRPr="007D2E8C" w:rsidRDefault="007D2E8C" w:rsidP="007D2E8C">
            <w:pPr>
              <w:pStyle w:val="ConsPlusNormal0"/>
              <w:widowControl w:val="0"/>
              <w:ind w:right="-86"/>
              <w:rPr>
                <w:rFonts w:cs="Arial"/>
                <w:sz w:val="16"/>
                <w:szCs w:val="16"/>
              </w:rPr>
            </w:pPr>
            <w:r w:rsidRPr="007D2E8C">
              <w:rPr>
                <w:rFonts w:cs="Arial"/>
                <w:sz w:val="16"/>
                <w:szCs w:val="16"/>
              </w:rPr>
              <w:t>Бюджетные кредиты, привлеченные в местный бюджет из бюджета субъекта Российской Федерации, всего</w:t>
            </w:r>
          </w:p>
        </w:tc>
        <w:tc>
          <w:tcPr>
            <w:tcW w:w="723" w:type="pct"/>
            <w:vAlign w:val="center"/>
          </w:tcPr>
          <w:p w:rsidR="007D2E8C" w:rsidRPr="007D2E8C" w:rsidRDefault="007D2E8C" w:rsidP="007D2E8C">
            <w:pPr>
              <w:pStyle w:val="ConsPlusNormal0"/>
              <w:widowControl w:val="0"/>
              <w:ind w:right="-86"/>
              <w:jc w:val="both"/>
              <w:rPr>
                <w:rFonts w:cs="Arial"/>
                <w:sz w:val="16"/>
                <w:szCs w:val="16"/>
              </w:rPr>
            </w:pPr>
            <w:r w:rsidRPr="007D2E8C">
              <w:rPr>
                <w:rFonts w:cs="Arial"/>
                <w:sz w:val="16"/>
                <w:szCs w:val="16"/>
              </w:rPr>
              <w:t>1000,0</w:t>
            </w:r>
          </w:p>
        </w:tc>
      </w:tr>
      <w:tr w:rsidR="007D2E8C" w:rsidRPr="007D2E8C" w:rsidTr="007D2E8C">
        <w:tc>
          <w:tcPr>
            <w:tcW w:w="450" w:type="pct"/>
            <w:vMerge/>
          </w:tcPr>
          <w:p w:rsidR="007D2E8C" w:rsidRPr="007D2E8C" w:rsidRDefault="007D2E8C" w:rsidP="007D2E8C">
            <w:pPr>
              <w:pStyle w:val="ConsPlusNormal0"/>
              <w:widowControl w:val="0"/>
              <w:ind w:right="-86"/>
              <w:jc w:val="center"/>
              <w:rPr>
                <w:rFonts w:cs="Arial"/>
                <w:sz w:val="16"/>
                <w:szCs w:val="16"/>
              </w:rPr>
            </w:pPr>
          </w:p>
        </w:tc>
        <w:tc>
          <w:tcPr>
            <w:tcW w:w="1201" w:type="pct"/>
            <w:vMerge w:val="restart"/>
          </w:tcPr>
          <w:p w:rsidR="007D2E8C" w:rsidRPr="007D2E8C" w:rsidRDefault="007D2E8C" w:rsidP="007D2E8C">
            <w:pPr>
              <w:pStyle w:val="ConsPlusNormal0"/>
              <w:widowControl w:val="0"/>
              <w:ind w:right="-86"/>
              <w:jc w:val="both"/>
              <w:rPr>
                <w:rFonts w:cs="Arial"/>
                <w:sz w:val="16"/>
                <w:szCs w:val="16"/>
              </w:rPr>
            </w:pPr>
          </w:p>
          <w:p w:rsidR="007D2E8C" w:rsidRPr="007D2E8C" w:rsidRDefault="007D2E8C" w:rsidP="007D2E8C">
            <w:pPr>
              <w:pStyle w:val="ConsPlusNormal0"/>
              <w:widowControl w:val="0"/>
              <w:ind w:right="-86"/>
              <w:jc w:val="both"/>
              <w:rPr>
                <w:rFonts w:cs="Arial"/>
                <w:sz w:val="16"/>
                <w:szCs w:val="16"/>
              </w:rPr>
            </w:pPr>
            <w:r w:rsidRPr="007D2E8C">
              <w:rPr>
                <w:rFonts w:cs="Arial"/>
                <w:sz w:val="16"/>
                <w:szCs w:val="16"/>
              </w:rPr>
              <w:t>В том числе:</w:t>
            </w:r>
          </w:p>
        </w:tc>
        <w:tc>
          <w:tcPr>
            <w:tcW w:w="2626" w:type="pct"/>
          </w:tcPr>
          <w:p w:rsidR="007D2E8C" w:rsidRPr="007D2E8C" w:rsidRDefault="007D2E8C" w:rsidP="007D2E8C">
            <w:pPr>
              <w:pStyle w:val="ConsPlusNormal0"/>
              <w:widowControl w:val="0"/>
              <w:ind w:right="-86"/>
              <w:rPr>
                <w:rFonts w:cs="Arial"/>
                <w:sz w:val="16"/>
                <w:szCs w:val="16"/>
              </w:rPr>
            </w:pPr>
            <w:r w:rsidRPr="007D2E8C">
              <w:rPr>
                <w:rFonts w:cs="Arial"/>
                <w:sz w:val="16"/>
                <w:szCs w:val="16"/>
              </w:rPr>
              <w:t>привлечение</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1000,0</w:t>
            </w:r>
          </w:p>
        </w:tc>
      </w:tr>
      <w:tr w:rsidR="007D2E8C" w:rsidRPr="007D2E8C" w:rsidTr="007D2E8C">
        <w:tc>
          <w:tcPr>
            <w:tcW w:w="450" w:type="pct"/>
            <w:vMerge/>
          </w:tcPr>
          <w:p w:rsidR="007D2E8C" w:rsidRPr="007D2E8C" w:rsidRDefault="007D2E8C" w:rsidP="007D2E8C">
            <w:pPr>
              <w:pStyle w:val="ConsPlusNormal0"/>
              <w:widowControl w:val="0"/>
              <w:ind w:right="-86"/>
              <w:jc w:val="center"/>
              <w:rPr>
                <w:rFonts w:cs="Arial"/>
                <w:sz w:val="16"/>
                <w:szCs w:val="16"/>
              </w:rPr>
            </w:pPr>
          </w:p>
        </w:tc>
        <w:tc>
          <w:tcPr>
            <w:tcW w:w="1201" w:type="pct"/>
            <w:vMerge/>
          </w:tcPr>
          <w:p w:rsidR="007D2E8C" w:rsidRPr="007D2E8C" w:rsidRDefault="007D2E8C" w:rsidP="007D2E8C">
            <w:pPr>
              <w:pStyle w:val="ConsPlusNormal0"/>
              <w:widowControl w:val="0"/>
              <w:ind w:right="-86"/>
              <w:rPr>
                <w:rFonts w:cs="Arial"/>
                <w:b/>
                <w:sz w:val="16"/>
                <w:szCs w:val="16"/>
              </w:rPr>
            </w:pPr>
          </w:p>
        </w:tc>
        <w:tc>
          <w:tcPr>
            <w:tcW w:w="2626" w:type="pct"/>
          </w:tcPr>
          <w:p w:rsidR="007D2E8C" w:rsidRPr="007D2E8C" w:rsidRDefault="007D2E8C" w:rsidP="007D2E8C">
            <w:pPr>
              <w:pStyle w:val="ConsPlusNormal0"/>
              <w:widowControl w:val="0"/>
              <w:ind w:right="-86"/>
              <w:rPr>
                <w:rFonts w:cs="Arial"/>
                <w:sz w:val="16"/>
                <w:szCs w:val="16"/>
              </w:rPr>
            </w:pPr>
            <w:r w:rsidRPr="007D2E8C">
              <w:rPr>
                <w:rFonts w:cs="Arial"/>
                <w:sz w:val="16"/>
                <w:szCs w:val="16"/>
              </w:rPr>
              <w:t>погашение</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val="restart"/>
          </w:tcPr>
          <w:p w:rsidR="007D2E8C" w:rsidRPr="007D2E8C" w:rsidRDefault="007D2E8C" w:rsidP="007D2E8C">
            <w:pPr>
              <w:pStyle w:val="ConsPlusNormal0"/>
              <w:widowControl w:val="0"/>
              <w:ind w:right="-86"/>
              <w:jc w:val="center"/>
              <w:rPr>
                <w:rFonts w:cs="Arial"/>
                <w:sz w:val="16"/>
                <w:szCs w:val="16"/>
              </w:rPr>
            </w:pPr>
          </w:p>
          <w:p w:rsidR="007D2E8C" w:rsidRPr="007D2E8C" w:rsidRDefault="007D2E8C" w:rsidP="007D2E8C">
            <w:pPr>
              <w:pStyle w:val="ConsPlusNormal0"/>
              <w:widowControl w:val="0"/>
              <w:ind w:right="-86"/>
              <w:jc w:val="center"/>
              <w:rPr>
                <w:rFonts w:cs="Arial"/>
                <w:sz w:val="16"/>
                <w:szCs w:val="16"/>
              </w:rPr>
            </w:pPr>
            <w:r w:rsidRPr="007D2E8C">
              <w:rPr>
                <w:rFonts w:cs="Arial"/>
                <w:sz w:val="16"/>
                <w:szCs w:val="16"/>
              </w:rPr>
              <w:t>2.</w:t>
            </w:r>
          </w:p>
        </w:tc>
        <w:tc>
          <w:tcPr>
            <w:tcW w:w="3827" w:type="pct"/>
            <w:gridSpan w:val="2"/>
          </w:tcPr>
          <w:p w:rsidR="007D2E8C" w:rsidRPr="007D2E8C" w:rsidRDefault="007D2E8C" w:rsidP="007D2E8C">
            <w:pPr>
              <w:pStyle w:val="ConsPlusNormal0"/>
              <w:widowControl w:val="0"/>
              <w:ind w:right="-86"/>
              <w:rPr>
                <w:rFonts w:cs="Arial"/>
                <w:sz w:val="16"/>
                <w:szCs w:val="16"/>
              </w:rPr>
            </w:pPr>
            <w:r w:rsidRPr="007D2E8C">
              <w:rPr>
                <w:rFonts w:cs="Arial"/>
                <w:sz w:val="16"/>
                <w:szCs w:val="16"/>
              </w:rPr>
              <w:t>Кредиты от кредитных организаций, привлеченные в местный бюджет, всего</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tcPr>
          <w:p w:rsidR="007D2E8C" w:rsidRPr="007D2E8C" w:rsidRDefault="007D2E8C" w:rsidP="007D2E8C">
            <w:pPr>
              <w:pStyle w:val="ConsPlusNormal0"/>
              <w:widowControl w:val="0"/>
              <w:ind w:right="-86"/>
              <w:jc w:val="center"/>
              <w:rPr>
                <w:rFonts w:cs="Arial"/>
                <w:sz w:val="16"/>
                <w:szCs w:val="16"/>
              </w:rPr>
            </w:pPr>
          </w:p>
        </w:tc>
        <w:tc>
          <w:tcPr>
            <w:tcW w:w="1201" w:type="pct"/>
            <w:vMerge w:val="restart"/>
          </w:tcPr>
          <w:p w:rsidR="007D2E8C" w:rsidRPr="007D2E8C" w:rsidRDefault="007D2E8C" w:rsidP="007D2E8C">
            <w:pPr>
              <w:pStyle w:val="ConsPlusNormal0"/>
              <w:widowControl w:val="0"/>
              <w:ind w:right="-86"/>
              <w:rPr>
                <w:rFonts w:cs="Arial"/>
                <w:sz w:val="16"/>
                <w:szCs w:val="16"/>
              </w:rPr>
            </w:pPr>
          </w:p>
          <w:p w:rsidR="007D2E8C" w:rsidRPr="007D2E8C" w:rsidRDefault="007D2E8C" w:rsidP="007D2E8C">
            <w:pPr>
              <w:pStyle w:val="ConsPlusNormal0"/>
              <w:widowControl w:val="0"/>
              <w:ind w:right="-86"/>
              <w:rPr>
                <w:rFonts w:cs="Arial"/>
                <w:b/>
                <w:sz w:val="16"/>
                <w:szCs w:val="16"/>
              </w:rPr>
            </w:pPr>
            <w:r w:rsidRPr="007D2E8C">
              <w:rPr>
                <w:rFonts w:cs="Arial"/>
                <w:sz w:val="16"/>
                <w:szCs w:val="16"/>
              </w:rPr>
              <w:t>В том числе:</w:t>
            </w:r>
          </w:p>
        </w:tc>
        <w:tc>
          <w:tcPr>
            <w:tcW w:w="2626" w:type="pct"/>
          </w:tcPr>
          <w:p w:rsidR="007D2E8C" w:rsidRPr="007D2E8C" w:rsidRDefault="007D2E8C" w:rsidP="007D2E8C">
            <w:pPr>
              <w:pStyle w:val="ConsPlusNormal0"/>
              <w:widowControl w:val="0"/>
              <w:ind w:right="-86"/>
              <w:rPr>
                <w:rFonts w:cs="Arial"/>
                <w:sz w:val="16"/>
                <w:szCs w:val="16"/>
              </w:rPr>
            </w:pPr>
            <w:r w:rsidRPr="007D2E8C">
              <w:rPr>
                <w:rFonts w:cs="Arial"/>
                <w:sz w:val="16"/>
                <w:szCs w:val="16"/>
              </w:rPr>
              <w:t>привлечение</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tcPr>
          <w:p w:rsidR="007D2E8C" w:rsidRPr="007D2E8C" w:rsidRDefault="007D2E8C" w:rsidP="007D2E8C">
            <w:pPr>
              <w:pStyle w:val="ConsPlusNormal0"/>
              <w:widowControl w:val="0"/>
              <w:ind w:right="-86"/>
              <w:jc w:val="center"/>
              <w:rPr>
                <w:rFonts w:cs="Arial"/>
                <w:sz w:val="16"/>
                <w:szCs w:val="16"/>
              </w:rPr>
            </w:pPr>
          </w:p>
        </w:tc>
        <w:tc>
          <w:tcPr>
            <w:tcW w:w="1201" w:type="pct"/>
            <w:vMerge/>
          </w:tcPr>
          <w:p w:rsidR="007D2E8C" w:rsidRPr="007D2E8C" w:rsidRDefault="007D2E8C" w:rsidP="007D2E8C">
            <w:pPr>
              <w:pStyle w:val="ConsPlusNormal0"/>
              <w:widowControl w:val="0"/>
              <w:ind w:right="-86"/>
              <w:rPr>
                <w:rFonts w:cs="Arial"/>
                <w:b/>
                <w:sz w:val="16"/>
                <w:szCs w:val="16"/>
              </w:rPr>
            </w:pPr>
          </w:p>
        </w:tc>
        <w:tc>
          <w:tcPr>
            <w:tcW w:w="2626" w:type="pct"/>
          </w:tcPr>
          <w:p w:rsidR="007D2E8C" w:rsidRPr="007D2E8C" w:rsidRDefault="007D2E8C" w:rsidP="007D2E8C">
            <w:pPr>
              <w:pStyle w:val="ConsPlusNormal0"/>
              <w:widowControl w:val="0"/>
              <w:ind w:right="-86"/>
              <w:rPr>
                <w:rFonts w:cs="Arial"/>
                <w:sz w:val="16"/>
                <w:szCs w:val="16"/>
              </w:rPr>
            </w:pPr>
            <w:r w:rsidRPr="007D2E8C">
              <w:rPr>
                <w:rFonts w:cs="Arial"/>
                <w:sz w:val="16"/>
                <w:szCs w:val="16"/>
              </w:rPr>
              <w:t>погашение</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val="restart"/>
          </w:tcPr>
          <w:p w:rsidR="007D2E8C" w:rsidRPr="007D2E8C" w:rsidRDefault="007D2E8C" w:rsidP="007D2E8C">
            <w:pPr>
              <w:pStyle w:val="ConsPlusNormal0"/>
              <w:widowControl w:val="0"/>
              <w:ind w:right="-86"/>
              <w:jc w:val="center"/>
              <w:rPr>
                <w:rFonts w:cs="Arial"/>
                <w:sz w:val="16"/>
                <w:szCs w:val="16"/>
              </w:rPr>
            </w:pPr>
          </w:p>
          <w:p w:rsidR="007D2E8C" w:rsidRPr="007D2E8C" w:rsidRDefault="007D2E8C" w:rsidP="007D2E8C">
            <w:pPr>
              <w:pStyle w:val="ConsPlusNormal0"/>
              <w:widowControl w:val="0"/>
              <w:ind w:right="-86"/>
              <w:jc w:val="center"/>
              <w:rPr>
                <w:rFonts w:cs="Arial"/>
                <w:sz w:val="16"/>
                <w:szCs w:val="16"/>
              </w:rPr>
            </w:pPr>
            <w:r w:rsidRPr="007D2E8C">
              <w:rPr>
                <w:rFonts w:cs="Arial"/>
                <w:sz w:val="16"/>
                <w:szCs w:val="16"/>
              </w:rPr>
              <w:t>3.</w:t>
            </w:r>
          </w:p>
        </w:tc>
        <w:tc>
          <w:tcPr>
            <w:tcW w:w="3827" w:type="pct"/>
            <w:gridSpan w:val="2"/>
          </w:tcPr>
          <w:p w:rsidR="007D2E8C" w:rsidRPr="007D2E8C" w:rsidRDefault="007D2E8C" w:rsidP="007D2E8C">
            <w:pPr>
              <w:pStyle w:val="ConsPlusNormal0"/>
              <w:widowControl w:val="0"/>
              <w:ind w:right="-86"/>
              <w:rPr>
                <w:rFonts w:cs="Arial"/>
                <w:b/>
                <w:sz w:val="16"/>
                <w:szCs w:val="16"/>
              </w:rPr>
            </w:pP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tcPr>
          <w:p w:rsidR="007D2E8C" w:rsidRPr="007D2E8C" w:rsidRDefault="007D2E8C" w:rsidP="007D2E8C">
            <w:pPr>
              <w:pStyle w:val="ConsPlusNormal0"/>
              <w:widowControl w:val="0"/>
              <w:ind w:right="-86"/>
              <w:rPr>
                <w:rFonts w:cs="Arial"/>
                <w:sz w:val="16"/>
                <w:szCs w:val="16"/>
              </w:rPr>
            </w:pPr>
          </w:p>
        </w:tc>
        <w:tc>
          <w:tcPr>
            <w:tcW w:w="1201" w:type="pct"/>
            <w:vMerge w:val="restart"/>
          </w:tcPr>
          <w:p w:rsidR="007D2E8C" w:rsidRPr="007D2E8C" w:rsidRDefault="007D2E8C" w:rsidP="007D2E8C">
            <w:pPr>
              <w:pStyle w:val="ConsPlusNormal0"/>
              <w:widowControl w:val="0"/>
              <w:ind w:right="-86"/>
              <w:rPr>
                <w:rFonts w:cs="Arial"/>
                <w:sz w:val="16"/>
                <w:szCs w:val="16"/>
              </w:rPr>
            </w:pPr>
          </w:p>
          <w:p w:rsidR="007D2E8C" w:rsidRPr="007D2E8C" w:rsidRDefault="007D2E8C" w:rsidP="007D2E8C">
            <w:pPr>
              <w:pStyle w:val="ConsPlusNormal0"/>
              <w:widowControl w:val="0"/>
              <w:ind w:right="-86"/>
              <w:rPr>
                <w:rFonts w:cs="Arial"/>
                <w:b/>
                <w:sz w:val="16"/>
                <w:szCs w:val="16"/>
              </w:rPr>
            </w:pPr>
            <w:r w:rsidRPr="007D2E8C">
              <w:rPr>
                <w:rFonts w:cs="Arial"/>
                <w:sz w:val="16"/>
                <w:szCs w:val="16"/>
              </w:rPr>
              <w:t>в том числе:</w:t>
            </w:r>
          </w:p>
        </w:tc>
        <w:tc>
          <w:tcPr>
            <w:tcW w:w="2626" w:type="pct"/>
          </w:tcPr>
          <w:p w:rsidR="007D2E8C" w:rsidRPr="007D2E8C" w:rsidRDefault="007D2E8C" w:rsidP="007D2E8C">
            <w:pPr>
              <w:pStyle w:val="ConsPlusNormal0"/>
              <w:widowControl w:val="0"/>
              <w:ind w:right="-86"/>
              <w:rPr>
                <w:rFonts w:cs="Arial"/>
                <w:sz w:val="16"/>
                <w:szCs w:val="16"/>
              </w:rPr>
            </w:pPr>
            <w:r w:rsidRPr="007D2E8C">
              <w:rPr>
                <w:rFonts w:cs="Arial"/>
                <w:sz w:val="16"/>
                <w:szCs w:val="16"/>
              </w:rPr>
              <w:t>привлечение</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r w:rsidR="007D2E8C" w:rsidRPr="007D2E8C" w:rsidTr="007D2E8C">
        <w:tc>
          <w:tcPr>
            <w:tcW w:w="450" w:type="pct"/>
            <w:vMerge/>
          </w:tcPr>
          <w:p w:rsidR="007D2E8C" w:rsidRPr="007D2E8C" w:rsidRDefault="007D2E8C" w:rsidP="007D2E8C">
            <w:pPr>
              <w:pStyle w:val="ConsPlusNormal0"/>
              <w:widowControl w:val="0"/>
              <w:ind w:right="-86"/>
              <w:rPr>
                <w:rFonts w:cs="Arial"/>
                <w:sz w:val="16"/>
                <w:szCs w:val="16"/>
              </w:rPr>
            </w:pPr>
          </w:p>
        </w:tc>
        <w:tc>
          <w:tcPr>
            <w:tcW w:w="1201" w:type="pct"/>
            <w:vMerge/>
          </w:tcPr>
          <w:p w:rsidR="007D2E8C" w:rsidRPr="007D2E8C" w:rsidRDefault="007D2E8C" w:rsidP="007D2E8C">
            <w:pPr>
              <w:pStyle w:val="ConsPlusNormal0"/>
              <w:widowControl w:val="0"/>
              <w:ind w:right="-86"/>
              <w:rPr>
                <w:rFonts w:cs="Arial"/>
                <w:b/>
                <w:sz w:val="16"/>
                <w:szCs w:val="16"/>
              </w:rPr>
            </w:pPr>
          </w:p>
        </w:tc>
        <w:tc>
          <w:tcPr>
            <w:tcW w:w="2626" w:type="pct"/>
          </w:tcPr>
          <w:p w:rsidR="007D2E8C" w:rsidRPr="007D2E8C" w:rsidRDefault="007D2E8C" w:rsidP="007D2E8C">
            <w:pPr>
              <w:pStyle w:val="ConsPlusNormal0"/>
              <w:widowControl w:val="0"/>
              <w:ind w:right="-86"/>
              <w:rPr>
                <w:rFonts w:cs="Arial"/>
                <w:sz w:val="16"/>
                <w:szCs w:val="16"/>
              </w:rPr>
            </w:pPr>
            <w:r w:rsidRPr="007D2E8C">
              <w:rPr>
                <w:rFonts w:cs="Arial"/>
                <w:sz w:val="16"/>
                <w:szCs w:val="16"/>
              </w:rPr>
              <w:t>погашение</w:t>
            </w:r>
          </w:p>
        </w:tc>
        <w:tc>
          <w:tcPr>
            <w:tcW w:w="723" w:type="pct"/>
            <w:vAlign w:val="center"/>
          </w:tcPr>
          <w:p w:rsidR="007D2E8C" w:rsidRPr="007D2E8C" w:rsidRDefault="007D2E8C" w:rsidP="007D2E8C">
            <w:pPr>
              <w:pStyle w:val="ConsPlusNormal0"/>
              <w:widowControl w:val="0"/>
              <w:ind w:right="-86"/>
              <w:jc w:val="both"/>
              <w:rPr>
                <w:rFonts w:cs="Arial"/>
                <w:b/>
                <w:sz w:val="16"/>
                <w:szCs w:val="16"/>
              </w:rPr>
            </w:pPr>
            <w:r w:rsidRPr="007D2E8C">
              <w:rPr>
                <w:rFonts w:cs="Arial"/>
                <w:sz w:val="16"/>
                <w:szCs w:val="16"/>
              </w:rPr>
              <w:t>0,0</w:t>
            </w:r>
          </w:p>
        </w:tc>
      </w:tr>
    </w:tbl>
    <w:p w:rsidR="007D2E8C" w:rsidRPr="007D2E8C" w:rsidRDefault="007D2E8C" w:rsidP="007D2E8C">
      <w:pPr>
        <w:pStyle w:val="ConsPlusNormal0"/>
        <w:widowControl w:val="0"/>
        <w:ind w:right="-86" w:firstLine="567"/>
        <w:jc w:val="both"/>
        <w:rPr>
          <w:rFonts w:cs="Arial"/>
          <w:sz w:val="16"/>
          <w:szCs w:val="16"/>
        </w:rPr>
      </w:pPr>
    </w:p>
    <w:p w:rsidR="007D2E8C" w:rsidRPr="006E41B2" w:rsidRDefault="007D2E8C" w:rsidP="007D2E8C">
      <w:pPr>
        <w:pStyle w:val="ConsPlusNormal0"/>
        <w:widowControl w:val="0"/>
        <w:ind w:firstLine="567"/>
        <w:rPr>
          <w:rFonts w:cs="Arial"/>
          <w:sz w:val="16"/>
          <w:szCs w:val="16"/>
        </w:rPr>
      </w:pPr>
      <w:r w:rsidRPr="006E41B2">
        <w:rPr>
          <w:rFonts w:cs="Arial"/>
          <w:sz w:val="16"/>
          <w:szCs w:val="16"/>
        </w:rPr>
        <w:t>Глава</w:t>
      </w:r>
    </w:p>
    <w:p w:rsidR="007D2E8C" w:rsidRPr="006E41B2" w:rsidRDefault="007D2E8C" w:rsidP="007D2E8C">
      <w:pPr>
        <w:pStyle w:val="ConsPlusNormal0"/>
        <w:widowControl w:val="0"/>
        <w:ind w:firstLine="567"/>
        <w:rPr>
          <w:rFonts w:cs="Arial"/>
          <w:sz w:val="16"/>
          <w:szCs w:val="16"/>
        </w:rPr>
      </w:pPr>
      <w:r w:rsidRPr="006E41B2">
        <w:rPr>
          <w:rFonts w:cs="Arial"/>
          <w:sz w:val="16"/>
          <w:szCs w:val="16"/>
        </w:rPr>
        <w:t>Прочноокопского сельского поселения</w:t>
      </w:r>
    </w:p>
    <w:p w:rsidR="007D2E8C" w:rsidRPr="006E41B2" w:rsidRDefault="007D2E8C" w:rsidP="007D2E8C">
      <w:pPr>
        <w:pStyle w:val="ConsPlusNormal0"/>
        <w:widowControl w:val="0"/>
        <w:ind w:firstLine="567"/>
        <w:rPr>
          <w:rFonts w:cs="Arial"/>
          <w:sz w:val="16"/>
          <w:szCs w:val="16"/>
        </w:rPr>
      </w:pPr>
      <w:r w:rsidRPr="006E41B2">
        <w:rPr>
          <w:rFonts w:cs="Arial"/>
          <w:sz w:val="16"/>
          <w:szCs w:val="16"/>
        </w:rPr>
        <w:t>Новокубанского района</w:t>
      </w:r>
    </w:p>
    <w:p w:rsidR="007D2E8C" w:rsidRPr="006E41B2" w:rsidRDefault="007D2E8C" w:rsidP="007D2E8C">
      <w:pPr>
        <w:pStyle w:val="ConsPlusNormal0"/>
        <w:widowControl w:val="0"/>
        <w:ind w:firstLine="567"/>
        <w:rPr>
          <w:rFonts w:cs="Arial"/>
          <w:sz w:val="16"/>
          <w:szCs w:val="16"/>
        </w:rPr>
      </w:pPr>
      <w:r w:rsidRPr="006E41B2">
        <w:rPr>
          <w:rFonts w:cs="Arial"/>
          <w:sz w:val="16"/>
          <w:szCs w:val="16"/>
        </w:rPr>
        <w:t>Р.Ю.Лысенко</w:t>
      </w:r>
    </w:p>
    <w:p w:rsidR="007D2E8C" w:rsidRDefault="007D2E8C" w:rsidP="007D2E8C">
      <w:pPr>
        <w:pStyle w:val="ConsPlusNormal0"/>
        <w:widowControl w:val="0"/>
        <w:ind w:right="-86" w:firstLine="567"/>
        <w:jc w:val="both"/>
        <w:rPr>
          <w:rFonts w:cs="Arial"/>
          <w:sz w:val="16"/>
          <w:szCs w:val="16"/>
        </w:rPr>
      </w:pPr>
    </w:p>
    <w:p w:rsidR="007D2E8C" w:rsidRPr="00266208" w:rsidRDefault="007D2E8C" w:rsidP="007D2E8C">
      <w:pPr>
        <w:pStyle w:val="ConsPlusNormal0"/>
        <w:widowControl w:val="0"/>
        <w:ind w:left="567" w:right="7002"/>
        <w:jc w:val="both"/>
        <w:rPr>
          <w:rFonts w:eastAsia="Calibri" w:cs="Arial"/>
          <w:noProof/>
          <w:kern w:val="0"/>
          <w:sz w:val="16"/>
          <w:szCs w:val="16"/>
          <w:lang w:eastAsia="ru-RU" w:bidi="ar-SA"/>
        </w:rPr>
      </w:pPr>
      <w:r w:rsidRPr="00266208">
        <w:rPr>
          <w:rFonts w:eastAsia="Calibri" w:cs="Arial"/>
          <w:noProof/>
          <w:kern w:val="0"/>
          <w:sz w:val="16"/>
          <w:szCs w:val="16"/>
          <w:lang w:eastAsia="ru-RU" w:bidi="ar-SA"/>
        </w:rPr>
        <w:t xml:space="preserve">Приложение № </w:t>
      </w:r>
      <w:r w:rsidR="00A901B6">
        <w:rPr>
          <w:rFonts w:eastAsia="Calibri" w:cs="Arial"/>
          <w:noProof/>
          <w:kern w:val="0"/>
          <w:sz w:val="16"/>
          <w:szCs w:val="16"/>
          <w:lang w:eastAsia="ru-RU" w:bidi="ar-SA"/>
        </w:rPr>
        <w:t>10</w:t>
      </w:r>
    </w:p>
    <w:p w:rsidR="007D2E8C" w:rsidRDefault="007D2E8C" w:rsidP="007D2E8C">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 xml:space="preserve">к  решению Совета </w:t>
      </w:r>
    </w:p>
    <w:p w:rsidR="007D2E8C" w:rsidRPr="00266208" w:rsidRDefault="007D2E8C" w:rsidP="007D2E8C">
      <w:pPr>
        <w:pStyle w:val="ConsPlusNormal0"/>
        <w:widowControl w:val="0"/>
        <w:ind w:left="567" w:right="7002"/>
        <w:jc w:val="both"/>
        <w:rPr>
          <w:rFonts w:eastAsia="Calibri" w:cs="Arial"/>
          <w:noProof/>
          <w:kern w:val="0"/>
          <w:sz w:val="16"/>
          <w:szCs w:val="16"/>
          <w:lang w:eastAsia="ru-RU" w:bidi="ar-SA"/>
        </w:rPr>
      </w:pPr>
      <w:r>
        <w:rPr>
          <w:rFonts w:eastAsia="Calibri" w:cs="Arial"/>
          <w:noProof/>
          <w:kern w:val="0"/>
          <w:sz w:val="16"/>
          <w:szCs w:val="16"/>
          <w:lang w:eastAsia="ru-RU" w:bidi="ar-SA"/>
        </w:rPr>
        <w:t>Прочноокопско</w:t>
      </w:r>
      <w:r w:rsidRPr="00266208">
        <w:rPr>
          <w:rFonts w:eastAsia="Calibri" w:cs="Arial"/>
          <w:noProof/>
          <w:kern w:val="0"/>
          <w:sz w:val="16"/>
          <w:szCs w:val="16"/>
          <w:lang w:eastAsia="ru-RU" w:bidi="ar-SA"/>
        </w:rPr>
        <w:t>г</w:t>
      </w:r>
      <w:r>
        <w:rPr>
          <w:rFonts w:eastAsia="Calibri" w:cs="Arial"/>
          <w:noProof/>
          <w:kern w:val="0"/>
          <w:sz w:val="16"/>
          <w:szCs w:val="16"/>
          <w:lang w:eastAsia="ru-RU" w:bidi="ar-SA"/>
        </w:rPr>
        <w:t>о сельского поселения Новокубан</w:t>
      </w:r>
      <w:r w:rsidRPr="00266208">
        <w:rPr>
          <w:rFonts w:eastAsia="Calibri" w:cs="Arial"/>
          <w:noProof/>
          <w:kern w:val="0"/>
          <w:sz w:val="16"/>
          <w:szCs w:val="16"/>
          <w:lang w:eastAsia="ru-RU" w:bidi="ar-SA"/>
        </w:rPr>
        <w:t xml:space="preserve">ского района </w:t>
      </w:r>
    </w:p>
    <w:p w:rsidR="006618A9" w:rsidRPr="006E41B2" w:rsidRDefault="006618A9" w:rsidP="006618A9">
      <w:pPr>
        <w:pStyle w:val="ConsPlusNormal0"/>
        <w:widowControl w:val="0"/>
        <w:ind w:firstLine="567"/>
        <w:rPr>
          <w:rFonts w:cs="Arial"/>
          <w:sz w:val="16"/>
          <w:szCs w:val="16"/>
        </w:rPr>
      </w:pPr>
      <w:r w:rsidRPr="006E41B2">
        <w:rPr>
          <w:rFonts w:cs="Arial"/>
          <w:sz w:val="16"/>
          <w:szCs w:val="16"/>
        </w:rPr>
        <w:t xml:space="preserve">от </w:t>
      </w:r>
      <w:r>
        <w:rPr>
          <w:rFonts w:cs="Arial"/>
          <w:sz w:val="16"/>
          <w:szCs w:val="16"/>
        </w:rPr>
        <w:t>14</w:t>
      </w:r>
      <w:r w:rsidRPr="006E41B2">
        <w:rPr>
          <w:rFonts w:cs="Arial"/>
          <w:sz w:val="16"/>
          <w:szCs w:val="16"/>
        </w:rPr>
        <w:t>.1</w:t>
      </w:r>
      <w:r>
        <w:rPr>
          <w:rFonts w:cs="Arial"/>
          <w:sz w:val="16"/>
          <w:szCs w:val="16"/>
        </w:rPr>
        <w:t>2</w:t>
      </w:r>
      <w:r w:rsidRPr="006E41B2">
        <w:rPr>
          <w:rFonts w:cs="Arial"/>
          <w:sz w:val="16"/>
          <w:szCs w:val="16"/>
        </w:rPr>
        <w:t xml:space="preserve">.2020 г. № </w:t>
      </w:r>
      <w:r>
        <w:rPr>
          <w:rFonts w:cs="Arial"/>
          <w:sz w:val="16"/>
          <w:szCs w:val="16"/>
        </w:rPr>
        <w:t>83</w:t>
      </w:r>
    </w:p>
    <w:p w:rsidR="007D2E8C" w:rsidRDefault="007D2E8C" w:rsidP="007D2E8C">
      <w:pPr>
        <w:pStyle w:val="ConsPlusNormal0"/>
        <w:widowControl w:val="0"/>
        <w:ind w:right="-86" w:firstLine="567"/>
        <w:jc w:val="both"/>
        <w:rPr>
          <w:rFonts w:cs="Arial"/>
          <w:sz w:val="16"/>
          <w:szCs w:val="16"/>
        </w:rPr>
      </w:pPr>
    </w:p>
    <w:p w:rsidR="00A901B6" w:rsidRPr="00A901B6" w:rsidRDefault="00A901B6" w:rsidP="00A901B6">
      <w:pPr>
        <w:pStyle w:val="ConsPlusNormal0"/>
        <w:widowControl w:val="0"/>
        <w:ind w:right="-86" w:firstLine="567"/>
        <w:jc w:val="center"/>
        <w:rPr>
          <w:rFonts w:cs="Arial"/>
          <w:b/>
          <w:sz w:val="16"/>
          <w:szCs w:val="16"/>
        </w:rPr>
      </w:pPr>
      <w:r w:rsidRPr="00A901B6">
        <w:rPr>
          <w:rFonts w:cs="Arial"/>
          <w:b/>
          <w:sz w:val="16"/>
          <w:szCs w:val="16"/>
        </w:rPr>
        <w:t>Программа муниципальных гарантий Прочноокопского сельского поселения Новокубанского района в валюте</w:t>
      </w:r>
    </w:p>
    <w:p w:rsidR="007D2E8C" w:rsidRDefault="00A901B6" w:rsidP="00A901B6">
      <w:pPr>
        <w:pStyle w:val="ConsPlusNormal0"/>
        <w:widowControl w:val="0"/>
        <w:ind w:right="-86" w:firstLine="567"/>
        <w:jc w:val="center"/>
        <w:rPr>
          <w:rFonts w:cs="Arial"/>
          <w:sz w:val="16"/>
          <w:szCs w:val="16"/>
        </w:rPr>
      </w:pPr>
      <w:r w:rsidRPr="00A901B6">
        <w:rPr>
          <w:rFonts w:cs="Arial"/>
          <w:b/>
          <w:sz w:val="16"/>
          <w:szCs w:val="16"/>
        </w:rPr>
        <w:t>Российской Федерации на 2021 год</w:t>
      </w:r>
    </w:p>
    <w:p w:rsidR="007D2E8C" w:rsidRDefault="007D2E8C" w:rsidP="001753DD">
      <w:pPr>
        <w:pStyle w:val="ConsPlusNormal0"/>
        <w:widowControl w:val="0"/>
        <w:ind w:right="-86" w:firstLine="567"/>
        <w:jc w:val="both"/>
        <w:rPr>
          <w:rFonts w:cs="Arial"/>
          <w:sz w:val="16"/>
          <w:szCs w:val="16"/>
        </w:rPr>
      </w:pPr>
    </w:p>
    <w:p w:rsidR="00A901B6" w:rsidRPr="00A901B6" w:rsidRDefault="00A901B6" w:rsidP="00A901B6">
      <w:pPr>
        <w:pStyle w:val="ConsPlusNormal0"/>
        <w:widowControl w:val="0"/>
        <w:ind w:right="-86" w:firstLine="567"/>
        <w:rPr>
          <w:rFonts w:cs="Arial"/>
          <w:sz w:val="16"/>
          <w:szCs w:val="16"/>
        </w:rPr>
      </w:pPr>
      <w:r w:rsidRPr="00A901B6">
        <w:rPr>
          <w:rFonts w:cs="Arial"/>
          <w:sz w:val="16"/>
          <w:szCs w:val="16"/>
        </w:rPr>
        <w:t>Раздел 1. Перечень подлежащих предоставлению муниципальных гарантий Прочноокопского сельского поселения Новокубанского района на 2021 год</w:t>
      </w:r>
    </w:p>
    <w:p w:rsidR="00A901B6" w:rsidRPr="00A901B6" w:rsidRDefault="00A901B6" w:rsidP="00A901B6">
      <w:pPr>
        <w:pStyle w:val="ConsPlusNormal0"/>
        <w:widowControl w:val="0"/>
        <w:ind w:right="-86" w:firstLine="567"/>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827"/>
        <w:gridCol w:w="1840"/>
        <w:gridCol w:w="1046"/>
        <w:gridCol w:w="1158"/>
        <w:gridCol w:w="1399"/>
        <w:gridCol w:w="1903"/>
        <w:gridCol w:w="1029"/>
      </w:tblGrid>
      <w:tr w:rsidR="00A901B6" w:rsidRPr="00A901B6" w:rsidTr="00A901B6">
        <w:tc>
          <w:tcPr>
            <w:tcW w:w="260" w:type="pct"/>
            <w:vMerge w:val="restart"/>
            <w:tcBorders>
              <w:bottom w:val="nil"/>
            </w:tcBorders>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w:t>
            </w:r>
          </w:p>
          <w:p w:rsidR="00A901B6" w:rsidRPr="00A901B6" w:rsidRDefault="00A901B6" w:rsidP="00A901B6">
            <w:pPr>
              <w:pStyle w:val="ConsPlusNormal0"/>
              <w:widowControl w:val="0"/>
              <w:ind w:right="-86"/>
              <w:jc w:val="both"/>
              <w:rPr>
                <w:rFonts w:cs="Arial"/>
                <w:sz w:val="16"/>
                <w:szCs w:val="16"/>
              </w:rPr>
            </w:pPr>
            <w:proofErr w:type="spellStart"/>
            <w:proofErr w:type="gramStart"/>
            <w:r w:rsidRPr="00A901B6">
              <w:rPr>
                <w:rFonts w:cs="Arial"/>
                <w:sz w:val="16"/>
                <w:szCs w:val="16"/>
              </w:rPr>
              <w:t>п</w:t>
            </w:r>
            <w:proofErr w:type="spellEnd"/>
            <w:proofErr w:type="gramEnd"/>
            <w:r w:rsidRPr="00A901B6">
              <w:rPr>
                <w:rFonts w:cs="Arial"/>
                <w:sz w:val="16"/>
                <w:szCs w:val="16"/>
              </w:rPr>
              <w:t>/</w:t>
            </w:r>
            <w:proofErr w:type="spellStart"/>
            <w:r w:rsidRPr="00A901B6">
              <w:rPr>
                <w:rFonts w:cs="Arial"/>
                <w:sz w:val="16"/>
                <w:szCs w:val="16"/>
              </w:rPr>
              <w:t>п</w:t>
            </w:r>
            <w:proofErr w:type="spellEnd"/>
          </w:p>
        </w:tc>
        <w:tc>
          <w:tcPr>
            <w:tcW w:w="849" w:type="pct"/>
            <w:vMerge w:val="restart"/>
            <w:tcBorders>
              <w:bottom w:val="nil"/>
            </w:tcBorders>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Направление (цель)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гарантирования</w:t>
            </w:r>
          </w:p>
        </w:tc>
        <w:tc>
          <w:tcPr>
            <w:tcW w:w="855" w:type="pct"/>
            <w:vMerge w:val="restart"/>
            <w:tcBorders>
              <w:bottom w:val="nil"/>
            </w:tcBorders>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Категории принципалов</w:t>
            </w:r>
          </w:p>
        </w:tc>
        <w:tc>
          <w:tcPr>
            <w:tcW w:w="486" w:type="pct"/>
            <w:vMerge w:val="restart"/>
            <w:tcBorders>
              <w:bottom w:val="nil"/>
            </w:tcBorders>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Общий объем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гарантий,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тыс. рублей</w:t>
            </w:r>
          </w:p>
        </w:tc>
        <w:tc>
          <w:tcPr>
            <w:tcW w:w="2550" w:type="pct"/>
            <w:gridSpan w:val="4"/>
            <w:tcBorders>
              <w:bottom w:val="single" w:sz="4" w:space="0" w:color="auto"/>
            </w:tcBorders>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Условия предоставления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гарантий</w:t>
            </w:r>
          </w:p>
        </w:tc>
      </w:tr>
      <w:tr w:rsidR="00A901B6" w:rsidRPr="00A901B6" w:rsidTr="00A901B6">
        <w:tc>
          <w:tcPr>
            <w:tcW w:w="260" w:type="pct"/>
            <w:vMerge/>
          </w:tcPr>
          <w:p w:rsidR="00A901B6" w:rsidRPr="00A901B6" w:rsidRDefault="00A901B6" w:rsidP="00A901B6">
            <w:pPr>
              <w:pStyle w:val="ConsPlusNormal0"/>
              <w:widowControl w:val="0"/>
              <w:ind w:right="-86"/>
              <w:jc w:val="both"/>
              <w:rPr>
                <w:rFonts w:cs="Arial"/>
                <w:sz w:val="16"/>
                <w:szCs w:val="16"/>
              </w:rPr>
            </w:pPr>
          </w:p>
        </w:tc>
        <w:tc>
          <w:tcPr>
            <w:tcW w:w="849" w:type="pct"/>
            <w:vMerge/>
          </w:tcPr>
          <w:p w:rsidR="00A901B6" w:rsidRPr="00A901B6" w:rsidRDefault="00A901B6" w:rsidP="00A901B6">
            <w:pPr>
              <w:pStyle w:val="ConsPlusNormal0"/>
              <w:widowControl w:val="0"/>
              <w:ind w:right="-86"/>
              <w:jc w:val="both"/>
              <w:rPr>
                <w:rFonts w:cs="Arial"/>
                <w:sz w:val="16"/>
                <w:szCs w:val="16"/>
              </w:rPr>
            </w:pPr>
          </w:p>
        </w:tc>
        <w:tc>
          <w:tcPr>
            <w:tcW w:w="855" w:type="pct"/>
            <w:vMerge/>
          </w:tcPr>
          <w:p w:rsidR="00A901B6" w:rsidRPr="00A901B6" w:rsidRDefault="00A901B6" w:rsidP="00A901B6">
            <w:pPr>
              <w:pStyle w:val="ConsPlusNormal0"/>
              <w:widowControl w:val="0"/>
              <w:ind w:right="-86"/>
              <w:jc w:val="both"/>
              <w:rPr>
                <w:rFonts w:cs="Arial"/>
                <w:sz w:val="16"/>
                <w:szCs w:val="16"/>
              </w:rPr>
            </w:pPr>
          </w:p>
        </w:tc>
        <w:tc>
          <w:tcPr>
            <w:tcW w:w="486" w:type="pct"/>
            <w:vMerge/>
          </w:tcPr>
          <w:p w:rsidR="00A901B6" w:rsidRPr="00A901B6" w:rsidRDefault="00A901B6" w:rsidP="00A901B6">
            <w:pPr>
              <w:pStyle w:val="ConsPlusNormal0"/>
              <w:widowControl w:val="0"/>
              <w:ind w:right="-86"/>
              <w:jc w:val="both"/>
              <w:rPr>
                <w:rFonts w:cs="Arial"/>
                <w:sz w:val="16"/>
                <w:szCs w:val="16"/>
              </w:rPr>
            </w:pPr>
          </w:p>
        </w:tc>
        <w:tc>
          <w:tcPr>
            <w:tcW w:w="538"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наличие права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регрессного требования</w:t>
            </w:r>
          </w:p>
        </w:tc>
        <w:tc>
          <w:tcPr>
            <w:tcW w:w="650"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анализ </w:t>
            </w:r>
            <w:proofErr w:type="gramStart"/>
            <w:r w:rsidRPr="00A901B6">
              <w:rPr>
                <w:rFonts w:cs="Arial"/>
                <w:sz w:val="16"/>
                <w:szCs w:val="16"/>
              </w:rPr>
              <w:t>финансового</w:t>
            </w:r>
            <w:proofErr w:type="gramEnd"/>
            <w:r w:rsidRPr="00A901B6">
              <w:rPr>
                <w:rFonts w:cs="Arial"/>
                <w:sz w:val="16"/>
                <w:szCs w:val="16"/>
              </w:rPr>
              <w:t xml:space="preserve">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состояния принципала</w:t>
            </w:r>
          </w:p>
        </w:tc>
        <w:tc>
          <w:tcPr>
            <w:tcW w:w="884"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предоставление обеспечения исполнения обязатель</w:t>
            </w:r>
            <w:proofErr w:type="gramStart"/>
            <w:r w:rsidRPr="00A901B6">
              <w:rPr>
                <w:rFonts w:cs="Arial"/>
                <w:sz w:val="16"/>
                <w:szCs w:val="16"/>
              </w:rPr>
              <w:t>ств пр</w:t>
            </w:r>
            <w:proofErr w:type="gramEnd"/>
            <w:r w:rsidRPr="00A901B6">
              <w:rPr>
                <w:rFonts w:cs="Arial"/>
                <w:sz w:val="16"/>
                <w:szCs w:val="16"/>
              </w:rPr>
              <w:t>инципала</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перед гарантом</w:t>
            </w:r>
          </w:p>
        </w:tc>
        <w:tc>
          <w:tcPr>
            <w:tcW w:w="478"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 xml:space="preserve">иные </w:t>
            </w:r>
          </w:p>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условия</w:t>
            </w:r>
          </w:p>
        </w:tc>
      </w:tr>
      <w:tr w:rsidR="00A901B6" w:rsidRPr="00A901B6" w:rsidTr="00A901B6">
        <w:tc>
          <w:tcPr>
            <w:tcW w:w="260"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1</w:t>
            </w:r>
          </w:p>
        </w:tc>
        <w:tc>
          <w:tcPr>
            <w:tcW w:w="849"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2</w:t>
            </w:r>
          </w:p>
        </w:tc>
        <w:tc>
          <w:tcPr>
            <w:tcW w:w="855"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3</w:t>
            </w:r>
          </w:p>
        </w:tc>
        <w:tc>
          <w:tcPr>
            <w:tcW w:w="486"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4</w:t>
            </w:r>
          </w:p>
        </w:tc>
        <w:tc>
          <w:tcPr>
            <w:tcW w:w="538"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5</w:t>
            </w:r>
          </w:p>
        </w:tc>
        <w:tc>
          <w:tcPr>
            <w:tcW w:w="650"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6</w:t>
            </w:r>
          </w:p>
        </w:tc>
        <w:tc>
          <w:tcPr>
            <w:tcW w:w="884"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7</w:t>
            </w:r>
          </w:p>
        </w:tc>
        <w:tc>
          <w:tcPr>
            <w:tcW w:w="478"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8</w:t>
            </w:r>
          </w:p>
        </w:tc>
      </w:tr>
      <w:tr w:rsidR="00A901B6" w:rsidRPr="00A901B6" w:rsidTr="00A901B6">
        <w:tc>
          <w:tcPr>
            <w:tcW w:w="260"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1.</w:t>
            </w:r>
          </w:p>
        </w:tc>
        <w:tc>
          <w:tcPr>
            <w:tcW w:w="849" w:type="pct"/>
          </w:tcPr>
          <w:p w:rsidR="00A901B6" w:rsidRPr="00A901B6" w:rsidRDefault="00A901B6" w:rsidP="00A901B6">
            <w:pPr>
              <w:pStyle w:val="ConsPlusNormal0"/>
              <w:widowControl w:val="0"/>
              <w:ind w:right="-86"/>
              <w:rPr>
                <w:rFonts w:cs="Arial"/>
                <w:sz w:val="16"/>
                <w:szCs w:val="16"/>
              </w:rPr>
            </w:pPr>
            <w:r w:rsidRPr="00A901B6">
              <w:rPr>
                <w:rFonts w:cs="Arial"/>
                <w:sz w:val="16"/>
                <w:szCs w:val="16"/>
              </w:rPr>
              <w:t xml:space="preserve">Предоставление муниципальных гарантий </w:t>
            </w:r>
          </w:p>
        </w:tc>
        <w:tc>
          <w:tcPr>
            <w:tcW w:w="855" w:type="pct"/>
          </w:tcPr>
          <w:p w:rsidR="00A901B6" w:rsidRPr="00A901B6" w:rsidRDefault="00A901B6" w:rsidP="00A901B6">
            <w:pPr>
              <w:pStyle w:val="ConsPlusNormal0"/>
              <w:widowControl w:val="0"/>
              <w:ind w:right="-86"/>
              <w:rPr>
                <w:rFonts w:cs="Arial"/>
                <w:sz w:val="16"/>
                <w:szCs w:val="16"/>
              </w:rPr>
            </w:pPr>
            <w:r w:rsidRPr="00A901B6">
              <w:rPr>
                <w:rFonts w:cs="Arial"/>
                <w:sz w:val="16"/>
                <w:szCs w:val="16"/>
              </w:rPr>
              <w:t>Не планируется</w:t>
            </w:r>
          </w:p>
        </w:tc>
        <w:tc>
          <w:tcPr>
            <w:tcW w:w="486"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0,00</w:t>
            </w:r>
          </w:p>
        </w:tc>
        <w:tc>
          <w:tcPr>
            <w:tcW w:w="538"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w:t>
            </w:r>
          </w:p>
        </w:tc>
        <w:tc>
          <w:tcPr>
            <w:tcW w:w="650"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w:t>
            </w:r>
          </w:p>
        </w:tc>
        <w:tc>
          <w:tcPr>
            <w:tcW w:w="884"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w:t>
            </w:r>
          </w:p>
        </w:tc>
        <w:tc>
          <w:tcPr>
            <w:tcW w:w="478" w:type="pct"/>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w:t>
            </w:r>
          </w:p>
        </w:tc>
      </w:tr>
      <w:tr w:rsidR="00A901B6" w:rsidRPr="00A901B6" w:rsidTr="00A901B6">
        <w:tc>
          <w:tcPr>
            <w:tcW w:w="1109" w:type="pct"/>
            <w:gridSpan w:val="2"/>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r w:rsidRPr="00A901B6">
              <w:rPr>
                <w:rFonts w:cs="Arial"/>
                <w:b/>
                <w:sz w:val="16"/>
                <w:szCs w:val="16"/>
              </w:rPr>
              <w:t>Итого</w:t>
            </w:r>
          </w:p>
        </w:tc>
        <w:tc>
          <w:tcPr>
            <w:tcW w:w="855" w:type="pct"/>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p>
        </w:tc>
        <w:tc>
          <w:tcPr>
            <w:tcW w:w="486" w:type="pct"/>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r w:rsidRPr="00A901B6">
              <w:rPr>
                <w:rFonts w:cs="Arial"/>
                <w:b/>
                <w:sz w:val="16"/>
                <w:szCs w:val="16"/>
              </w:rPr>
              <w:t>0,00</w:t>
            </w:r>
          </w:p>
        </w:tc>
        <w:tc>
          <w:tcPr>
            <w:tcW w:w="538" w:type="pct"/>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p>
        </w:tc>
        <w:tc>
          <w:tcPr>
            <w:tcW w:w="650" w:type="pct"/>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p>
        </w:tc>
        <w:tc>
          <w:tcPr>
            <w:tcW w:w="884" w:type="pct"/>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p>
        </w:tc>
        <w:tc>
          <w:tcPr>
            <w:tcW w:w="478" w:type="pct"/>
            <w:tcBorders>
              <w:bottom w:val="single" w:sz="4" w:space="0" w:color="auto"/>
            </w:tcBorders>
          </w:tcPr>
          <w:p w:rsidR="00A901B6" w:rsidRPr="00A901B6" w:rsidRDefault="00A901B6" w:rsidP="00A901B6">
            <w:pPr>
              <w:pStyle w:val="ConsPlusNormal0"/>
              <w:widowControl w:val="0"/>
              <w:ind w:right="-86"/>
              <w:jc w:val="both"/>
              <w:rPr>
                <w:rFonts w:cs="Arial"/>
                <w:b/>
                <w:sz w:val="16"/>
                <w:szCs w:val="16"/>
              </w:rPr>
            </w:pPr>
          </w:p>
        </w:tc>
      </w:tr>
    </w:tbl>
    <w:p w:rsidR="00A901B6" w:rsidRPr="00A901B6" w:rsidRDefault="00A901B6" w:rsidP="00A901B6">
      <w:pPr>
        <w:pStyle w:val="ConsPlusNormal0"/>
        <w:widowControl w:val="0"/>
        <w:ind w:right="-86" w:firstLine="567"/>
        <w:jc w:val="both"/>
        <w:rPr>
          <w:rFonts w:cs="Arial"/>
          <w:sz w:val="16"/>
          <w:szCs w:val="16"/>
        </w:rPr>
      </w:pPr>
    </w:p>
    <w:p w:rsidR="00A901B6" w:rsidRPr="00A901B6" w:rsidRDefault="00A901B6" w:rsidP="00A901B6">
      <w:pPr>
        <w:pStyle w:val="ConsPlusNormal0"/>
        <w:widowControl w:val="0"/>
        <w:ind w:right="-86" w:firstLine="567"/>
        <w:jc w:val="both"/>
        <w:rPr>
          <w:rFonts w:cs="Arial"/>
          <w:sz w:val="16"/>
          <w:szCs w:val="16"/>
        </w:rPr>
      </w:pPr>
      <w:r w:rsidRPr="00A901B6">
        <w:rPr>
          <w:rFonts w:cs="Arial"/>
          <w:sz w:val="16"/>
          <w:szCs w:val="16"/>
        </w:rPr>
        <w:t>Раздел 2. Общий объем бюджетных ассигнований, предусмотренных на исполнение муниципальных гарантий Прочноокопского сельского поселения Новокубанского район по возможным гарантийным случаям, в 202</w:t>
      </w:r>
      <w:r>
        <w:rPr>
          <w:rFonts w:cs="Arial"/>
          <w:sz w:val="16"/>
          <w:szCs w:val="16"/>
        </w:rPr>
        <w:t>1</w:t>
      </w:r>
      <w:r w:rsidRPr="00A901B6">
        <w:rPr>
          <w:rFonts w:cs="Arial"/>
          <w:sz w:val="16"/>
          <w:szCs w:val="16"/>
        </w:rPr>
        <w:t xml:space="preserve"> году</w:t>
      </w:r>
    </w:p>
    <w:p w:rsidR="00A901B6" w:rsidRPr="00A901B6" w:rsidRDefault="00A901B6" w:rsidP="00A901B6">
      <w:pPr>
        <w:pStyle w:val="ConsPlusNormal0"/>
        <w:widowControl w:val="0"/>
        <w:ind w:right="-86" w:firstLine="567"/>
        <w:jc w:val="both"/>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6"/>
        <w:gridCol w:w="2286"/>
      </w:tblGrid>
      <w:tr w:rsidR="00A901B6" w:rsidRPr="00A901B6" w:rsidTr="00A901B6">
        <w:tc>
          <w:tcPr>
            <w:tcW w:w="3938" w:type="pct"/>
            <w:tcBorders>
              <w:bottom w:val="single" w:sz="4" w:space="0" w:color="auto"/>
            </w:tcBorders>
            <w:vAlign w:val="center"/>
          </w:tcPr>
          <w:p w:rsidR="00A901B6" w:rsidRPr="00A901B6" w:rsidRDefault="00A901B6" w:rsidP="00A901B6">
            <w:pPr>
              <w:pStyle w:val="ConsPlusNormal0"/>
              <w:widowControl w:val="0"/>
              <w:ind w:right="-86"/>
              <w:jc w:val="both"/>
              <w:rPr>
                <w:rFonts w:cs="Arial"/>
                <w:sz w:val="16"/>
                <w:szCs w:val="16"/>
              </w:rPr>
            </w:pPr>
            <w:r w:rsidRPr="00A901B6">
              <w:rPr>
                <w:rFonts w:cs="Arial"/>
                <w:sz w:val="16"/>
                <w:szCs w:val="16"/>
              </w:rPr>
              <w:t>Бюджетные ассигнования на исполнение муниципальных гарантий Прочноокопского сельского поселения Новокубанского район по возможным гарантийным случаям</w:t>
            </w:r>
          </w:p>
        </w:tc>
        <w:tc>
          <w:tcPr>
            <w:tcW w:w="1062" w:type="pct"/>
            <w:tcBorders>
              <w:bottom w:val="single" w:sz="4" w:space="0" w:color="auto"/>
            </w:tcBorders>
            <w:vAlign w:val="center"/>
          </w:tcPr>
          <w:p w:rsidR="00A901B6" w:rsidRPr="00A901B6" w:rsidRDefault="00A901B6" w:rsidP="00A901B6">
            <w:pPr>
              <w:pStyle w:val="ConsPlusNormal0"/>
              <w:widowControl w:val="0"/>
              <w:ind w:right="-86" w:firstLine="567"/>
              <w:jc w:val="both"/>
              <w:rPr>
                <w:rFonts w:cs="Arial"/>
                <w:sz w:val="16"/>
                <w:szCs w:val="16"/>
              </w:rPr>
            </w:pPr>
            <w:r w:rsidRPr="00A901B6">
              <w:rPr>
                <w:rFonts w:cs="Arial"/>
                <w:sz w:val="16"/>
                <w:szCs w:val="16"/>
              </w:rPr>
              <w:t>Объем,</w:t>
            </w:r>
          </w:p>
          <w:p w:rsidR="00A901B6" w:rsidRPr="00A901B6" w:rsidRDefault="00A901B6" w:rsidP="00A901B6">
            <w:pPr>
              <w:pStyle w:val="ConsPlusNormal0"/>
              <w:widowControl w:val="0"/>
              <w:ind w:right="-86" w:firstLine="567"/>
              <w:jc w:val="both"/>
              <w:rPr>
                <w:rFonts w:cs="Arial"/>
                <w:sz w:val="16"/>
                <w:szCs w:val="16"/>
              </w:rPr>
            </w:pPr>
            <w:r w:rsidRPr="00A901B6">
              <w:rPr>
                <w:rFonts w:cs="Arial"/>
                <w:sz w:val="16"/>
                <w:szCs w:val="16"/>
              </w:rPr>
              <w:t>тыс. рублей</w:t>
            </w:r>
          </w:p>
        </w:tc>
      </w:tr>
      <w:tr w:rsidR="00A901B6" w:rsidRPr="00A901B6" w:rsidTr="00A901B6">
        <w:tc>
          <w:tcPr>
            <w:tcW w:w="3938" w:type="pct"/>
            <w:tcBorders>
              <w:top w:val="single" w:sz="4" w:space="0" w:color="auto"/>
              <w:left w:val="single" w:sz="4" w:space="0" w:color="auto"/>
              <w:bottom w:val="single" w:sz="4" w:space="0" w:color="auto"/>
              <w:right w:val="single" w:sz="4" w:space="0" w:color="auto"/>
            </w:tcBorders>
          </w:tcPr>
          <w:p w:rsidR="00A901B6" w:rsidRPr="00A901B6" w:rsidRDefault="00A901B6" w:rsidP="00A901B6">
            <w:pPr>
              <w:pStyle w:val="ConsPlusNormal0"/>
              <w:widowControl w:val="0"/>
              <w:ind w:right="-86"/>
              <w:rPr>
                <w:rFonts w:cs="Arial"/>
                <w:sz w:val="16"/>
                <w:szCs w:val="16"/>
              </w:rPr>
            </w:pPr>
            <w:r w:rsidRPr="00A901B6">
              <w:rPr>
                <w:rFonts w:cs="Arial"/>
                <w:sz w:val="16"/>
                <w:szCs w:val="16"/>
              </w:rPr>
              <w:t>За счет источников финансирования дефицита бюджета</w:t>
            </w:r>
          </w:p>
        </w:tc>
        <w:tc>
          <w:tcPr>
            <w:tcW w:w="1062" w:type="pct"/>
            <w:tcBorders>
              <w:top w:val="single" w:sz="4" w:space="0" w:color="auto"/>
              <w:left w:val="single" w:sz="4" w:space="0" w:color="auto"/>
              <w:bottom w:val="single" w:sz="4" w:space="0" w:color="auto"/>
              <w:right w:val="single" w:sz="4" w:space="0" w:color="auto"/>
            </w:tcBorders>
            <w:vAlign w:val="bottom"/>
          </w:tcPr>
          <w:p w:rsidR="00A901B6" w:rsidRPr="00A901B6" w:rsidRDefault="00A901B6" w:rsidP="00A901B6">
            <w:pPr>
              <w:pStyle w:val="ConsPlusNormal0"/>
              <w:widowControl w:val="0"/>
              <w:ind w:right="-86" w:firstLine="567"/>
              <w:jc w:val="both"/>
              <w:rPr>
                <w:rFonts w:cs="Arial"/>
                <w:sz w:val="16"/>
                <w:szCs w:val="16"/>
              </w:rPr>
            </w:pPr>
            <w:r w:rsidRPr="00A901B6">
              <w:rPr>
                <w:rFonts w:cs="Arial"/>
                <w:sz w:val="16"/>
                <w:szCs w:val="16"/>
              </w:rPr>
              <w:t>0,00</w:t>
            </w:r>
          </w:p>
        </w:tc>
      </w:tr>
    </w:tbl>
    <w:p w:rsidR="00A901B6" w:rsidRPr="00A901B6" w:rsidRDefault="00A901B6" w:rsidP="00A901B6">
      <w:pPr>
        <w:pStyle w:val="ConsPlusNormal0"/>
        <w:widowControl w:val="0"/>
        <w:ind w:right="-86" w:firstLine="567"/>
        <w:jc w:val="both"/>
        <w:rPr>
          <w:rFonts w:cs="Arial"/>
          <w:sz w:val="16"/>
          <w:szCs w:val="16"/>
        </w:rPr>
      </w:pPr>
    </w:p>
    <w:p w:rsidR="00A901B6" w:rsidRDefault="00A901B6" w:rsidP="001753DD">
      <w:pPr>
        <w:pStyle w:val="ConsPlusNormal0"/>
        <w:widowControl w:val="0"/>
        <w:ind w:right="-86" w:firstLine="567"/>
        <w:jc w:val="both"/>
        <w:rPr>
          <w:rFonts w:cs="Arial"/>
          <w:sz w:val="16"/>
          <w:szCs w:val="16"/>
        </w:rPr>
      </w:pPr>
    </w:p>
    <w:p w:rsidR="007D2E8C" w:rsidRPr="001753DD" w:rsidRDefault="007D2E8C" w:rsidP="001753DD">
      <w:pPr>
        <w:pStyle w:val="ConsPlusNormal0"/>
        <w:widowControl w:val="0"/>
        <w:ind w:right="-86" w:firstLine="567"/>
        <w:jc w:val="both"/>
        <w:rPr>
          <w:rFonts w:cs="Arial"/>
          <w:sz w:val="16"/>
          <w:szCs w:val="16"/>
        </w:rPr>
      </w:pPr>
    </w:p>
    <w:tbl>
      <w:tblPr>
        <w:tblW w:w="1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5"/>
        <w:gridCol w:w="3725"/>
        <w:gridCol w:w="3724"/>
      </w:tblGrid>
      <w:tr w:rsidR="00932BFF" w:rsidRPr="00483F58" w:rsidTr="008203D9">
        <w:tc>
          <w:tcPr>
            <w:tcW w:w="3369" w:type="dxa"/>
            <w:tcBorders>
              <w:left w:val="single" w:sz="4" w:space="0" w:color="FFFFFF"/>
              <w:right w:val="single" w:sz="4" w:space="0" w:color="FFFFFF"/>
            </w:tcBorders>
          </w:tcPr>
          <w:p w:rsidR="00932BFF" w:rsidRPr="00483F58" w:rsidRDefault="00932BFF" w:rsidP="008203D9">
            <w:pPr>
              <w:rPr>
                <w:rFonts w:ascii="Arial" w:hAnsi="Arial" w:cs="Arial"/>
                <w:b/>
                <w:sz w:val="16"/>
                <w:szCs w:val="16"/>
              </w:rPr>
            </w:pPr>
          </w:p>
          <w:p w:rsidR="00932BFF" w:rsidRPr="00483F58" w:rsidRDefault="00932BFF" w:rsidP="008203D9">
            <w:pPr>
              <w:rPr>
                <w:rFonts w:ascii="Arial" w:hAnsi="Arial" w:cs="Arial"/>
                <w:b/>
                <w:sz w:val="16"/>
                <w:szCs w:val="16"/>
              </w:rPr>
            </w:pPr>
            <w:r w:rsidRPr="00483F58">
              <w:rPr>
                <w:rFonts w:ascii="Arial" w:hAnsi="Arial" w:cs="Arial"/>
                <w:b/>
                <w:sz w:val="16"/>
                <w:szCs w:val="16"/>
              </w:rPr>
              <w:t xml:space="preserve">Информационный бюллетень </w:t>
            </w:r>
          </w:p>
          <w:p w:rsidR="00932BFF" w:rsidRPr="00483F58" w:rsidRDefault="00932BFF" w:rsidP="008203D9">
            <w:pPr>
              <w:rPr>
                <w:rFonts w:ascii="Arial" w:hAnsi="Arial" w:cs="Arial"/>
                <w:b/>
                <w:sz w:val="16"/>
                <w:szCs w:val="16"/>
              </w:rPr>
            </w:pPr>
            <w:r w:rsidRPr="00483F58">
              <w:rPr>
                <w:rFonts w:ascii="Arial" w:hAnsi="Arial" w:cs="Arial"/>
                <w:sz w:val="16"/>
                <w:szCs w:val="16"/>
              </w:rPr>
              <w:t>«Вестник Прочноокопского сельского поселения Новокубанского района»</w:t>
            </w:r>
          </w:p>
        </w:tc>
        <w:tc>
          <w:tcPr>
            <w:tcW w:w="3686" w:type="dxa"/>
            <w:tcBorders>
              <w:left w:val="single" w:sz="4" w:space="0" w:color="FFFFFF"/>
              <w:right w:val="single" w:sz="4" w:space="0" w:color="FFFFFF"/>
            </w:tcBorders>
          </w:tcPr>
          <w:p w:rsidR="00932BFF" w:rsidRPr="00483F58" w:rsidRDefault="00932BFF" w:rsidP="008203D9">
            <w:pPr>
              <w:rPr>
                <w:rFonts w:ascii="Arial" w:hAnsi="Arial" w:cs="Arial"/>
                <w:sz w:val="16"/>
                <w:szCs w:val="16"/>
              </w:rPr>
            </w:pPr>
          </w:p>
          <w:p w:rsidR="00932BFF" w:rsidRPr="00483F58" w:rsidRDefault="00932BFF" w:rsidP="008203D9">
            <w:pPr>
              <w:rPr>
                <w:rFonts w:ascii="Arial" w:hAnsi="Arial" w:cs="Arial"/>
                <w:sz w:val="16"/>
                <w:szCs w:val="16"/>
              </w:rPr>
            </w:pPr>
            <w:r w:rsidRPr="00483F58">
              <w:rPr>
                <w:rFonts w:ascii="Arial" w:hAnsi="Arial" w:cs="Arial"/>
                <w:sz w:val="16"/>
                <w:szCs w:val="16"/>
              </w:rPr>
              <w:t>Адрес редакции-издателя:</w:t>
            </w:r>
          </w:p>
          <w:p w:rsidR="00932BFF" w:rsidRPr="00483F58" w:rsidRDefault="00932BFF" w:rsidP="008203D9">
            <w:pPr>
              <w:rPr>
                <w:rFonts w:ascii="Arial" w:hAnsi="Arial" w:cs="Arial"/>
                <w:sz w:val="16"/>
                <w:szCs w:val="16"/>
              </w:rPr>
            </w:pPr>
            <w:r w:rsidRPr="00483F58">
              <w:rPr>
                <w:rFonts w:ascii="Arial" w:hAnsi="Arial" w:cs="Arial"/>
                <w:sz w:val="16"/>
                <w:szCs w:val="16"/>
              </w:rPr>
              <w:t>352235, Краснодарский край, Новокубанский район, ст. Прочноокопская, ул. Ленина 151.</w:t>
            </w:r>
          </w:p>
          <w:p w:rsidR="00932BFF" w:rsidRPr="0007224F" w:rsidRDefault="00932BFF" w:rsidP="008203D9">
            <w:pPr>
              <w:pStyle w:val="ConsPlusNormal0"/>
              <w:widowControl w:val="0"/>
              <w:jc w:val="both"/>
              <w:rPr>
                <w:rFonts w:cs="Arial"/>
                <w:b/>
                <w:sz w:val="16"/>
                <w:szCs w:val="16"/>
              </w:rPr>
            </w:pPr>
            <w:r w:rsidRPr="00483F58">
              <w:rPr>
                <w:rFonts w:cs="Arial"/>
                <w:sz w:val="16"/>
                <w:szCs w:val="16"/>
              </w:rPr>
              <w:t xml:space="preserve">Главный редактор  </w:t>
            </w:r>
            <w:r>
              <w:rPr>
                <w:rFonts w:cs="Arial"/>
                <w:sz w:val="16"/>
                <w:szCs w:val="16"/>
              </w:rPr>
              <w:t>Р.Ю.Лысенко</w:t>
            </w:r>
          </w:p>
          <w:p w:rsidR="00932BFF" w:rsidRPr="00483F58" w:rsidRDefault="00932BFF" w:rsidP="008203D9">
            <w:pPr>
              <w:rPr>
                <w:rFonts w:ascii="Arial" w:hAnsi="Arial" w:cs="Arial"/>
                <w:b/>
                <w:sz w:val="16"/>
                <w:szCs w:val="16"/>
              </w:rPr>
            </w:pPr>
          </w:p>
        </w:tc>
        <w:tc>
          <w:tcPr>
            <w:tcW w:w="3685" w:type="dxa"/>
            <w:tcBorders>
              <w:left w:val="single" w:sz="4" w:space="0" w:color="FFFFFF"/>
              <w:right w:val="single" w:sz="4" w:space="0" w:color="FFFFFF"/>
            </w:tcBorders>
          </w:tcPr>
          <w:p w:rsidR="00932BFF" w:rsidRPr="00483F58" w:rsidRDefault="00932BFF" w:rsidP="008203D9">
            <w:pPr>
              <w:rPr>
                <w:rFonts w:ascii="Arial" w:hAnsi="Arial" w:cs="Arial"/>
                <w:sz w:val="16"/>
                <w:szCs w:val="16"/>
              </w:rPr>
            </w:pPr>
          </w:p>
          <w:p w:rsidR="00932BFF" w:rsidRPr="00483F58" w:rsidRDefault="00932BFF" w:rsidP="008203D9">
            <w:pPr>
              <w:rPr>
                <w:rFonts w:ascii="Arial" w:hAnsi="Arial" w:cs="Arial"/>
                <w:sz w:val="16"/>
                <w:szCs w:val="16"/>
              </w:rPr>
            </w:pPr>
            <w:r w:rsidRPr="00483F58">
              <w:rPr>
                <w:rFonts w:ascii="Arial" w:hAnsi="Arial" w:cs="Arial"/>
                <w:sz w:val="16"/>
                <w:szCs w:val="16"/>
              </w:rPr>
              <w:t xml:space="preserve">Номер подписан к печати </w:t>
            </w:r>
            <w:r w:rsidR="000E76A4">
              <w:rPr>
                <w:rFonts w:ascii="Arial" w:hAnsi="Arial" w:cs="Arial"/>
                <w:sz w:val="16"/>
                <w:szCs w:val="16"/>
              </w:rPr>
              <w:t>15</w:t>
            </w:r>
            <w:r w:rsidRPr="00483F58">
              <w:rPr>
                <w:rFonts w:ascii="Arial" w:hAnsi="Arial" w:cs="Arial"/>
                <w:sz w:val="16"/>
                <w:szCs w:val="16"/>
              </w:rPr>
              <w:t>.</w:t>
            </w:r>
            <w:r>
              <w:rPr>
                <w:rFonts w:ascii="Arial" w:hAnsi="Arial" w:cs="Arial"/>
                <w:sz w:val="16"/>
                <w:szCs w:val="16"/>
              </w:rPr>
              <w:t>1</w:t>
            </w:r>
            <w:r w:rsidR="000E76A4">
              <w:rPr>
                <w:rFonts w:ascii="Arial" w:hAnsi="Arial" w:cs="Arial"/>
                <w:sz w:val="16"/>
                <w:szCs w:val="16"/>
              </w:rPr>
              <w:t>2</w:t>
            </w:r>
            <w:r>
              <w:rPr>
                <w:rFonts w:ascii="Arial" w:hAnsi="Arial" w:cs="Arial"/>
                <w:sz w:val="16"/>
                <w:szCs w:val="16"/>
              </w:rPr>
              <w:t>.2020г  в 1</w:t>
            </w:r>
            <w:r w:rsidR="000E76A4">
              <w:rPr>
                <w:rFonts w:ascii="Arial" w:hAnsi="Arial" w:cs="Arial"/>
                <w:sz w:val="16"/>
                <w:szCs w:val="16"/>
              </w:rPr>
              <w:t>6</w:t>
            </w:r>
            <w:r w:rsidRPr="00483F58">
              <w:rPr>
                <w:rFonts w:ascii="Arial" w:hAnsi="Arial" w:cs="Arial"/>
                <w:sz w:val="16"/>
                <w:szCs w:val="16"/>
              </w:rPr>
              <w:t>-00</w:t>
            </w:r>
          </w:p>
          <w:p w:rsidR="00932BFF" w:rsidRPr="00483F58" w:rsidRDefault="00932BFF" w:rsidP="008203D9">
            <w:pPr>
              <w:rPr>
                <w:rFonts w:ascii="Arial" w:hAnsi="Arial" w:cs="Arial"/>
                <w:sz w:val="16"/>
                <w:szCs w:val="16"/>
              </w:rPr>
            </w:pPr>
            <w:r w:rsidRPr="00483F58">
              <w:rPr>
                <w:rFonts w:ascii="Arial" w:hAnsi="Arial" w:cs="Arial"/>
                <w:sz w:val="16"/>
                <w:szCs w:val="16"/>
              </w:rPr>
              <w:t>Тираж 20 экземпляров</w:t>
            </w:r>
          </w:p>
          <w:p w:rsidR="00932BFF" w:rsidRPr="00483F58" w:rsidRDefault="00932BFF" w:rsidP="008203D9">
            <w:pPr>
              <w:rPr>
                <w:rFonts w:ascii="Arial" w:hAnsi="Arial" w:cs="Arial"/>
                <w:sz w:val="16"/>
                <w:szCs w:val="16"/>
              </w:rPr>
            </w:pPr>
            <w:r w:rsidRPr="00483F58">
              <w:rPr>
                <w:rFonts w:ascii="Arial" w:hAnsi="Arial" w:cs="Arial"/>
                <w:sz w:val="16"/>
                <w:szCs w:val="16"/>
              </w:rPr>
              <w:t xml:space="preserve">Дата выхода бюллетеня </w:t>
            </w:r>
            <w:r w:rsidR="000E76A4">
              <w:rPr>
                <w:rFonts w:ascii="Arial" w:hAnsi="Arial" w:cs="Arial"/>
                <w:sz w:val="16"/>
                <w:szCs w:val="16"/>
              </w:rPr>
              <w:t>16</w:t>
            </w:r>
            <w:r w:rsidRPr="00483F58">
              <w:rPr>
                <w:rFonts w:ascii="Arial" w:hAnsi="Arial" w:cs="Arial"/>
                <w:sz w:val="16"/>
                <w:szCs w:val="16"/>
              </w:rPr>
              <w:t>.</w:t>
            </w:r>
            <w:r>
              <w:rPr>
                <w:rFonts w:ascii="Arial" w:hAnsi="Arial" w:cs="Arial"/>
                <w:sz w:val="16"/>
                <w:szCs w:val="16"/>
              </w:rPr>
              <w:t>1</w:t>
            </w:r>
            <w:r w:rsidR="000E76A4">
              <w:rPr>
                <w:rFonts w:ascii="Arial" w:hAnsi="Arial" w:cs="Arial"/>
                <w:sz w:val="16"/>
                <w:szCs w:val="16"/>
              </w:rPr>
              <w:t>2</w:t>
            </w:r>
            <w:r>
              <w:rPr>
                <w:rFonts w:ascii="Arial" w:hAnsi="Arial" w:cs="Arial"/>
                <w:sz w:val="16"/>
                <w:szCs w:val="16"/>
              </w:rPr>
              <w:t xml:space="preserve">.2020г  </w:t>
            </w:r>
          </w:p>
          <w:p w:rsidR="00932BFF" w:rsidRPr="00483F58" w:rsidRDefault="00932BFF" w:rsidP="008203D9">
            <w:pPr>
              <w:rPr>
                <w:rFonts w:ascii="Arial" w:hAnsi="Arial" w:cs="Arial"/>
                <w:sz w:val="16"/>
                <w:szCs w:val="16"/>
              </w:rPr>
            </w:pPr>
            <w:r w:rsidRPr="00483F58">
              <w:rPr>
                <w:rFonts w:ascii="Arial" w:hAnsi="Arial" w:cs="Arial"/>
                <w:sz w:val="16"/>
                <w:szCs w:val="16"/>
              </w:rPr>
              <w:t>Распространяется бесплатно</w:t>
            </w:r>
          </w:p>
        </w:tc>
      </w:tr>
    </w:tbl>
    <w:p w:rsidR="00932BFF" w:rsidRDefault="00932BFF" w:rsidP="00A37197">
      <w:pPr>
        <w:pStyle w:val="ConsPlusNormal0"/>
        <w:widowControl w:val="0"/>
        <w:ind w:right="-86"/>
        <w:jc w:val="center"/>
        <w:rPr>
          <w:rFonts w:cs="Arial"/>
          <w:b/>
          <w:sz w:val="16"/>
          <w:szCs w:val="16"/>
        </w:rPr>
      </w:pPr>
    </w:p>
    <w:p w:rsidR="00932BFF" w:rsidRDefault="00932BFF" w:rsidP="00A37197">
      <w:pPr>
        <w:pStyle w:val="ConsPlusNormal0"/>
        <w:widowControl w:val="0"/>
        <w:ind w:right="-86"/>
        <w:jc w:val="center"/>
        <w:rPr>
          <w:rFonts w:cs="Arial"/>
          <w:b/>
          <w:sz w:val="16"/>
          <w:szCs w:val="16"/>
        </w:rPr>
      </w:pPr>
    </w:p>
    <w:p w:rsidR="00932BFF" w:rsidRDefault="00932BFF" w:rsidP="00A37197">
      <w:pPr>
        <w:pStyle w:val="ConsPlusNormal0"/>
        <w:widowControl w:val="0"/>
        <w:ind w:right="-86"/>
        <w:jc w:val="center"/>
        <w:rPr>
          <w:rFonts w:cs="Arial"/>
          <w:b/>
          <w:sz w:val="16"/>
          <w:szCs w:val="16"/>
        </w:rPr>
      </w:pPr>
    </w:p>
    <w:p w:rsidR="00932BFF" w:rsidRDefault="00932BFF" w:rsidP="00A37197">
      <w:pPr>
        <w:pStyle w:val="ConsPlusNormal0"/>
        <w:widowControl w:val="0"/>
        <w:ind w:right="-86"/>
        <w:jc w:val="center"/>
        <w:rPr>
          <w:rFonts w:cs="Arial"/>
          <w:b/>
          <w:sz w:val="16"/>
          <w:szCs w:val="16"/>
        </w:rPr>
      </w:pPr>
    </w:p>
    <w:p w:rsidR="001C3D4C" w:rsidRPr="00483F58" w:rsidRDefault="001C3D4C" w:rsidP="00090C84">
      <w:pPr>
        <w:rPr>
          <w:rFonts w:ascii="Arial" w:hAnsi="Arial" w:cs="Arial"/>
          <w:b/>
          <w:sz w:val="16"/>
          <w:szCs w:val="16"/>
        </w:rPr>
      </w:pPr>
    </w:p>
    <w:sectPr w:rsidR="001C3D4C" w:rsidRPr="00483F58" w:rsidSect="00A82C01">
      <w:headerReference w:type="even" r:id="rId9"/>
      <w:pgSz w:w="11906" w:h="16838"/>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C23" w:rsidRDefault="009A3C23">
      <w:r>
        <w:separator/>
      </w:r>
    </w:p>
  </w:endnote>
  <w:endnote w:type="continuationSeparator" w:id="0">
    <w:p w:rsidR="009A3C23" w:rsidRDefault="009A3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C23" w:rsidRDefault="009A3C23">
      <w:r>
        <w:separator/>
      </w:r>
    </w:p>
  </w:footnote>
  <w:footnote w:type="continuationSeparator" w:id="0">
    <w:p w:rsidR="009A3C23" w:rsidRDefault="009A3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02" w:rsidRDefault="00760702"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760702" w:rsidRDefault="0076070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8">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2">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4">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1"/>
  </w:num>
  <w:num w:numId="3">
    <w:abstractNumId w:val="9"/>
  </w:num>
  <w:num w:numId="4">
    <w:abstractNumId w:val="13"/>
  </w:num>
  <w:num w:numId="5">
    <w:abstractNumId w:val="10"/>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14"/>
  </w:num>
  <w:num w:numId="12">
    <w:abstractNumId w:val="15"/>
  </w:num>
  <w:num w:numId="13">
    <w:abstractNumId w:val="12"/>
  </w:num>
  <w:num w:numId="14">
    <w:abstractNumId w:val="3"/>
  </w:num>
  <w:num w:numId="15">
    <w:abstractNumId w:val="5"/>
  </w:num>
  <w:num w:numId="1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55650"/>
  </w:hdrShapeDefaults>
  <w:footnotePr>
    <w:footnote w:id="-1"/>
    <w:footnote w:id="0"/>
  </w:footnotePr>
  <w:endnotePr>
    <w:endnote w:id="-1"/>
    <w:endnote w:id="0"/>
  </w:endnotePr>
  <w:compat/>
  <w:rsids>
    <w:rsidRoot w:val="00352038"/>
    <w:rsid w:val="00006286"/>
    <w:rsid w:val="000124AF"/>
    <w:rsid w:val="00022FB6"/>
    <w:rsid w:val="0002370C"/>
    <w:rsid w:val="00026155"/>
    <w:rsid w:val="0002652B"/>
    <w:rsid w:val="0002742C"/>
    <w:rsid w:val="000303E6"/>
    <w:rsid w:val="000368F5"/>
    <w:rsid w:val="000441A7"/>
    <w:rsid w:val="00052919"/>
    <w:rsid w:val="0005547B"/>
    <w:rsid w:val="0007224F"/>
    <w:rsid w:val="00074BA9"/>
    <w:rsid w:val="00074C5E"/>
    <w:rsid w:val="00090C84"/>
    <w:rsid w:val="000B0C22"/>
    <w:rsid w:val="000B62E6"/>
    <w:rsid w:val="000C27EE"/>
    <w:rsid w:val="000C469A"/>
    <w:rsid w:val="000C655D"/>
    <w:rsid w:val="000E76A4"/>
    <w:rsid w:val="00121158"/>
    <w:rsid w:val="001258FD"/>
    <w:rsid w:val="00127B3E"/>
    <w:rsid w:val="0013040C"/>
    <w:rsid w:val="0014175E"/>
    <w:rsid w:val="00141CEE"/>
    <w:rsid w:val="00142784"/>
    <w:rsid w:val="001616F8"/>
    <w:rsid w:val="00172229"/>
    <w:rsid w:val="001753DD"/>
    <w:rsid w:val="00181879"/>
    <w:rsid w:val="001837F2"/>
    <w:rsid w:val="001A5808"/>
    <w:rsid w:val="001A7D35"/>
    <w:rsid w:val="001B4815"/>
    <w:rsid w:val="001C1E07"/>
    <w:rsid w:val="001C3D4C"/>
    <w:rsid w:val="001C5BFA"/>
    <w:rsid w:val="001E4E84"/>
    <w:rsid w:val="001F27AA"/>
    <w:rsid w:val="001F4CD9"/>
    <w:rsid w:val="001F78EC"/>
    <w:rsid w:val="002140A1"/>
    <w:rsid w:val="00224D36"/>
    <w:rsid w:val="0023454C"/>
    <w:rsid w:val="002462AB"/>
    <w:rsid w:val="00254015"/>
    <w:rsid w:val="0025581C"/>
    <w:rsid w:val="00266208"/>
    <w:rsid w:val="002825E4"/>
    <w:rsid w:val="00283F2E"/>
    <w:rsid w:val="00291B7E"/>
    <w:rsid w:val="002954CA"/>
    <w:rsid w:val="00296170"/>
    <w:rsid w:val="002D165D"/>
    <w:rsid w:val="002E085D"/>
    <w:rsid w:val="002F5A0B"/>
    <w:rsid w:val="003019BC"/>
    <w:rsid w:val="0030655A"/>
    <w:rsid w:val="00321B17"/>
    <w:rsid w:val="00321DCA"/>
    <w:rsid w:val="00323BB6"/>
    <w:rsid w:val="00341475"/>
    <w:rsid w:val="003415FC"/>
    <w:rsid w:val="00343002"/>
    <w:rsid w:val="003456C1"/>
    <w:rsid w:val="00352038"/>
    <w:rsid w:val="00356D16"/>
    <w:rsid w:val="00357AF5"/>
    <w:rsid w:val="00357E4C"/>
    <w:rsid w:val="00360536"/>
    <w:rsid w:val="00360B61"/>
    <w:rsid w:val="00382536"/>
    <w:rsid w:val="00383700"/>
    <w:rsid w:val="0039586E"/>
    <w:rsid w:val="0039681D"/>
    <w:rsid w:val="00397529"/>
    <w:rsid w:val="003B32A8"/>
    <w:rsid w:val="003C209A"/>
    <w:rsid w:val="003C5F79"/>
    <w:rsid w:val="003E2789"/>
    <w:rsid w:val="003E686A"/>
    <w:rsid w:val="003E7882"/>
    <w:rsid w:val="003F1EBC"/>
    <w:rsid w:val="003F26E4"/>
    <w:rsid w:val="004003B6"/>
    <w:rsid w:val="00413E64"/>
    <w:rsid w:val="00426553"/>
    <w:rsid w:val="0043167D"/>
    <w:rsid w:val="00435BF5"/>
    <w:rsid w:val="00444B6E"/>
    <w:rsid w:val="00450822"/>
    <w:rsid w:val="0045668C"/>
    <w:rsid w:val="004733D7"/>
    <w:rsid w:val="004743D8"/>
    <w:rsid w:val="00476925"/>
    <w:rsid w:val="004831DE"/>
    <w:rsid w:val="00483F58"/>
    <w:rsid w:val="00484F30"/>
    <w:rsid w:val="004A10EF"/>
    <w:rsid w:val="004B1092"/>
    <w:rsid w:val="004B1ABE"/>
    <w:rsid w:val="004C08F0"/>
    <w:rsid w:val="004C1180"/>
    <w:rsid w:val="004D34F8"/>
    <w:rsid w:val="004D7A40"/>
    <w:rsid w:val="004E1786"/>
    <w:rsid w:val="004E35E4"/>
    <w:rsid w:val="004F3E00"/>
    <w:rsid w:val="004F4123"/>
    <w:rsid w:val="005101BC"/>
    <w:rsid w:val="00527EBD"/>
    <w:rsid w:val="00547FF7"/>
    <w:rsid w:val="00550F1A"/>
    <w:rsid w:val="005559DB"/>
    <w:rsid w:val="005639CC"/>
    <w:rsid w:val="00566226"/>
    <w:rsid w:val="005766E6"/>
    <w:rsid w:val="00582170"/>
    <w:rsid w:val="00583FC8"/>
    <w:rsid w:val="00591BAB"/>
    <w:rsid w:val="005A510E"/>
    <w:rsid w:val="005A79DC"/>
    <w:rsid w:val="005B470C"/>
    <w:rsid w:val="005B4965"/>
    <w:rsid w:val="005B62AF"/>
    <w:rsid w:val="005C3DD0"/>
    <w:rsid w:val="005C44E7"/>
    <w:rsid w:val="005C7FE9"/>
    <w:rsid w:val="005D5A76"/>
    <w:rsid w:val="005E37B7"/>
    <w:rsid w:val="005F1267"/>
    <w:rsid w:val="005F2603"/>
    <w:rsid w:val="00613180"/>
    <w:rsid w:val="00615CD9"/>
    <w:rsid w:val="00622CF4"/>
    <w:rsid w:val="00625D64"/>
    <w:rsid w:val="00626498"/>
    <w:rsid w:val="00635B46"/>
    <w:rsid w:val="00641D06"/>
    <w:rsid w:val="006512CC"/>
    <w:rsid w:val="006614A2"/>
    <w:rsid w:val="006618A9"/>
    <w:rsid w:val="00664516"/>
    <w:rsid w:val="00677F44"/>
    <w:rsid w:val="0068687E"/>
    <w:rsid w:val="00687E2F"/>
    <w:rsid w:val="006A1DDB"/>
    <w:rsid w:val="006A589C"/>
    <w:rsid w:val="006A5E1B"/>
    <w:rsid w:val="006B5C65"/>
    <w:rsid w:val="006C4BEC"/>
    <w:rsid w:val="006C4EDE"/>
    <w:rsid w:val="006E41B2"/>
    <w:rsid w:val="006E7DC8"/>
    <w:rsid w:val="006F0836"/>
    <w:rsid w:val="006F3C93"/>
    <w:rsid w:val="006F5473"/>
    <w:rsid w:val="007006FC"/>
    <w:rsid w:val="007027BB"/>
    <w:rsid w:val="0070347B"/>
    <w:rsid w:val="0070384F"/>
    <w:rsid w:val="00713476"/>
    <w:rsid w:val="007170CF"/>
    <w:rsid w:val="00734ED1"/>
    <w:rsid w:val="00760702"/>
    <w:rsid w:val="007626BA"/>
    <w:rsid w:val="00773042"/>
    <w:rsid w:val="007831CA"/>
    <w:rsid w:val="00785050"/>
    <w:rsid w:val="00795450"/>
    <w:rsid w:val="007A394D"/>
    <w:rsid w:val="007A5A79"/>
    <w:rsid w:val="007B0639"/>
    <w:rsid w:val="007B77F0"/>
    <w:rsid w:val="007D2E8C"/>
    <w:rsid w:val="007E7762"/>
    <w:rsid w:val="007F6243"/>
    <w:rsid w:val="00807A08"/>
    <w:rsid w:val="008203D9"/>
    <w:rsid w:val="008247D9"/>
    <w:rsid w:val="00827BB8"/>
    <w:rsid w:val="008327F5"/>
    <w:rsid w:val="008347D3"/>
    <w:rsid w:val="00841928"/>
    <w:rsid w:val="008433F9"/>
    <w:rsid w:val="008542E3"/>
    <w:rsid w:val="008659EC"/>
    <w:rsid w:val="008700DF"/>
    <w:rsid w:val="00875EFE"/>
    <w:rsid w:val="00882920"/>
    <w:rsid w:val="008867EF"/>
    <w:rsid w:val="0088765A"/>
    <w:rsid w:val="008A1D1D"/>
    <w:rsid w:val="008A43BD"/>
    <w:rsid w:val="008C2769"/>
    <w:rsid w:val="008D4243"/>
    <w:rsid w:val="008E5691"/>
    <w:rsid w:val="008E5DD9"/>
    <w:rsid w:val="009132A0"/>
    <w:rsid w:val="00932BFF"/>
    <w:rsid w:val="009653F7"/>
    <w:rsid w:val="00975C2E"/>
    <w:rsid w:val="00980919"/>
    <w:rsid w:val="009859B0"/>
    <w:rsid w:val="0099306F"/>
    <w:rsid w:val="00996C34"/>
    <w:rsid w:val="009A3C23"/>
    <w:rsid w:val="009B3855"/>
    <w:rsid w:val="009C01CF"/>
    <w:rsid w:val="009D23BE"/>
    <w:rsid w:val="009D3EAF"/>
    <w:rsid w:val="009D6592"/>
    <w:rsid w:val="009F6C58"/>
    <w:rsid w:val="009F6F35"/>
    <w:rsid w:val="009F7DFE"/>
    <w:rsid w:val="00A10A9A"/>
    <w:rsid w:val="00A24D41"/>
    <w:rsid w:val="00A26D79"/>
    <w:rsid w:val="00A27271"/>
    <w:rsid w:val="00A36027"/>
    <w:rsid w:val="00A37197"/>
    <w:rsid w:val="00A40E10"/>
    <w:rsid w:val="00A43414"/>
    <w:rsid w:val="00A446C7"/>
    <w:rsid w:val="00A53BF1"/>
    <w:rsid w:val="00A53E1F"/>
    <w:rsid w:val="00A542BE"/>
    <w:rsid w:val="00A54A28"/>
    <w:rsid w:val="00A558D3"/>
    <w:rsid w:val="00A605F6"/>
    <w:rsid w:val="00A631F6"/>
    <w:rsid w:val="00A76525"/>
    <w:rsid w:val="00A82C01"/>
    <w:rsid w:val="00A901B6"/>
    <w:rsid w:val="00A9529A"/>
    <w:rsid w:val="00A963B0"/>
    <w:rsid w:val="00A96842"/>
    <w:rsid w:val="00A96FCE"/>
    <w:rsid w:val="00AA3B8B"/>
    <w:rsid w:val="00AB4E52"/>
    <w:rsid w:val="00AE1B58"/>
    <w:rsid w:val="00AE5B04"/>
    <w:rsid w:val="00AF0989"/>
    <w:rsid w:val="00AF3399"/>
    <w:rsid w:val="00AF73FC"/>
    <w:rsid w:val="00B3694B"/>
    <w:rsid w:val="00B41965"/>
    <w:rsid w:val="00B425C6"/>
    <w:rsid w:val="00B5240B"/>
    <w:rsid w:val="00B57759"/>
    <w:rsid w:val="00B61026"/>
    <w:rsid w:val="00B6242D"/>
    <w:rsid w:val="00B64B9E"/>
    <w:rsid w:val="00B764EB"/>
    <w:rsid w:val="00B818FF"/>
    <w:rsid w:val="00B83148"/>
    <w:rsid w:val="00B8408C"/>
    <w:rsid w:val="00B84A81"/>
    <w:rsid w:val="00B8676A"/>
    <w:rsid w:val="00BA69C3"/>
    <w:rsid w:val="00BB3B82"/>
    <w:rsid w:val="00BC28CB"/>
    <w:rsid w:val="00BC5531"/>
    <w:rsid w:val="00BD767F"/>
    <w:rsid w:val="00BD7880"/>
    <w:rsid w:val="00BF5290"/>
    <w:rsid w:val="00C20D98"/>
    <w:rsid w:val="00C40E20"/>
    <w:rsid w:val="00C45253"/>
    <w:rsid w:val="00C47132"/>
    <w:rsid w:val="00C54353"/>
    <w:rsid w:val="00C57D10"/>
    <w:rsid w:val="00C61068"/>
    <w:rsid w:val="00C6393B"/>
    <w:rsid w:val="00C717BA"/>
    <w:rsid w:val="00C8414F"/>
    <w:rsid w:val="00CD0792"/>
    <w:rsid w:val="00CD1E91"/>
    <w:rsid w:val="00D23915"/>
    <w:rsid w:val="00D23BF5"/>
    <w:rsid w:val="00D4734B"/>
    <w:rsid w:val="00D500F0"/>
    <w:rsid w:val="00D511F7"/>
    <w:rsid w:val="00D5315F"/>
    <w:rsid w:val="00D60395"/>
    <w:rsid w:val="00D62C3F"/>
    <w:rsid w:val="00D64FD8"/>
    <w:rsid w:val="00D7035C"/>
    <w:rsid w:val="00D73D0C"/>
    <w:rsid w:val="00D761EA"/>
    <w:rsid w:val="00D91F5B"/>
    <w:rsid w:val="00DA02D3"/>
    <w:rsid w:val="00DA02DA"/>
    <w:rsid w:val="00DB4F04"/>
    <w:rsid w:val="00DB6235"/>
    <w:rsid w:val="00DC1224"/>
    <w:rsid w:val="00DC1E72"/>
    <w:rsid w:val="00DD10ED"/>
    <w:rsid w:val="00DD2FF4"/>
    <w:rsid w:val="00DD442B"/>
    <w:rsid w:val="00DD552C"/>
    <w:rsid w:val="00DE0EFF"/>
    <w:rsid w:val="00DF025E"/>
    <w:rsid w:val="00DF39A4"/>
    <w:rsid w:val="00E01BE9"/>
    <w:rsid w:val="00E0708E"/>
    <w:rsid w:val="00E07F69"/>
    <w:rsid w:val="00E10F2F"/>
    <w:rsid w:val="00E13F4E"/>
    <w:rsid w:val="00E22EB2"/>
    <w:rsid w:val="00E24759"/>
    <w:rsid w:val="00E248F8"/>
    <w:rsid w:val="00E26D05"/>
    <w:rsid w:val="00E3092F"/>
    <w:rsid w:val="00E33DD2"/>
    <w:rsid w:val="00E40A16"/>
    <w:rsid w:val="00E650FB"/>
    <w:rsid w:val="00E65CBD"/>
    <w:rsid w:val="00E7087E"/>
    <w:rsid w:val="00E72584"/>
    <w:rsid w:val="00E912D7"/>
    <w:rsid w:val="00E95A9F"/>
    <w:rsid w:val="00EA7185"/>
    <w:rsid w:val="00EB3DC5"/>
    <w:rsid w:val="00EB673D"/>
    <w:rsid w:val="00EC78C3"/>
    <w:rsid w:val="00ED0F86"/>
    <w:rsid w:val="00EF7101"/>
    <w:rsid w:val="00F00886"/>
    <w:rsid w:val="00F07EC7"/>
    <w:rsid w:val="00F12420"/>
    <w:rsid w:val="00F225E3"/>
    <w:rsid w:val="00F225E5"/>
    <w:rsid w:val="00F235F5"/>
    <w:rsid w:val="00F31B2A"/>
    <w:rsid w:val="00F54018"/>
    <w:rsid w:val="00F625F4"/>
    <w:rsid w:val="00F65261"/>
    <w:rsid w:val="00F73F04"/>
    <w:rsid w:val="00F760E1"/>
    <w:rsid w:val="00F802B4"/>
    <w:rsid w:val="00F8050F"/>
    <w:rsid w:val="00F95B1B"/>
    <w:rsid w:val="00FA5CF0"/>
    <w:rsid w:val="00FB2823"/>
    <w:rsid w:val="00FB2B35"/>
    <w:rsid w:val="00FB52F7"/>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e"/>
    <w:rsid w:val="00074BA9"/>
  </w:style>
  <w:style w:type="character" w:customStyle="1" w:styleId="affe">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e"/>
    <w:rsid w:val="00074BA9"/>
    <w:pPr>
      <w:widowControl w:val="0"/>
      <w:shd w:val="clear" w:color="auto" w:fill="FFFFFF"/>
      <w:spacing w:before="300" w:after="1140" w:line="0" w:lineRule="atLeast"/>
      <w:jc w:val="right"/>
    </w:pPr>
    <w:rPr>
      <w:sz w:val="26"/>
      <w:szCs w:val="26"/>
    </w:rPr>
  </w:style>
  <w:style w:type="paragraph" w:styleId="afff">
    <w:name w:val="Subtitle"/>
    <w:basedOn w:val="a"/>
    <w:next w:val="a"/>
    <w:link w:val="afff0"/>
    <w:qFormat/>
    <w:rsid w:val="006F5473"/>
    <w:pPr>
      <w:widowControl w:val="0"/>
      <w:autoSpaceDE w:val="0"/>
      <w:autoSpaceDN w:val="0"/>
      <w:adjustRightInd w:val="0"/>
      <w:spacing w:after="60"/>
      <w:jc w:val="center"/>
      <w:outlineLvl w:val="1"/>
    </w:pPr>
    <w:rPr>
      <w:rFonts w:ascii="Cambria" w:hAnsi="Cambria"/>
    </w:rPr>
  </w:style>
  <w:style w:type="character" w:customStyle="1" w:styleId="afff0">
    <w:name w:val="Подзаголовок Знак"/>
    <w:basedOn w:val="a0"/>
    <w:link w:val="afff"/>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1">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paragraph" w:customStyle="1" w:styleId="Web">
    <w:name w:val="Обычный (Web)"/>
    <w:basedOn w:val="a"/>
    <w:rsid w:val="006E41B2"/>
    <w:pPr>
      <w:suppressAutoHyphens/>
      <w:spacing w:before="100" w:after="100"/>
    </w:pPr>
    <w:rPr>
      <w:rFonts w:ascii="Arial Unicode MS" w:eastAsia="Arial Unicode MS" w:hAnsi="Arial Unicode MS"/>
      <w:lang w:eastAsia="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17512307">
      <w:bodyDiv w:val="1"/>
      <w:marLeft w:val="0"/>
      <w:marRight w:val="0"/>
      <w:marTop w:val="0"/>
      <w:marBottom w:val="0"/>
      <w:divBdr>
        <w:top w:val="none" w:sz="0" w:space="0" w:color="auto"/>
        <w:left w:val="none" w:sz="0" w:space="0" w:color="auto"/>
        <w:bottom w:val="none" w:sz="0" w:space="0" w:color="auto"/>
        <w:right w:val="none" w:sz="0" w:space="0" w:color="auto"/>
      </w:divBdr>
    </w:div>
    <w:div w:id="25982243">
      <w:bodyDiv w:val="1"/>
      <w:marLeft w:val="0"/>
      <w:marRight w:val="0"/>
      <w:marTop w:val="0"/>
      <w:marBottom w:val="0"/>
      <w:divBdr>
        <w:top w:val="none" w:sz="0" w:space="0" w:color="auto"/>
        <w:left w:val="none" w:sz="0" w:space="0" w:color="auto"/>
        <w:bottom w:val="none" w:sz="0" w:space="0" w:color="auto"/>
        <w:right w:val="none" w:sz="0" w:space="0" w:color="auto"/>
      </w:divBdr>
    </w:div>
    <w:div w:id="58409706">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43930744">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72638507">
      <w:bodyDiv w:val="1"/>
      <w:marLeft w:val="0"/>
      <w:marRight w:val="0"/>
      <w:marTop w:val="0"/>
      <w:marBottom w:val="0"/>
      <w:divBdr>
        <w:top w:val="none" w:sz="0" w:space="0" w:color="auto"/>
        <w:left w:val="none" w:sz="0" w:space="0" w:color="auto"/>
        <w:bottom w:val="none" w:sz="0" w:space="0" w:color="auto"/>
        <w:right w:val="none" w:sz="0" w:space="0" w:color="auto"/>
      </w:divBdr>
    </w:div>
    <w:div w:id="27290977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49726724">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04959770">
      <w:bodyDiv w:val="1"/>
      <w:marLeft w:val="0"/>
      <w:marRight w:val="0"/>
      <w:marTop w:val="0"/>
      <w:marBottom w:val="0"/>
      <w:divBdr>
        <w:top w:val="none" w:sz="0" w:space="0" w:color="auto"/>
        <w:left w:val="none" w:sz="0" w:space="0" w:color="auto"/>
        <w:bottom w:val="none" w:sz="0" w:space="0" w:color="auto"/>
        <w:right w:val="none" w:sz="0" w:space="0" w:color="auto"/>
      </w:divBdr>
    </w:div>
    <w:div w:id="446001411">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5575893">
      <w:bodyDiv w:val="1"/>
      <w:marLeft w:val="0"/>
      <w:marRight w:val="0"/>
      <w:marTop w:val="0"/>
      <w:marBottom w:val="0"/>
      <w:divBdr>
        <w:top w:val="none" w:sz="0" w:space="0" w:color="auto"/>
        <w:left w:val="none" w:sz="0" w:space="0" w:color="auto"/>
        <w:bottom w:val="none" w:sz="0" w:space="0" w:color="auto"/>
        <w:right w:val="none" w:sz="0" w:space="0" w:color="auto"/>
      </w:divBdr>
    </w:div>
    <w:div w:id="660741677">
      <w:bodyDiv w:val="1"/>
      <w:marLeft w:val="0"/>
      <w:marRight w:val="0"/>
      <w:marTop w:val="0"/>
      <w:marBottom w:val="0"/>
      <w:divBdr>
        <w:top w:val="none" w:sz="0" w:space="0" w:color="auto"/>
        <w:left w:val="none" w:sz="0" w:space="0" w:color="auto"/>
        <w:bottom w:val="none" w:sz="0" w:space="0" w:color="auto"/>
        <w:right w:val="none" w:sz="0" w:space="0" w:color="auto"/>
      </w:divBdr>
    </w:div>
    <w:div w:id="683239636">
      <w:bodyDiv w:val="1"/>
      <w:marLeft w:val="0"/>
      <w:marRight w:val="0"/>
      <w:marTop w:val="0"/>
      <w:marBottom w:val="0"/>
      <w:divBdr>
        <w:top w:val="none" w:sz="0" w:space="0" w:color="auto"/>
        <w:left w:val="none" w:sz="0" w:space="0" w:color="auto"/>
        <w:bottom w:val="none" w:sz="0" w:space="0" w:color="auto"/>
        <w:right w:val="none" w:sz="0" w:space="0" w:color="auto"/>
      </w:divBdr>
    </w:div>
    <w:div w:id="731587512">
      <w:bodyDiv w:val="1"/>
      <w:marLeft w:val="0"/>
      <w:marRight w:val="0"/>
      <w:marTop w:val="0"/>
      <w:marBottom w:val="0"/>
      <w:divBdr>
        <w:top w:val="none" w:sz="0" w:space="0" w:color="auto"/>
        <w:left w:val="none" w:sz="0" w:space="0" w:color="auto"/>
        <w:bottom w:val="none" w:sz="0" w:space="0" w:color="auto"/>
        <w:right w:val="none" w:sz="0" w:space="0" w:color="auto"/>
      </w:divBdr>
    </w:div>
    <w:div w:id="752051636">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0288061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56948849">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609312107">
      <w:bodyDiv w:val="1"/>
      <w:marLeft w:val="0"/>
      <w:marRight w:val="0"/>
      <w:marTop w:val="0"/>
      <w:marBottom w:val="0"/>
      <w:divBdr>
        <w:top w:val="none" w:sz="0" w:space="0" w:color="auto"/>
        <w:left w:val="none" w:sz="0" w:space="0" w:color="auto"/>
        <w:bottom w:val="none" w:sz="0" w:space="0" w:color="auto"/>
        <w:right w:val="none" w:sz="0" w:space="0" w:color="auto"/>
      </w:divBdr>
    </w:div>
    <w:div w:id="1639336183">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81475775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51544389">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00957933">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 w:id="20662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4C1FA-0BA3-4F37-8637-73387B5B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24</Pages>
  <Words>12062</Words>
  <Characters>68758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80659</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BOSS</cp:lastModifiedBy>
  <cp:revision>19</cp:revision>
  <cp:lastPrinted>2018-05-19T12:31:00Z</cp:lastPrinted>
  <dcterms:created xsi:type="dcterms:W3CDTF">2020-06-16T08:22:00Z</dcterms:created>
  <dcterms:modified xsi:type="dcterms:W3CDTF">2020-12-16T11:13:00Z</dcterms:modified>
</cp:coreProperties>
</file>