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104">
              <w:rPr>
                <w:rFonts w:ascii="Arial" w:hAnsi="Arial" w:cs="Arial"/>
                <w:sz w:val="20"/>
                <w:szCs w:val="20"/>
              </w:rPr>
              <w:t>9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D34">
              <w:rPr>
                <w:rFonts w:ascii="Arial" w:hAnsi="Arial" w:cs="Arial"/>
                <w:sz w:val="20"/>
                <w:szCs w:val="20"/>
              </w:rPr>
              <w:t>2</w:t>
            </w:r>
            <w:r w:rsidR="00056104">
              <w:rPr>
                <w:rFonts w:ascii="Arial" w:hAnsi="Arial" w:cs="Arial"/>
                <w:sz w:val="20"/>
                <w:szCs w:val="20"/>
              </w:rPr>
              <w:t>8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056104">
              <w:rPr>
                <w:rFonts w:ascii="Arial" w:hAnsi="Arial" w:cs="Arial"/>
                <w:sz w:val="20"/>
                <w:szCs w:val="20"/>
              </w:rPr>
              <w:t>7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Pr="00832E21" w:rsidRDefault="004A7D34" w:rsidP="004A7D34">
      <w:pPr>
        <w:ind w:firstLine="567"/>
        <w:jc w:val="both"/>
        <w:rPr>
          <w:rFonts w:ascii="Arial" w:hAnsi="Arial" w:cs="Arial"/>
        </w:rPr>
      </w:pPr>
    </w:p>
    <w:p w:rsidR="00056104" w:rsidRPr="00316A60" w:rsidRDefault="00056104" w:rsidP="00056104">
      <w:pPr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t>КРАСНОДАРСКИЙ КРАЙ</w:t>
      </w:r>
    </w:p>
    <w:p w:rsidR="00056104" w:rsidRPr="00316A60" w:rsidRDefault="00056104" w:rsidP="00056104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056104" w:rsidRPr="00316A60" w:rsidRDefault="00056104" w:rsidP="00056104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СОВЕТ ПРОЧНООКОПСКОГО СЕЛЬСКОГО ПОСЕЛЕНИЯ</w:t>
      </w:r>
    </w:p>
    <w:p w:rsidR="00056104" w:rsidRPr="00316A60" w:rsidRDefault="00056104" w:rsidP="00056104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056104" w:rsidRPr="00316A60" w:rsidRDefault="00056104" w:rsidP="00056104">
      <w:pPr>
        <w:pStyle w:val="aff7"/>
        <w:spacing w:line="0" w:lineRule="atLeast"/>
        <w:jc w:val="center"/>
        <w:rPr>
          <w:rFonts w:ascii="Arial" w:hAnsi="Arial" w:cs="Arial"/>
          <w:noProof/>
        </w:rPr>
      </w:pPr>
    </w:p>
    <w:p w:rsidR="00056104" w:rsidRPr="00316A60" w:rsidRDefault="00056104" w:rsidP="00056104">
      <w:pPr>
        <w:pStyle w:val="aff7"/>
        <w:spacing w:line="0" w:lineRule="atLeast"/>
        <w:jc w:val="center"/>
        <w:rPr>
          <w:rFonts w:ascii="Arial" w:hAnsi="Arial" w:cs="Arial"/>
        </w:rPr>
      </w:pPr>
      <w:r w:rsidRPr="00316A60">
        <w:rPr>
          <w:rFonts w:ascii="Arial" w:hAnsi="Arial" w:cs="Arial"/>
        </w:rPr>
        <w:t>РЕШЕНИЕ</w:t>
      </w:r>
    </w:p>
    <w:p w:rsidR="00056104" w:rsidRPr="00316A60" w:rsidRDefault="00056104" w:rsidP="00056104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056104" w:rsidRDefault="00056104" w:rsidP="00056104">
      <w:pPr>
        <w:pStyle w:val="aff7"/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27 июля</w:t>
      </w:r>
      <w:r w:rsidRPr="00316A6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316A60">
        <w:rPr>
          <w:rFonts w:ascii="Arial" w:hAnsi="Arial" w:cs="Arial"/>
        </w:rPr>
        <w:t xml:space="preserve"> года</w:t>
      </w:r>
      <w:r w:rsidRPr="00316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109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>ст. Прочноокопская</w:t>
      </w:r>
    </w:p>
    <w:p w:rsidR="00056104" w:rsidRDefault="00056104" w:rsidP="00056104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B222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Совета Прочноокопского сельского поселения Новокубанского района от 14 декабря 2020 года №83 «О </w:t>
      </w:r>
      <w:r w:rsidRPr="006B222B">
        <w:rPr>
          <w:rFonts w:ascii="Arial" w:hAnsi="Arial" w:cs="Arial"/>
          <w:b/>
          <w:sz w:val="32"/>
          <w:szCs w:val="32"/>
        </w:rPr>
        <w:t>бюджете Прочноокопского сельского поселения</w:t>
      </w:r>
    </w:p>
    <w:p w:rsidR="00056104" w:rsidRDefault="00056104" w:rsidP="0005610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B222B">
        <w:rPr>
          <w:rFonts w:ascii="Arial" w:hAnsi="Arial" w:cs="Arial"/>
          <w:b/>
          <w:sz w:val="32"/>
          <w:szCs w:val="32"/>
        </w:rPr>
        <w:t>Новокубанского района на 2021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56104" w:rsidRDefault="00056104" w:rsidP="00056104">
      <w:pPr>
        <w:jc w:val="center"/>
        <w:rPr>
          <w:rFonts w:ascii="Arial" w:hAnsi="Arial" w:cs="Arial"/>
        </w:rPr>
      </w:pPr>
    </w:p>
    <w:p w:rsidR="00056104" w:rsidRPr="006B222B" w:rsidRDefault="00056104" w:rsidP="00056104">
      <w:pPr>
        <w:jc w:val="center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1. Утвердить основные характеристики бюджета Прочноокопского сельского поселения Новокубанского района на 2021 год: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1) общий объем доходов в сумме 2</w:t>
      </w:r>
      <w:r>
        <w:rPr>
          <w:rFonts w:ascii="Arial" w:hAnsi="Arial" w:cs="Arial"/>
        </w:rPr>
        <w:t>7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6B222B">
        <w:rPr>
          <w:rFonts w:ascii="Arial" w:hAnsi="Arial" w:cs="Arial"/>
        </w:rPr>
        <w:t>36,2 тысяч рублей;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2) общий объем расходов в сумме 2</w:t>
      </w:r>
      <w:r>
        <w:rPr>
          <w:rFonts w:ascii="Arial" w:hAnsi="Arial" w:cs="Arial"/>
        </w:rPr>
        <w:t>9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492</w:t>
      </w:r>
      <w:r w:rsidRPr="006B222B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B222B">
        <w:rPr>
          <w:rFonts w:ascii="Arial" w:hAnsi="Arial" w:cs="Arial"/>
        </w:rPr>
        <w:t xml:space="preserve"> тысяч рублей;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3) верхний предел муниципального внутреннего долга Прочноокопского сельского поселения Новокубанского района на 1 января 2021 года в сумме 1600,0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4) дефицит бюджета муниципального образования Новокубанский район в сумме </w:t>
      </w:r>
      <w:r>
        <w:rPr>
          <w:rFonts w:ascii="Arial" w:hAnsi="Arial" w:cs="Arial"/>
        </w:rPr>
        <w:t>2456,4</w:t>
      </w:r>
      <w:r w:rsidRPr="006B222B">
        <w:rPr>
          <w:rFonts w:ascii="Arial" w:hAnsi="Arial" w:cs="Arial"/>
        </w:rPr>
        <w:t xml:space="preserve"> тысяч рублей.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Приложение №1 «П</w:t>
      </w:r>
      <w:r w:rsidRPr="006B222B">
        <w:rPr>
          <w:rFonts w:ascii="Arial" w:hAnsi="Arial" w:cs="Arial"/>
        </w:rPr>
        <w:t xml:space="preserve">еречень и коды главных администраторов доходов и закрепляемые за ними виды (подвиды) доходов бюджета Прочноокопского сельского поселения Новокубанского района и перечень главных </w:t>
      </w:r>
      <w:proofErr w:type="gramStart"/>
      <w:r w:rsidRPr="006B222B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6B222B">
        <w:rPr>
          <w:rFonts w:ascii="Arial" w:hAnsi="Arial" w:cs="Arial"/>
        </w:rPr>
        <w:t xml:space="preserve"> Прочноокопского сельского поселения Новокубанского района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№1 к настоящему решению</w:t>
      </w:r>
      <w:r w:rsidRPr="006B222B">
        <w:rPr>
          <w:rFonts w:ascii="Arial" w:hAnsi="Arial" w:cs="Arial"/>
        </w:rPr>
        <w:t>.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Приложение №2 «П</w:t>
      </w:r>
      <w:r w:rsidRPr="006B222B">
        <w:rPr>
          <w:rFonts w:ascii="Arial" w:hAnsi="Arial" w:cs="Arial"/>
        </w:rPr>
        <w:t>еречень и коды главных администраторов доходов – органов государственной власти Краснодарского края, применяемые в бюджете Прочноокопского сельского поселения Новокубанского района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№2 к настоящему решению.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№3 «</w:t>
      </w:r>
      <w:r w:rsidRPr="006B222B">
        <w:rPr>
          <w:rFonts w:ascii="Arial" w:hAnsi="Arial" w:cs="Arial"/>
        </w:rPr>
        <w:t>Объем доходов в бюджет Прочноокопского сельского поселения Новокубанского района по основным источникам 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№3 к настоящему решению</w:t>
      </w:r>
      <w:r w:rsidRPr="006B222B">
        <w:rPr>
          <w:rFonts w:ascii="Arial" w:hAnsi="Arial" w:cs="Arial"/>
        </w:rPr>
        <w:t>.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№4 «Н</w:t>
      </w:r>
      <w:r w:rsidRPr="006B222B">
        <w:rPr>
          <w:rFonts w:ascii="Arial" w:hAnsi="Arial" w:cs="Arial"/>
        </w:rPr>
        <w:t>ормативы распределения доходов в бюджет Прочноокопского сельского поселения Новокубанского района на 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№4 к настоящему решению</w:t>
      </w:r>
      <w:r w:rsidRPr="006B222B">
        <w:rPr>
          <w:rFonts w:ascii="Arial" w:hAnsi="Arial" w:cs="Arial"/>
        </w:rPr>
        <w:t>.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№5 «Р</w:t>
      </w:r>
      <w:r w:rsidRPr="006B222B">
        <w:rPr>
          <w:rFonts w:ascii="Arial" w:hAnsi="Arial" w:cs="Arial"/>
        </w:rPr>
        <w:t>аспределение бюджетных ассигнований по разделам и подразделам классификации расходов бюджет</w:t>
      </w:r>
      <w:r>
        <w:rPr>
          <w:rFonts w:ascii="Arial" w:hAnsi="Arial" w:cs="Arial"/>
        </w:rPr>
        <w:t xml:space="preserve">а Прочноокопского сельского поселения Новокубанского района </w:t>
      </w:r>
      <w:r w:rsidRPr="006B222B">
        <w:rPr>
          <w:rFonts w:ascii="Arial" w:hAnsi="Arial" w:cs="Arial"/>
        </w:rPr>
        <w:t>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№5 к настоящему решению</w:t>
      </w:r>
      <w:r w:rsidRPr="006B222B">
        <w:rPr>
          <w:rFonts w:ascii="Arial" w:hAnsi="Arial" w:cs="Arial"/>
        </w:rPr>
        <w:t>.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№6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«Р</w:t>
      </w:r>
      <w:r w:rsidRPr="006B222B">
        <w:rPr>
          <w:rFonts w:ascii="Arial" w:hAnsi="Arial" w:cs="Arial"/>
        </w:rPr>
        <w:t xml:space="preserve">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6B222B">
        <w:rPr>
          <w:rFonts w:ascii="Arial" w:hAnsi="Arial" w:cs="Arial"/>
        </w:rPr>
        <w:t>непрограммным</w:t>
      </w:r>
      <w:proofErr w:type="spellEnd"/>
      <w:r w:rsidRPr="006B222B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6B222B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6B222B">
        <w:rPr>
          <w:rFonts w:ascii="Arial" w:hAnsi="Arial" w:cs="Arial"/>
        </w:rPr>
        <w:t xml:space="preserve"> 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№6 к настоящему решению</w:t>
      </w:r>
      <w:r w:rsidRPr="006B222B">
        <w:rPr>
          <w:rFonts w:ascii="Arial" w:hAnsi="Arial" w:cs="Arial"/>
        </w:rPr>
        <w:t>.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№7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</w:t>
      </w:r>
      <w:r w:rsidRPr="006B222B">
        <w:rPr>
          <w:rFonts w:ascii="Arial" w:hAnsi="Arial" w:cs="Arial"/>
        </w:rPr>
        <w:t>едомственн</w:t>
      </w:r>
      <w:r>
        <w:rPr>
          <w:rFonts w:ascii="Arial" w:hAnsi="Arial" w:cs="Arial"/>
        </w:rPr>
        <w:t>ая</w:t>
      </w:r>
      <w:r w:rsidRPr="006B222B">
        <w:rPr>
          <w:rFonts w:ascii="Arial" w:hAnsi="Arial" w:cs="Arial"/>
        </w:rPr>
        <w:t xml:space="preserve"> структур</w:t>
      </w:r>
      <w:r>
        <w:rPr>
          <w:rFonts w:ascii="Arial" w:hAnsi="Arial" w:cs="Arial"/>
        </w:rPr>
        <w:t>а</w:t>
      </w:r>
      <w:r w:rsidRPr="006B222B">
        <w:rPr>
          <w:rFonts w:ascii="Arial" w:hAnsi="Arial" w:cs="Arial"/>
        </w:rPr>
        <w:t xml:space="preserve"> расходов бюджета Прочноокопского сельского поселения Новокубанского района 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№7 к настоящему решению</w:t>
      </w:r>
      <w:r w:rsidRPr="006B222B">
        <w:rPr>
          <w:rFonts w:ascii="Arial" w:hAnsi="Arial" w:cs="Arial"/>
        </w:rPr>
        <w:t>.</w:t>
      </w:r>
    </w:p>
    <w:p w:rsidR="00056104" w:rsidRDefault="00056104" w:rsidP="00056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решение вступает в силу со дня его опубликования</w:t>
      </w:r>
      <w:r>
        <w:rPr>
          <w:sz w:val="28"/>
          <w:szCs w:val="28"/>
        </w:rPr>
        <w:t xml:space="preserve"> </w:t>
      </w:r>
      <w:r>
        <w:rPr>
          <w:rFonts w:ascii="Arial" w:eastAsia="SimSun" w:hAnsi="Arial" w:cs="Arial"/>
        </w:rPr>
        <w:t>в информационном бюллетене «Вестник Прочноокопского сельского поселения Новокубанского района».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ь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Совета 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Д. Н. </w:t>
      </w:r>
      <w:proofErr w:type="spellStart"/>
      <w:r w:rsidRPr="006B222B">
        <w:rPr>
          <w:rFonts w:ascii="Arial" w:hAnsi="Arial" w:cs="Arial"/>
        </w:rPr>
        <w:t>Симбирский</w:t>
      </w:r>
      <w:proofErr w:type="spellEnd"/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1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109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1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424E61" w:rsidRDefault="00056104" w:rsidP="00056104">
      <w:pPr>
        <w:ind w:firstLine="567"/>
        <w:jc w:val="center"/>
        <w:rPr>
          <w:rFonts w:ascii="Arial" w:hAnsi="Arial" w:cs="Arial"/>
          <w:b/>
        </w:rPr>
      </w:pPr>
      <w:r w:rsidRPr="00424E61">
        <w:rPr>
          <w:rFonts w:ascii="Arial" w:hAnsi="Arial" w:cs="Arial"/>
          <w:b/>
        </w:rPr>
        <w:t>Перечень и коды главных администраторов доходов и закрепляемые за ними виды (подвиды) доходов бюджета Прочно</w:t>
      </w:r>
      <w:r>
        <w:rPr>
          <w:rFonts w:ascii="Arial" w:hAnsi="Arial" w:cs="Arial"/>
          <w:b/>
        </w:rPr>
        <w:t xml:space="preserve">окопского сельского поселения </w:t>
      </w:r>
      <w:r w:rsidRPr="00424E61">
        <w:rPr>
          <w:rFonts w:ascii="Arial" w:hAnsi="Arial" w:cs="Arial"/>
          <w:b/>
        </w:rPr>
        <w:t xml:space="preserve">Новокубанского района и перечень главных </w:t>
      </w:r>
      <w:proofErr w:type="gramStart"/>
      <w:r w:rsidRPr="00424E61">
        <w:rPr>
          <w:rFonts w:ascii="Arial" w:hAnsi="Arial" w:cs="Arial"/>
          <w:b/>
        </w:rPr>
        <w:t>администраторов источников финансирования дефицита бюджета</w:t>
      </w:r>
      <w:proofErr w:type="gramEnd"/>
      <w:r w:rsidRPr="00424E61">
        <w:rPr>
          <w:rFonts w:ascii="Arial" w:hAnsi="Arial" w:cs="Arial"/>
          <w:b/>
        </w:rPr>
        <w:t xml:space="preserve"> Прочноокопского сельского поселения 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277"/>
        <w:gridCol w:w="2976"/>
        <w:gridCol w:w="5528"/>
      </w:tblGrid>
      <w:tr w:rsidR="00056104" w:rsidRPr="006B222B" w:rsidTr="00A30CB4">
        <w:trPr>
          <w:trHeight w:val="6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Наименование главного администратора доходов  и источников финансирования дефицита бюджета поселения</w:t>
            </w:r>
          </w:p>
        </w:tc>
      </w:tr>
      <w:tr w:rsidR="00056104" w:rsidRPr="006B222B" w:rsidTr="00A30CB4">
        <w:trPr>
          <w:trHeight w:val="1015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Главного администратора доходов  бюджета поселения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доходов и источников финансирования дефицита бюджета</w:t>
            </w:r>
          </w:p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поселения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Администрация Прочноокопского сельского поселения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6104" w:rsidRPr="006B222B" w:rsidTr="00A30CB4">
        <w:trPr>
          <w:trHeight w:val="3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56104" w:rsidRPr="006B222B" w:rsidTr="00A30CB4">
        <w:trPr>
          <w:trHeight w:val="3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6104" w:rsidRPr="006B222B" w:rsidTr="00A30CB4">
        <w:trPr>
          <w:trHeight w:val="3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1 11 09080 10 0000 120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56104" w:rsidRPr="006B222B" w:rsidTr="00A30CB4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056104" w:rsidRPr="006B222B" w:rsidTr="00A30CB4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6104" w:rsidRPr="006B222B" w:rsidTr="00A30CB4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6B222B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6104" w:rsidRPr="006B222B" w:rsidTr="00A30CB4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6104" w:rsidRPr="006B222B" w:rsidTr="00A30CB4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6104" w:rsidRPr="006B222B" w:rsidTr="00A30CB4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104" w:rsidRPr="006B222B" w:rsidTr="00A30CB4">
        <w:trPr>
          <w:trHeight w:val="7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proofErr w:type="gramStart"/>
            <w:r w:rsidRPr="006B222B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B222B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6B222B">
              <w:rPr>
                <w:rFonts w:ascii="Arial" w:hAnsi="Arial" w:cs="Arial"/>
              </w:rPr>
              <w:t xml:space="preserve"> выступают получатели средств бюджета сельского поселения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</w:t>
            </w:r>
            <w:r w:rsidRPr="006B222B">
              <w:rPr>
                <w:rFonts w:ascii="Arial" w:hAnsi="Arial" w:cs="Arial"/>
              </w:rPr>
              <w:lastRenderedPageBreak/>
              <w:t>фонда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2 02 19999 10 0000 150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056104" w:rsidRPr="006B222B" w:rsidTr="00A30CB4">
        <w:trPr>
          <w:trHeight w:val="4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2 02 25027 10 0000 150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2 02 39999 10 0000 150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2 07 05020 10 0000 150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Перечисления из бюджетов сельских поселений (в бюджеты поселений) для </w:t>
            </w:r>
            <w:r w:rsidRPr="006B222B">
              <w:rPr>
                <w:rFonts w:ascii="Arial" w:hAnsi="Arial" w:cs="Arial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2 18 60010 10 0000 150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01 02 00 00 10 0000 710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01 02 00 </w:t>
            </w:r>
            <w:proofErr w:type="spellStart"/>
            <w:r w:rsidRPr="006B222B">
              <w:rPr>
                <w:rFonts w:ascii="Arial" w:hAnsi="Arial" w:cs="Arial"/>
              </w:rPr>
              <w:t>00</w:t>
            </w:r>
            <w:proofErr w:type="spellEnd"/>
            <w:r w:rsidRPr="006B222B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01 03 02 00 10 0000 810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Погашение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176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2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109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lastRenderedPageBreak/>
        <w:t>Приложение № 2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B40E61" w:rsidRDefault="00056104" w:rsidP="00056104">
      <w:pPr>
        <w:ind w:firstLine="567"/>
        <w:jc w:val="center"/>
        <w:rPr>
          <w:rFonts w:ascii="Arial" w:hAnsi="Arial" w:cs="Arial"/>
          <w:b/>
        </w:rPr>
      </w:pPr>
      <w:r w:rsidRPr="00B40E61">
        <w:rPr>
          <w:rFonts w:ascii="Arial" w:hAnsi="Arial" w:cs="Arial"/>
          <w:b/>
        </w:rPr>
        <w:t>Перечень и коды главных администраторов доходов – органов государственной власти Краснодарского края, применяемые</w:t>
      </w:r>
    </w:p>
    <w:p w:rsidR="00056104" w:rsidRPr="00B40E61" w:rsidRDefault="00056104" w:rsidP="00056104">
      <w:pPr>
        <w:ind w:firstLine="567"/>
        <w:jc w:val="center"/>
        <w:rPr>
          <w:rFonts w:ascii="Arial" w:hAnsi="Arial" w:cs="Arial"/>
          <w:b/>
        </w:rPr>
      </w:pPr>
      <w:r w:rsidRPr="00B40E61">
        <w:rPr>
          <w:rFonts w:ascii="Arial" w:hAnsi="Arial" w:cs="Arial"/>
          <w:b/>
        </w:rPr>
        <w:t>в бюджете Прочноокопского сельского поселения 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368"/>
        <w:gridCol w:w="3310"/>
        <w:gridCol w:w="5103"/>
      </w:tblGrid>
      <w:tr w:rsidR="00056104" w:rsidRPr="006B222B" w:rsidTr="00A30CB4">
        <w:trPr>
          <w:trHeight w:val="4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Наименование главного администратора доходов  и источников финансирования дефицита бюджета поселения</w:t>
            </w:r>
          </w:p>
        </w:tc>
      </w:tr>
      <w:tr w:rsidR="00056104" w:rsidRPr="006B222B" w:rsidTr="00A30CB4">
        <w:trPr>
          <w:trHeight w:val="1122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 xml:space="preserve">лавного администратора доходов </w:t>
            </w:r>
            <w:r w:rsidRPr="006B222B">
              <w:rPr>
                <w:rFonts w:ascii="Arial" w:hAnsi="Arial" w:cs="Arial"/>
              </w:rPr>
              <w:t>бюджета поселения</w:t>
            </w:r>
          </w:p>
        </w:tc>
        <w:tc>
          <w:tcPr>
            <w:tcW w:w="3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доходов и источников финансирования дефицита </w:t>
            </w:r>
            <w:proofErr w:type="spellStart"/>
            <w:r w:rsidRPr="006B222B">
              <w:rPr>
                <w:rFonts w:ascii="Arial" w:hAnsi="Arial" w:cs="Arial"/>
              </w:rPr>
              <w:t>бюджетапоселения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Министерство финансов </w:t>
            </w:r>
          </w:p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Краснодарского края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821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Департамент имущественных отношений Краснодарского края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821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Министерство экономики</w:t>
            </w:r>
          </w:p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Краснодарского края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1 16 33050 10 0000 140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Контрольно-счетный орган муниципального образования Новокубанский район</w:t>
            </w:r>
          </w:p>
        </w:tc>
      </w:tr>
      <w:tr w:rsidR="00056104" w:rsidRPr="006B222B" w:rsidTr="00A30CB4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3</w:t>
      </w:r>
    </w:p>
    <w:p w:rsidR="00056104" w:rsidRPr="006B222B" w:rsidRDefault="00533595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</w:t>
      </w:r>
      <w:r w:rsidR="00056104" w:rsidRPr="006B222B">
        <w:rPr>
          <w:rFonts w:ascii="Arial" w:eastAsia="Calibri" w:hAnsi="Arial" w:cs="Arial"/>
        </w:rPr>
        <w:t xml:space="preserve"> 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109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3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к  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B40E61" w:rsidRDefault="00056104" w:rsidP="00056104">
      <w:pPr>
        <w:ind w:firstLine="567"/>
        <w:jc w:val="center"/>
        <w:rPr>
          <w:rFonts w:ascii="Arial" w:hAnsi="Arial" w:cs="Arial"/>
          <w:b/>
        </w:rPr>
      </w:pPr>
      <w:r w:rsidRPr="00B40E61">
        <w:rPr>
          <w:rFonts w:ascii="Arial" w:hAnsi="Arial" w:cs="Arial"/>
          <w:b/>
        </w:rPr>
        <w:t>Объем доходов в бюджет Прочноокопского сельского поселения Новокубанского района по основным источникам на 2021 год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tbl>
      <w:tblPr>
        <w:tblW w:w="9795" w:type="dxa"/>
        <w:tblInd w:w="94" w:type="dxa"/>
        <w:tblLook w:val="04A0"/>
      </w:tblPr>
      <w:tblGrid>
        <w:gridCol w:w="3174"/>
        <w:gridCol w:w="5298"/>
        <w:gridCol w:w="422"/>
        <w:gridCol w:w="901"/>
      </w:tblGrid>
      <w:tr w:rsidR="00056104" w:rsidRPr="006B222B" w:rsidTr="00A30CB4">
        <w:trPr>
          <w:trHeight w:val="33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04" w:rsidRPr="006B222B" w:rsidRDefault="00056104" w:rsidP="00A30CB4">
            <w:pPr>
              <w:ind w:firstLine="3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(тыс. руб.)</w:t>
            </w:r>
          </w:p>
        </w:tc>
      </w:tr>
      <w:tr w:rsidR="00056104" w:rsidRPr="006B222B" w:rsidTr="00A30CB4">
        <w:trPr>
          <w:trHeight w:val="40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056104" w:rsidRPr="006B222B" w:rsidTr="00A30CB4">
        <w:trPr>
          <w:trHeight w:val="37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</w:tr>
      <w:tr w:rsidR="00056104" w:rsidRPr="006B222B" w:rsidTr="00A30CB4">
        <w:trPr>
          <w:trHeight w:val="37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16 479,3</w:t>
            </w:r>
          </w:p>
        </w:tc>
      </w:tr>
      <w:tr w:rsidR="00056104" w:rsidRPr="006B222B" w:rsidTr="00A30CB4">
        <w:trPr>
          <w:trHeight w:val="40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5 900,0</w:t>
            </w:r>
          </w:p>
        </w:tc>
      </w:tr>
      <w:tr w:rsidR="00056104" w:rsidRPr="006B222B" w:rsidTr="00A30CB4">
        <w:trPr>
          <w:trHeight w:val="375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2 948,3</w:t>
            </w:r>
          </w:p>
        </w:tc>
      </w:tr>
      <w:tr w:rsidR="00056104" w:rsidRPr="006B222B" w:rsidTr="00A30CB4">
        <w:trPr>
          <w:trHeight w:val="37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37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40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840,0</w:t>
            </w:r>
          </w:p>
        </w:tc>
      </w:tr>
      <w:tr w:rsidR="00056104" w:rsidRPr="006B222B" w:rsidTr="00A30CB4">
        <w:trPr>
          <w:trHeight w:val="42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370,0</w:t>
            </w:r>
          </w:p>
        </w:tc>
      </w:tr>
      <w:tr w:rsidR="00056104" w:rsidRPr="006B222B" w:rsidTr="00A30CB4">
        <w:trPr>
          <w:trHeight w:val="37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1 06 06000 10 0000 110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6 180,0</w:t>
            </w:r>
          </w:p>
        </w:tc>
      </w:tr>
      <w:tr w:rsidR="00056104" w:rsidRPr="006B222B" w:rsidTr="00A30CB4">
        <w:trPr>
          <w:trHeight w:val="46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241,0</w:t>
            </w:r>
          </w:p>
        </w:tc>
      </w:tr>
      <w:tr w:rsidR="00056104" w:rsidRPr="006B222B" w:rsidTr="00A30CB4">
        <w:trPr>
          <w:trHeight w:val="84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241,0</w:t>
            </w:r>
          </w:p>
        </w:tc>
      </w:tr>
      <w:tr w:rsidR="00056104" w:rsidRPr="006B222B" w:rsidTr="00A30CB4">
        <w:trPr>
          <w:trHeight w:val="37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10 456,9</w:t>
            </w:r>
          </w:p>
        </w:tc>
      </w:tr>
      <w:tr w:rsidR="00056104" w:rsidRPr="006B222B" w:rsidTr="00A30CB4">
        <w:trPr>
          <w:trHeight w:val="451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2 02 00000 00 0000 000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10 456,9</w:t>
            </w:r>
          </w:p>
        </w:tc>
      </w:tr>
      <w:tr w:rsidR="00056104" w:rsidRPr="006B222B" w:rsidTr="00A30CB4">
        <w:trPr>
          <w:trHeight w:val="415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5 178,1</w:t>
            </w:r>
          </w:p>
        </w:tc>
      </w:tr>
      <w:tr w:rsidR="00056104" w:rsidRPr="006B222B" w:rsidTr="00A30CB4">
        <w:trPr>
          <w:trHeight w:val="56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5 178,1</w:t>
            </w:r>
          </w:p>
        </w:tc>
      </w:tr>
      <w:tr w:rsidR="00056104" w:rsidRPr="006B222B" w:rsidTr="00A30CB4">
        <w:trPr>
          <w:trHeight w:val="556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5 029,7</w:t>
            </w:r>
          </w:p>
        </w:tc>
      </w:tr>
      <w:tr w:rsidR="00056104" w:rsidRPr="006B222B" w:rsidTr="00A30CB4">
        <w:trPr>
          <w:trHeight w:val="409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5 029,7</w:t>
            </w:r>
          </w:p>
        </w:tc>
      </w:tr>
      <w:tr w:rsidR="00056104" w:rsidRPr="006B222B" w:rsidTr="00A30CB4">
        <w:trPr>
          <w:trHeight w:val="41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Субвенции бюджетам субъектов РФ и муниципальных образований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249,1</w:t>
            </w:r>
          </w:p>
        </w:tc>
      </w:tr>
      <w:tr w:rsidR="00056104" w:rsidRPr="006B222B" w:rsidTr="00A30CB4">
        <w:trPr>
          <w:trHeight w:val="56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056104" w:rsidRPr="006B222B" w:rsidTr="00A30CB4">
        <w:trPr>
          <w:trHeight w:val="557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557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2 07 00000 00 0000 000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557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39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</w:t>
            </w:r>
            <w:r w:rsidRPr="006B222B">
              <w:rPr>
                <w:rFonts w:ascii="Arial" w:hAnsi="Arial" w:cs="Arial"/>
              </w:rPr>
              <w:t>ДОХОДОВ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6B222B">
              <w:rPr>
                <w:rFonts w:ascii="Arial" w:hAnsi="Arial" w:cs="Arial"/>
              </w:rPr>
              <w:t>36,2</w:t>
            </w:r>
          </w:p>
        </w:tc>
      </w:tr>
    </w:tbl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4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</w:t>
      </w:r>
      <w:r w:rsidRPr="006B222B">
        <w:rPr>
          <w:rFonts w:ascii="Arial" w:eastAsia="Calibri" w:hAnsi="Arial" w:cs="Arial"/>
        </w:rPr>
        <w:t xml:space="preserve"> 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109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4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</w:t>
      </w:r>
      <w:r w:rsidRPr="006B222B">
        <w:rPr>
          <w:rFonts w:ascii="Arial" w:eastAsia="Calibri" w:hAnsi="Arial" w:cs="Arial"/>
        </w:rPr>
        <w:t xml:space="preserve"> 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B40E61" w:rsidRDefault="00056104" w:rsidP="00056104">
      <w:pPr>
        <w:ind w:firstLine="567"/>
        <w:jc w:val="center"/>
        <w:rPr>
          <w:rFonts w:ascii="Arial" w:hAnsi="Arial" w:cs="Arial"/>
          <w:b/>
        </w:rPr>
      </w:pPr>
      <w:r w:rsidRPr="00B40E61">
        <w:rPr>
          <w:rFonts w:ascii="Arial" w:hAnsi="Arial" w:cs="Arial"/>
          <w:b/>
        </w:rPr>
        <w:lastRenderedPageBreak/>
        <w:t>Нормативы распределения доходов в бюджет Прочноокопского сельского поселения Новокубанского района на 2021 год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right"/>
        <w:rPr>
          <w:rFonts w:ascii="Arial" w:hAnsi="Arial" w:cs="Arial"/>
        </w:rPr>
      </w:pPr>
      <w:r w:rsidRPr="006B222B">
        <w:rPr>
          <w:rFonts w:ascii="Arial" w:hAnsi="Arial" w:cs="Arial"/>
        </w:rPr>
        <w:t>(процентов)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417"/>
      </w:tblGrid>
      <w:tr w:rsidR="00056104" w:rsidRPr="006B222B" w:rsidTr="00A30CB4">
        <w:trPr>
          <w:trHeight w:val="387"/>
          <w:tblHeader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местный бюджет</w:t>
            </w:r>
          </w:p>
        </w:tc>
      </w:tr>
      <w:tr w:rsidR="00056104" w:rsidRPr="006B222B" w:rsidTr="00A30CB4">
        <w:trPr>
          <w:trHeight w:val="325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В части погашения задолженности и перерасчетов по отмененным налогам, сборам и иным обязательным платежам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189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189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Земельный налог (по обязательствам, возникшим до 1 января 2006 года), </w:t>
            </w:r>
            <w:r>
              <w:rPr>
                <w:rFonts w:ascii="Arial" w:hAnsi="Arial" w:cs="Arial"/>
              </w:rPr>
              <w:t>мобилизуемый на территориях</w:t>
            </w:r>
            <w:r w:rsidRPr="006B222B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</w:tr>
      <w:tr w:rsidR="00056104" w:rsidRPr="006B222B" w:rsidTr="00A30CB4">
        <w:trPr>
          <w:trHeight w:val="205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325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поступления </w:t>
            </w:r>
            <w:r w:rsidRPr="006B222B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 xml:space="preserve">денежных взысканий (штрафов) и иных   сумм в возмещение </w:t>
            </w:r>
            <w:r w:rsidRPr="006B222B">
              <w:rPr>
                <w:rFonts w:ascii="Arial" w:hAnsi="Arial" w:cs="Arial"/>
              </w:rPr>
              <w:t>ущерба, зачисляемые в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</w:tr>
      <w:tr w:rsidR="00056104" w:rsidRPr="006B222B" w:rsidTr="00A30CB4">
        <w:trPr>
          <w:trHeight w:val="171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325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</w:tr>
      <w:tr w:rsidR="00056104" w:rsidRPr="006B222B" w:rsidTr="00A30CB4">
        <w:trPr>
          <w:trHeight w:val="65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325"/>
        </w:trPr>
        <w:tc>
          <w:tcPr>
            <w:tcW w:w="8364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left="176" w:hanging="108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</w:tr>
    </w:tbl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5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109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5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34733F" w:rsidRDefault="00056104" w:rsidP="00056104">
      <w:pPr>
        <w:ind w:firstLine="567"/>
        <w:jc w:val="center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t>Распределение бюджетных ассигнов</w:t>
      </w:r>
      <w:r>
        <w:rPr>
          <w:rFonts w:ascii="Arial" w:hAnsi="Arial" w:cs="Arial"/>
          <w:b/>
        </w:rPr>
        <w:t xml:space="preserve">аний по разделам и подразделам </w:t>
      </w:r>
      <w:r w:rsidRPr="0034733F">
        <w:rPr>
          <w:rFonts w:ascii="Arial" w:hAnsi="Arial" w:cs="Arial"/>
          <w:b/>
        </w:rPr>
        <w:t>кла</w:t>
      </w:r>
      <w:r>
        <w:rPr>
          <w:rFonts w:ascii="Arial" w:hAnsi="Arial" w:cs="Arial"/>
          <w:b/>
        </w:rPr>
        <w:t>ссификации расходов</w:t>
      </w:r>
      <w:r w:rsidRPr="0034733F">
        <w:rPr>
          <w:rFonts w:ascii="Arial" w:hAnsi="Arial" w:cs="Arial"/>
          <w:b/>
        </w:rPr>
        <w:t xml:space="preserve"> бюджета Прочноокопского сельского поселения Новокубанского района на 2021 год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tbl>
      <w:tblPr>
        <w:tblStyle w:val="a4"/>
        <w:tblW w:w="9889" w:type="dxa"/>
        <w:tblLook w:val="04A0"/>
      </w:tblPr>
      <w:tblGrid>
        <w:gridCol w:w="5920"/>
        <w:gridCol w:w="1034"/>
        <w:gridCol w:w="1453"/>
        <w:gridCol w:w="1482"/>
      </w:tblGrid>
      <w:tr w:rsidR="00056104" w:rsidRPr="006B222B" w:rsidTr="00A30CB4">
        <w:trPr>
          <w:trHeight w:val="505"/>
        </w:trPr>
        <w:tc>
          <w:tcPr>
            <w:tcW w:w="5920" w:type="dxa"/>
            <w:vMerge w:val="restart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Показатель</w:t>
            </w:r>
          </w:p>
        </w:tc>
        <w:tc>
          <w:tcPr>
            <w:tcW w:w="248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82" w:type="dxa"/>
            <w:vMerge w:val="restart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056104" w:rsidRPr="006B222B" w:rsidTr="00A30CB4">
        <w:trPr>
          <w:trHeight w:val="413"/>
        </w:trPr>
        <w:tc>
          <w:tcPr>
            <w:tcW w:w="5920" w:type="dxa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Раздел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Подраздел</w:t>
            </w:r>
          </w:p>
        </w:tc>
        <w:tc>
          <w:tcPr>
            <w:tcW w:w="1482" w:type="dxa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28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</w:tr>
      <w:tr w:rsidR="00056104" w:rsidRPr="006B222B" w:rsidTr="00A30CB4">
        <w:trPr>
          <w:trHeight w:val="390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056104" w:rsidRPr="006B222B" w:rsidTr="00A30CB4">
        <w:trPr>
          <w:trHeight w:val="34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5879,3</w:t>
            </w:r>
          </w:p>
        </w:tc>
      </w:tr>
      <w:tr w:rsidR="00056104" w:rsidRPr="006B222B" w:rsidTr="00A30CB4">
        <w:trPr>
          <w:trHeight w:val="50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55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674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549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272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0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385,8</w:t>
            </w:r>
          </w:p>
        </w:tc>
      </w:tr>
      <w:tr w:rsidR="00056104" w:rsidRPr="006B222B" w:rsidTr="00A30CB4">
        <w:trPr>
          <w:trHeight w:val="34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359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407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500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281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6</w:t>
            </w:r>
            <w:r w:rsidRPr="006B22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056104" w:rsidRPr="006B222B" w:rsidTr="00A30CB4">
        <w:trPr>
          <w:trHeight w:val="272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2948,3</w:t>
            </w:r>
          </w:p>
        </w:tc>
      </w:tr>
      <w:tr w:rsidR="00056104" w:rsidRPr="006B222B" w:rsidTr="00A30CB4">
        <w:trPr>
          <w:trHeight w:val="289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общеэкономические вопросы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056104" w:rsidRPr="006B222B" w:rsidTr="00A30CB4">
        <w:trPr>
          <w:trHeight w:val="407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9372,8</w:t>
            </w:r>
          </w:p>
        </w:tc>
      </w:tr>
      <w:tr w:rsidR="00056104" w:rsidRPr="006B222B" w:rsidTr="00A30CB4">
        <w:trPr>
          <w:trHeight w:val="31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5912,6</w:t>
            </w:r>
          </w:p>
        </w:tc>
      </w:tr>
      <w:tr w:rsidR="00056104" w:rsidRPr="006B222B" w:rsidTr="00A30CB4">
        <w:trPr>
          <w:trHeight w:val="233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3360,2</w:t>
            </w:r>
          </w:p>
        </w:tc>
      </w:tr>
      <w:tr w:rsidR="00056104" w:rsidRPr="006B222B" w:rsidTr="00A30CB4">
        <w:trPr>
          <w:trHeight w:val="233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Другте</w:t>
            </w:r>
            <w:proofErr w:type="spellEnd"/>
            <w:r>
              <w:rPr>
                <w:rFonts w:ascii="Arial" w:hAnsi="Arial" w:cs="Arial"/>
              </w:rPr>
              <w:t xml:space="preserve"> вопросы ЖКХ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267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80,0</w:t>
            </w:r>
          </w:p>
        </w:tc>
      </w:tr>
      <w:tr w:rsidR="00056104" w:rsidRPr="006B222B" w:rsidTr="00A30CB4">
        <w:trPr>
          <w:trHeight w:val="271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муниципальной службы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056104" w:rsidRPr="006B222B" w:rsidTr="00A30CB4">
        <w:trPr>
          <w:trHeight w:val="288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26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283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259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3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056104" w:rsidRPr="006B222B" w:rsidTr="00A30CB4">
        <w:trPr>
          <w:trHeight w:val="276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281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271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27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266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405"/>
        </w:trPr>
        <w:tc>
          <w:tcPr>
            <w:tcW w:w="592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vAlign w:val="center"/>
            <w:hideMark/>
          </w:tcPr>
          <w:p w:rsidR="00056104" w:rsidRPr="006B222B" w:rsidRDefault="00056104" w:rsidP="00A30CB4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</w:tbl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6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109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6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34733F">
        <w:rPr>
          <w:rFonts w:ascii="Arial" w:hAnsi="Arial" w:cs="Arial"/>
          <w:b/>
        </w:rPr>
        <w:t>непрограммным</w:t>
      </w:r>
      <w:proofErr w:type="spellEnd"/>
      <w:r w:rsidRPr="0034733F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34733F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34733F">
        <w:rPr>
          <w:rFonts w:ascii="Arial" w:hAnsi="Arial" w:cs="Arial"/>
          <w:b/>
        </w:rPr>
        <w:t xml:space="preserve"> на 2021 год</w:t>
      </w:r>
    </w:p>
    <w:p w:rsidR="00056104" w:rsidRPr="000337C4" w:rsidRDefault="00056104" w:rsidP="00056104">
      <w:pPr>
        <w:ind w:firstLine="567"/>
        <w:jc w:val="both"/>
        <w:rPr>
          <w:rFonts w:ascii="Arial" w:hAnsi="Arial" w:cs="Arial"/>
        </w:rPr>
      </w:pPr>
    </w:p>
    <w:tbl>
      <w:tblPr>
        <w:tblStyle w:val="a4"/>
        <w:tblW w:w="9858" w:type="dxa"/>
        <w:tblLook w:val="04A0"/>
      </w:tblPr>
      <w:tblGrid>
        <w:gridCol w:w="817"/>
        <w:gridCol w:w="4980"/>
        <w:gridCol w:w="222"/>
        <w:gridCol w:w="236"/>
        <w:gridCol w:w="236"/>
        <w:gridCol w:w="1149"/>
        <w:gridCol w:w="364"/>
        <w:gridCol w:w="770"/>
        <w:gridCol w:w="1084"/>
      </w:tblGrid>
      <w:tr w:rsidR="00056104" w:rsidRPr="006B222B" w:rsidTr="00A30CB4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6104" w:rsidRPr="006B222B" w:rsidRDefault="00056104" w:rsidP="00A30C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(тысяч</w:t>
            </w:r>
            <w:r w:rsidRPr="006B222B">
              <w:rPr>
                <w:rFonts w:ascii="Arial" w:hAnsi="Arial" w:cs="Arial"/>
              </w:rPr>
              <w:t xml:space="preserve"> рублей)</w:t>
            </w:r>
          </w:p>
        </w:tc>
      </w:tr>
      <w:tr w:rsidR="00056104" w:rsidRPr="006B222B" w:rsidTr="00A30CB4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B22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B222B">
              <w:rPr>
                <w:rFonts w:ascii="Arial" w:hAnsi="Arial" w:cs="Arial"/>
              </w:rPr>
              <w:t>/</w:t>
            </w:r>
            <w:proofErr w:type="spellStart"/>
            <w:r w:rsidRPr="006B22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ind w:hanging="12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056104" w:rsidRPr="006B222B" w:rsidTr="00A30CB4">
        <w:trPr>
          <w:trHeight w:val="690"/>
        </w:trPr>
        <w:tc>
          <w:tcPr>
            <w:tcW w:w="817" w:type="dxa"/>
            <w:vMerge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28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</w:tr>
      <w:tr w:rsidR="00056104" w:rsidRPr="006B222B" w:rsidTr="00A30CB4">
        <w:trPr>
          <w:trHeight w:val="39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056104" w:rsidRPr="006B222B" w:rsidTr="00A30CB4">
        <w:trPr>
          <w:trHeight w:val="456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056104" w:rsidRPr="006B222B" w:rsidTr="00A30CB4">
        <w:trPr>
          <w:trHeight w:val="40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2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Меры социальной поддержки отдельной категории пенсионеров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1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1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0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56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40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422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698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2998,3</w:t>
            </w:r>
          </w:p>
        </w:tc>
      </w:tr>
      <w:tr w:rsidR="00056104" w:rsidRPr="006B222B" w:rsidTr="00A30CB4">
        <w:trPr>
          <w:trHeight w:val="46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516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комплекса мероприятий по о</w:t>
            </w:r>
            <w:r w:rsidRPr="006B222B">
              <w:rPr>
                <w:rFonts w:ascii="Arial" w:hAnsi="Arial" w:cs="Arial"/>
              </w:rPr>
              <w:t>беспечени</w:t>
            </w:r>
            <w:r>
              <w:rPr>
                <w:rFonts w:ascii="Arial" w:hAnsi="Arial" w:cs="Arial"/>
              </w:rPr>
              <w:t>ю</w:t>
            </w:r>
            <w:r w:rsidRPr="006B222B">
              <w:rPr>
                <w:rFonts w:ascii="Arial" w:hAnsi="Arial" w:cs="Arial"/>
              </w:rPr>
              <w:t xml:space="preserve"> безопасн</w:t>
            </w:r>
            <w:r>
              <w:rPr>
                <w:rFonts w:ascii="Arial" w:hAnsi="Arial" w:cs="Arial"/>
              </w:rPr>
              <w:t xml:space="preserve">ости </w:t>
            </w:r>
            <w:r w:rsidRPr="006B222B">
              <w:rPr>
                <w:rFonts w:ascii="Arial" w:hAnsi="Arial" w:cs="Arial"/>
              </w:rPr>
              <w:t>дорожно</w:t>
            </w:r>
            <w:r>
              <w:rPr>
                <w:rFonts w:ascii="Arial" w:hAnsi="Arial" w:cs="Arial"/>
              </w:rPr>
              <w:t>го</w:t>
            </w:r>
            <w:r w:rsidRPr="006B222B">
              <w:rPr>
                <w:rFonts w:ascii="Arial" w:hAnsi="Arial" w:cs="Arial"/>
              </w:rPr>
              <w:t xml:space="preserve"> движени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41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55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55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 и капитальный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056104" w:rsidRPr="006B222B" w:rsidTr="00A30CB4">
        <w:trPr>
          <w:trHeight w:val="46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</w:t>
            </w:r>
            <w:r>
              <w:rPr>
                <w:rFonts w:ascii="Arial" w:hAnsi="Arial" w:cs="Arial"/>
              </w:rPr>
              <w:t xml:space="preserve">, </w:t>
            </w:r>
            <w:r w:rsidRPr="006B222B">
              <w:rPr>
                <w:rFonts w:ascii="Arial" w:hAnsi="Arial" w:cs="Arial"/>
              </w:rPr>
              <w:t xml:space="preserve"> капитальный ремонт</w:t>
            </w:r>
            <w:r>
              <w:rPr>
                <w:rFonts w:ascii="Arial" w:hAnsi="Arial" w:cs="Arial"/>
              </w:rPr>
              <w:t xml:space="preserve">, ремонт </w:t>
            </w:r>
            <w:r w:rsidRPr="006B222B">
              <w:rPr>
                <w:rFonts w:ascii="Arial" w:hAnsi="Arial" w:cs="Arial"/>
              </w:rPr>
              <w:t xml:space="preserve">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056104" w:rsidRPr="006B222B" w:rsidTr="00A30CB4">
        <w:trPr>
          <w:trHeight w:val="51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056104" w:rsidRPr="006B222B" w:rsidTr="00A30CB4">
        <w:trPr>
          <w:trHeight w:val="55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  <w:r w:rsidRPr="006B222B">
              <w:rPr>
                <w:rFonts w:ascii="Arial" w:hAnsi="Arial" w:cs="Arial"/>
              </w:rPr>
              <w:t xml:space="preserve"> градостроительной</w:t>
            </w:r>
            <w:r>
              <w:rPr>
                <w:rFonts w:ascii="Arial" w:hAnsi="Arial" w:cs="Arial"/>
              </w:rPr>
              <w:t xml:space="preserve"> и землеустроительной</w:t>
            </w:r>
            <w:r w:rsidRPr="006B222B">
              <w:rPr>
                <w:rFonts w:ascii="Arial" w:hAnsi="Arial" w:cs="Arial"/>
              </w:rPr>
              <w:t xml:space="preserve"> документации</w:t>
            </w:r>
            <w:r>
              <w:rPr>
                <w:rFonts w:ascii="Arial" w:hAnsi="Arial" w:cs="Arial"/>
              </w:rPr>
              <w:t xml:space="preserve"> на территории Новокубанского района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554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разработки</w:t>
            </w:r>
            <w:r w:rsidRPr="006B222B">
              <w:rPr>
                <w:rFonts w:ascii="Arial" w:hAnsi="Arial" w:cs="Arial"/>
              </w:rPr>
              <w:t xml:space="preserve"> 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554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41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55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9372,8</w:t>
            </w:r>
          </w:p>
        </w:tc>
      </w:tr>
      <w:tr w:rsidR="00056104" w:rsidRPr="006B222B" w:rsidTr="00A30CB4">
        <w:trPr>
          <w:trHeight w:val="41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41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056104" w:rsidRPr="006B222B" w:rsidTr="00A30CB4">
        <w:trPr>
          <w:trHeight w:val="26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водоснабжению и водоотведению н</w:t>
            </w:r>
            <w:r>
              <w:rPr>
                <w:rFonts w:ascii="Arial" w:hAnsi="Arial" w:cs="Arial"/>
              </w:rPr>
              <w:t>а</w:t>
            </w:r>
            <w:r w:rsidRPr="006B222B">
              <w:rPr>
                <w:rFonts w:ascii="Arial" w:hAnsi="Arial" w:cs="Arial"/>
              </w:rPr>
              <w:t>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55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28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5715,6</w:t>
            </w:r>
          </w:p>
        </w:tc>
      </w:tr>
      <w:tr w:rsidR="00056104" w:rsidRPr="006B222B" w:rsidTr="00A30CB4">
        <w:trPr>
          <w:trHeight w:val="36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B22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62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5715,6</w:t>
            </w:r>
          </w:p>
        </w:tc>
      </w:tr>
      <w:tr w:rsidR="00056104" w:rsidRPr="006B222B" w:rsidTr="00A30CB4">
        <w:trPr>
          <w:trHeight w:val="46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B22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62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5715,6</w:t>
            </w:r>
          </w:p>
        </w:tc>
      </w:tr>
      <w:tr w:rsidR="00056104" w:rsidRPr="006B222B" w:rsidTr="00A30CB4">
        <w:trPr>
          <w:trHeight w:val="43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473735" w:rsidRDefault="00056104" w:rsidP="00A30CB4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3360.2</w:t>
            </w:r>
          </w:p>
        </w:tc>
      </w:tr>
      <w:tr w:rsidR="00056104" w:rsidRPr="006B222B" w:rsidTr="00A30CB4">
        <w:trPr>
          <w:trHeight w:val="39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473735" w:rsidRDefault="00056104" w:rsidP="00A30CB4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2400.1</w:t>
            </w:r>
          </w:p>
        </w:tc>
      </w:tr>
      <w:tr w:rsidR="00056104" w:rsidRPr="006B222B" w:rsidTr="00A30CB4">
        <w:trPr>
          <w:trHeight w:val="48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473735" w:rsidRDefault="00056104" w:rsidP="00A30CB4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2400.1</w:t>
            </w:r>
          </w:p>
        </w:tc>
      </w:tr>
      <w:tr w:rsidR="00056104" w:rsidRPr="006B222B" w:rsidTr="00A30CB4">
        <w:trPr>
          <w:trHeight w:val="50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473735" w:rsidRDefault="00056104" w:rsidP="00A30CB4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2400.1</w:t>
            </w:r>
          </w:p>
        </w:tc>
      </w:tr>
      <w:tr w:rsidR="00056104" w:rsidRPr="006B222B" w:rsidTr="00A30CB4">
        <w:trPr>
          <w:trHeight w:val="46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473735" w:rsidRDefault="00056104" w:rsidP="00A30CB4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960.1</w:t>
            </w:r>
          </w:p>
        </w:tc>
      </w:tr>
      <w:tr w:rsidR="00056104" w:rsidRPr="006B222B" w:rsidTr="00A30CB4">
        <w:trPr>
          <w:trHeight w:val="45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473735" w:rsidRDefault="00056104" w:rsidP="00A30CB4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960.1</w:t>
            </w:r>
          </w:p>
        </w:tc>
      </w:tr>
      <w:tr w:rsidR="00056104" w:rsidRPr="006B222B" w:rsidTr="00A30CB4">
        <w:trPr>
          <w:trHeight w:val="47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9C0DF5" w:rsidRDefault="00056104" w:rsidP="00A30CB4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960.1</w:t>
            </w:r>
          </w:p>
        </w:tc>
      </w:tr>
      <w:tr w:rsidR="00056104" w:rsidRPr="006B222B" w:rsidTr="00A30CB4">
        <w:trPr>
          <w:trHeight w:val="47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9C0DF5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9C0DF5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47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уставного капитала муниципальных унитарных предприятий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9C0DF5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47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9C0DF5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55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39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39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39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49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6B222B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68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41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45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81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10575,4</w:t>
            </w:r>
          </w:p>
        </w:tc>
      </w:tr>
      <w:tr w:rsidR="00056104" w:rsidRPr="006B222B" w:rsidTr="00A30CB4">
        <w:trPr>
          <w:trHeight w:val="694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899</w:t>
            </w:r>
            <w:r>
              <w:rPr>
                <w:rFonts w:ascii="Arial" w:hAnsi="Arial" w:cs="Arial"/>
              </w:rPr>
              <w:t>6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056104" w:rsidRPr="006B222B" w:rsidTr="00A30CB4">
        <w:trPr>
          <w:trHeight w:val="562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155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36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24,0</w:t>
            </w:r>
          </w:p>
        </w:tc>
      </w:tr>
      <w:tr w:rsidR="00056104" w:rsidRPr="006B222B" w:rsidTr="00A30CB4">
        <w:trPr>
          <w:trHeight w:val="46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27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 муниципальной программы муниципального образования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«Развитие </w:t>
            </w:r>
            <w:r w:rsidRPr="006B222B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572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552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</w:t>
            </w:r>
            <w:r>
              <w:rPr>
                <w:rFonts w:ascii="Arial" w:hAnsi="Arial" w:cs="Arial"/>
              </w:rPr>
              <w:t>поселения Новокубанского района</w:t>
            </w:r>
            <w:r w:rsidRPr="006B222B">
              <w:rPr>
                <w:rFonts w:ascii="Arial" w:hAnsi="Arial" w:cs="Arial"/>
              </w:rPr>
              <w:t xml:space="preserve">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43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55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43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Pr="006B222B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39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558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Экономическое развитие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26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6B222B">
              <w:rPr>
                <w:rFonts w:ascii="Arial" w:hAnsi="Arial" w:cs="Arial"/>
              </w:rPr>
              <w:t>оддержка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26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6B222B">
              <w:rPr>
                <w:rFonts w:ascii="Arial" w:hAnsi="Arial" w:cs="Arial"/>
              </w:rPr>
              <w:t>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28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</w:t>
            </w:r>
            <w:r w:rsidRPr="006B222B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е</w:t>
            </w:r>
            <w:r w:rsidRPr="006B222B">
              <w:rPr>
                <w:rFonts w:ascii="Arial" w:hAnsi="Arial" w:cs="Arial"/>
              </w:rPr>
              <w:t xml:space="preserve">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40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552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056104" w:rsidRPr="006B222B" w:rsidTr="00A30CB4">
        <w:trPr>
          <w:trHeight w:val="29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</w:t>
            </w:r>
            <w:r w:rsidRPr="006B222B">
              <w:rPr>
                <w:rFonts w:ascii="Arial" w:hAnsi="Arial" w:cs="Arial"/>
              </w:rPr>
              <w:t>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55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B222B">
              <w:rPr>
                <w:rFonts w:ascii="Arial" w:hAnsi="Arial" w:cs="Arial"/>
              </w:rPr>
              <w:t>обучение по</w:t>
            </w:r>
            <w:proofErr w:type="gramEnd"/>
            <w:r w:rsidRPr="006B222B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26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42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28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6B222B">
              <w:rPr>
                <w:rFonts w:ascii="Arial" w:hAnsi="Arial" w:cs="Arial"/>
              </w:rPr>
              <w:t>Противодействии</w:t>
            </w:r>
            <w:proofErr w:type="gramEnd"/>
            <w:r w:rsidRPr="006B222B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056104" w:rsidRPr="006B222B" w:rsidTr="00A30CB4">
        <w:trPr>
          <w:trHeight w:val="26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056104" w:rsidRPr="006B222B" w:rsidTr="00A30CB4">
        <w:trPr>
          <w:trHeight w:val="42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056104" w:rsidRPr="006B222B" w:rsidTr="00A30CB4">
        <w:trPr>
          <w:trHeight w:val="55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Молодежь Кубани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2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1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27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0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556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Информационное обеспечение жителей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28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</w:t>
            </w:r>
            <w:r w:rsidRPr="006B222B">
              <w:rPr>
                <w:rFonts w:ascii="Arial" w:hAnsi="Arial" w:cs="Arial"/>
              </w:rPr>
              <w:t>Информационное обеспечение жителей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28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1210200000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41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056104" w:rsidRPr="006B222B" w:rsidTr="00A30CB4">
        <w:trPr>
          <w:trHeight w:val="56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056104" w:rsidRPr="006B222B" w:rsidTr="00A30CB4">
        <w:trPr>
          <w:trHeight w:val="41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Обеспечение деятельности органов местного самоуправления </w:t>
            </w:r>
            <w:r>
              <w:rPr>
                <w:rFonts w:ascii="Arial" w:hAnsi="Arial" w:cs="Arial"/>
              </w:rPr>
              <w:t xml:space="preserve">и муниципальных учреждений </w:t>
            </w:r>
            <w:r w:rsidRPr="006B222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6074,6</w:t>
            </w:r>
          </w:p>
        </w:tc>
      </w:tr>
      <w:tr w:rsidR="00056104" w:rsidRPr="006B222B" w:rsidTr="00A30CB4">
        <w:trPr>
          <w:trHeight w:val="41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42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70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39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Контрольно-счетная палата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42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41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33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B222B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412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5255,1</w:t>
            </w:r>
          </w:p>
        </w:tc>
      </w:tr>
      <w:tr w:rsidR="00056104" w:rsidRPr="006B222B" w:rsidTr="00A30CB4">
        <w:trPr>
          <w:trHeight w:val="41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4641,2</w:t>
            </w:r>
          </w:p>
        </w:tc>
      </w:tr>
      <w:tr w:rsidR="00056104" w:rsidRPr="006B222B" w:rsidTr="00A30CB4">
        <w:trPr>
          <w:trHeight w:val="706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6B222B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4121,9</w:t>
            </w:r>
          </w:p>
        </w:tc>
      </w:tr>
      <w:tr w:rsidR="00056104" w:rsidRPr="006B222B" w:rsidTr="00A30CB4">
        <w:trPr>
          <w:trHeight w:val="64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</w:tr>
      <w:tr w:rsidR="00056104" w:rsidRPr="006B222B" w:rsidTr="00A30CB4">
        <w:trPr>
          <w:trHeight w:val="36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107,5</w:t>
            </w:r>
          </w:p>
        </w:tc>
      </w:tr>
      <w:tr w:rsidR="00056104" w:rsidRPr="006B222B" w:rsidTr="00A30CB4">
        <w:trPr>
          <w:trHeight w:val="37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</w:tr>
      <w:tr w:rsidR="00056104" w:rsidRPr="006B222B" w:rsidTr="00A30CB4">
        <w:trPr>
          <w:trHeight w:val="40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197,7</w:t>
            </w:r>
          </w:p>
        </w:tc>
      </w:tr>
      <w:tr w:rsidR="00056104" w:rsidRPr="006B222B" w:rsidTr="00A30CB4">
        <w:trPr>
          <w:trHeight w:val="40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132,0</w:t>
            </w:r>
          </w:p>
        </w:tc>
      </w:tr>
      <w:tr w:rsidR="00056104" w:rsidRPr="006B222B" w:rsidTr="00A30CB4">
        <w:trPr>
          <w:trHeight w:val="330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6,1</w:t>
            </w:r>
          </w:p>
        </w:tc>
      </w:tr>
      <w:tr w:rsidR="00056104" w:rsidRPr="006B222B" w:rsidTr="00A30CB4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Осуществление </w:t>
            </w:r>
            <w:r>
              <w:rPr>
                <w:rFonts w:ascii="Arial" w:hAnsi="Arial" w:cs="Arial"/>
              </w:rPr>
              <w:t>полномочий по внутреннему финансовому контролю поселений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056104" w:rsidRPr="006B222B" w:rsidTr="00A30CB4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</w:tr>
      <w:tr w:rsidR="00056104" w:rsidRPr="006B222B" w:rsidTr="00A30CB4">
        <w:trPr>
          <w:trHeight w:val="428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444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452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056104" w:rsidRPr="006B222B" w:rsidTr="00A30CB4">
        <w:trPr>
          <w:trHeight w:val="27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056104" w:rsidRPr="006B222B" w:rsidTr="00A30CB4">
        <w:trPr>
          <w:trHeight w:val="46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15.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0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278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283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259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16.</w:t>
            </w: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291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</w:t>
            </w:r>
            <w:r w:rsidRPr="006B222B">
              <w:rPr>
                <w:rFonts w:ascii="Arial" w:hAnsi="Arial" w:cs="Arial"/>
              </w:rPr>
              <w:t>муниципальн</w:t>
            </w:r>
            <w:r>
              <w:rPr>
                <w:rFonts w:ascii="Arial" w:hAnsi="Arial" w:cs="Arial"/>
              </w:rPr>
              <w:t>ым</w:t>
            </w:r>
            <w:r w:rsidRPr="006B222B">
              <w:rPr>
                <w:rFonts w:ascii="Arial" w:hAnsi="Arial" w:cs="Arial"/>
              </w:rPr>
              <w:t xml:space="preserve"> долг</w:t>
            </w:r>
            <w:r>
              <w:rPr>
                <w:rFonts w:ascii="Arial" w:hAnsi="Arial" w:cs="Arial"/>
              </w:rPr>
              <w:t>ом и муниципальными финансовыми активами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395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287"/>
        </w:trPr>
        <w:tc>
          <w:tcPr>
            <w:tcW w:w="81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700</w:t>
            </w:r>
          </w:p>
        </w:tc>
        <w:tc>
          <w:tcPr>
            <w:tcW w:w="1084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</w:tbl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7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109</w:t>
      </w: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7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056104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eastAsia="Calibri" w:hAnsi="Arial" w:cs="Arial"/>
        </w:rPr>
      </w:pPr>
    </w:p>
    <w:p w:rsidR="00056104" w:rsidRDefault="00056104" w:rsidP="00056104">
      <w:pPr>
        <w:ind w:firstLine="567"/>
        <w:jc w:val="center"/>
        <w:rPr>
          <w:rFonts w:ascii="Arial" w:hAnsi="Arial" w:cs="Arial"/>
          <w:b/>
        </w:rPr>
      </w:pPr>
      <w:r w:rsidRPr="009345A6">
        <w:rPr>
          <w:rFonts w:ascii="Arial" w:hAnsi="Arial" w:cs="Arial"/>
          <w:b/>
        </w:rPr>
        <w:t>Ведомственная структура расходов бюджета Прочноокопского сельского поселения на 2021 год</w:t>
      </w:r>
    </w:p>
    <w:p w:rsidR="00056104" w:rsidRPr="009345A6" w:rsidRDefault="00056104" w:rsidP="00056104">
      <w:pPr>
        <w:ind w:firstLine="567"/>
        <w:jc w:val="center"/>
        <w:rPr>
          <w:rFonts w:ascii="Arial" w:hAnsi="Arial" w:cs="Arial"/>
        </w:rPr>
      </w:pPr>
    </w:p>
    <w:tbl>
      <w:tblPr>
        <w:tblStyle w:val="a4"/>
        <w:tblW w:w="9753" w:type="dxa"/>
        <w:tblLayout w:type="fixed"/>
        <w:tblLook w:val="04A0"/>
      </w:tblPr>
      <w:tblGrid>
        <w:gridCol w:w="3510"/>
        <w:gridCol w:w="709"/>
        <w:gridCol w:w="567"/>
        <w:gridCol w:w="70"/>
        <w:gridCol w:w="497"/>
        <w:gridCol w:w="111"/>
        <w:gridCol w:w="314"/>
        <w:gridCol w:w="1418"/>
        <w:gridCol w:w="278"/>
        <w:gridCol w:w="998"/>
        <w:gridCol w:w="1281"/>
      </w:tblGrid>
      <w:tr w:rsidR="00056104" w:rsidRPr="006B222B" w:rsidTr="00A30CB4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104" w:rsidRPr="006B222B" w:rsidRDefault="00056104" w:rsidP="00A30C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(тысяч </w:t>
            </w:r>
            <w:r w:rsidRPr="006B222B">
              <w:rPr>
                <w:rFonts w:ascii="Arial" w:hAnsi="Arial" w:cs="Arial"/>
              </w:rPr>
              <w:t>рублей)</w:t>
            </w:r>
          </w:p>
        </w:tc>
      </w:tr>
      <w:tr w:rsidR="00056104" w:rsidRPr="006B222B" w:rsidTr="00A30CB4">
        <w:trPr>
          <w:trHeight w:val="360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Показатель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56104" w:rsidRPr="006B222B" w:rsidRDefault="00056104" w:rsidP="00A30CB4">
            <w:pPr>
              <w:ind w:firstLine="39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056104" w:rsidRPr="006B222B" w:rsidTr="00A30CB4">
        <w:trPr>
          <w:trHeight w:val="690"/>
        </w:trPr>
        <w:tc>
          <w:tcPr>
            <w:tcW w:w="3510" w:type="dxa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right="-108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Подраздел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Вид расхода</w:t>
            </w:r>
          </w:p>
        </w:tc>
        <w:tc>
          <w:tcPr>
            <w:tcW w:w="1281" w:type="dxa"/>
            <w:vMerge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56104" w:rsidRPr="006B222B" w:rsidTr="00A30CB4">
        <w:trPr>
          <w:trHeight w:val="28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</w:t>
            </w:r>
          </w:p>
        </w:tc>
      </w:tr>
      <w:tr w:rsidR="00056104" w:rsidRPr="006B222B" w:rsidTr="00A30CB4">
        <w:trPr>
          <w:trHeight w:val="39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056104" w:rsidRPr="006B222B" w:rsidTr="00A30CB4">
        <w:trPr>
          <w:trHeight w:val="33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3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55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41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64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Контрольно-счетная палата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33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40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B222B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5020212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056104" w:rsidRPr="006B222B" w:rsidTr="00A30CB4">
        <w:trPr>
          <w:trHeight w:val="558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29462,0</w:t>
            </w:r>
          </w:p>
        </w:tc>
      </w:tr>
      <w:tr w:rsidR="00056104" w:rsidRPr="006B222B" w:rsidTr="00A30CB4">
        <w:trPr>
          <w:trHeight w:val="26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5848,7</w:t>
            </w:r>
          </w:p>
        </w:tc>
      </w:tr>
      <w:tr w:rsidR="00056104" w:rsidRPr="006B222B" w:rsidTr="00A30CB4">
        <w:trPr>
          <w:trHeight w:val="57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55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41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26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85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056104" w:rsidRPr="006B222B" w:rsidTr="00A30CB4">
        <w:trPr>
          <w:trHeight w:val="68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B222B"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056104" w:rsidRPr="006B222B" w:rsidTr="00A30CB4">
        <w:trPr>
          <w:trHeight w:val="43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4641,2</w:t>
            </w:r>
          </w:p>
        </w:tc>
      </w:tr>
      <w:tr w:rsidR="00056104" w:rsidRPr="006B222B" w:rsidTr="00A30CB4">
        <w:trPr>
          <w:trHeight w:val="55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641,2</w:t>
            </w:r>
          </w:p>
        </w:tc>
      </w:tr>
      <w:tr w:rsidR="00056104" w:rsidRPr="006B222B" w:rsidTr="00A30CB4">
        <w:trPr>
          <w:trHeight w:val="26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641,2</w:t>
            </w:r>
          </w:p>
        </w:tc>
      </w:tr>
      <w:tr w:rsidR="00056104" w:rsidRPr="006B222B" w:rsidTr="00A30CB4">
        <w:trPr>
          <w:trHeight w:val="708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4121,9</w:t>
            </w:r>
          </w:p>
        </w:tc>
      </w:tr>
      <w:tr w:rsidR="00056104" w:rsidRPr="006B222B" w:rsidTr="00A30CB4">
        <w:trPr>
          <w:trHeight w:val="52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</w:tr>
      <w:tr w:rsidR="00056104" w:rsidRPr="006B222B" w:rsidTr="00A30CB4">
        <w:trPr>
          <w:trHeight w:val="27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107,5</w:t>
            </w:r>
          </w:p>
        </w:tc>
      </w:tr>
      <w:tr w:rsidR="00056104" w:rsidRPr="006B222B" w:rsidTr="00A30CB4">
        <w:trPr>
          <w:trHeight w:val="70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056104" w:rsidRPr="006B222B" w:rsidTr="00A30CB4">
        <w:trPr>
          <w:trHeight w:val="55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056104" w:rsidRPr="006B222B" w:rsidTr="00A30CB4">
        <w:trPr>
          <w:trHeight w:val="40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Осуществление </w:t>
            </w:r>
            <w:proofErr w:type="spellStart"/>
            <w:r>
              <w:rPr>
                <w:rFonts w:ascii="Arial" w:hAnsi="Arial" w:cs="Arial"/>
              </w:rPr>
              <w:t>пономочий</w:t>
            </w:r>
            <w:proofErr w:type="spellEnd"/>
            <w:r>
              <w:rPr>
                <w:rFonts w:ascii="Arial" w:hAnsi="Arial" w:cs="Arial"/>
              </w:rPr>
              <w:t xml:space="preserve"> по </w:t>
            </w:r>
            <w:r w:rsidRPr="006B222B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му</w:t>
            </w:r>
            <w:r w:rsidRPr="006B222B">
              <w:rPr>
                <w:rFonts w:ascii="Arial" w:hAnsi="Arial" w:cs="Arial"/>
              </w:rPr>
              <w:t xml:space="preserve"> финансово</w:t>
            </w:r>
            <w:r>
              <w:rPr>
                <w:rFonts w:ascii="Arial" w:hAnsi="Arial" w:cs="Arial"/>
              </w:rPr>
              <w:t>му</w:t>
            </w:r>
            <w:r w:rsidRPr="006B222B">
              <w:rPr>
                <w:rFonts w:ascii="Arial" w:hAnsi="Arial" w:cs="Arial"/>
              </w:rPr>
              <w:t xml:space="preserve"> контрол</w:t>
            </w:r>
            <w:r>
              <w:rPr>
                <w:rFonts w:ascii="Arial" w:hAnsi="Arial" w:cs="Arial"/>
              </w:rPr>
              <w:t>ю поселений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056104" w:rsidRPr="006B222B" w:rsidTr="00A30CB4">
        <w:trPr>
          <w:trHeight w:val="42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29,1</w:t>
            </w:r>
          </w:p>
        </w:tc>
      </w:tr>
      <w:tr w:rsidR="00056104" w:rsidRPr="006B222B" w:rsidTr="00A30CB4">
        <w:trPr>
          <w:trHeight w:val="27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55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56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1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27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39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36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385,8</w:t>
            </w:r>
          </w:p>
        </w:tc>
      </w:tr>
      <w:tr w:rsidR="00056104" w:rsidRPr="006B222B" w:rsidTr="00A30CB4">
        <w:trPr>
          <w:trHeight w:val="49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12 0 00 00000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056104" w:rsidRPr="006B222B" w:rsidTr="00A30CB4">
        <w:trPr>
          <w:trHeight w:val="41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12 1 00 00000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056104" w:rsidRPr="006B222B" w:rsidTr="00A30CB4">
        <w:trPr>
          <w:trHeight w:val="41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12 1 02 00000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27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12 1 0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 xml:space="preserve">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056104" w:rsidRPr="006B222B" w:rsidTr="00A30CB4">
        <w:trPr>
          <w:trHeight w:val="42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12 1 02</w:t>
            </w:r>
            <w:r w:rsidRPr="006B222B">
              <w:rPr>
                <w:rFonts w:ascii="Arial" w:hAnsi="Arial" w:cs="Arial"/>
              </w:rPr>
              <w:t xml:space="preserve">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056104" w:rsidRPr="006B222B" w:rsidTr="00A30CB4">
        <w:trPr>
          <w:trHeight w:val="42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</w:tr>
      <w:tr w:rsidR="00056104" w:rsidRPr="006B222B" w:rsidTr="00A30CB4">
        <w:trPr>
          <w:trHeight w:val="55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</w:tr>
      <w:tr w:rsidR="00056104" w:rsidRPr="006B222B" w:rsidTr="00A30CB4">
        <w:trPr>
          <w:trHeight w:val="408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</w:t>
            </w:r>
          </w:p>
        </w:tc>
      </w:tr>
      <w:tr w:rsidR="00056104" w:rsidRPr="006B222B" w:rsidTr="00A30CB4">
        <w:trPr>
          <w:trHeight w:val="55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197,7</w:t>
            </w:r>
          </w:p>
        </w:tc>
      </w:tr>
      <w:tr w:rsidR="00056104" w:rsidRPr="006B222B" w:rsidTr="00A30CB4">
        <w:trPr>
          <w:trHeight w:val="42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132,0</w:t>
            </w:r>
          </w:p>
        </w:tc>
      </w:tr>
      <w:tr w:rsidR="00056104" w:rsidRPr="006B222B" w:rsidTr="00A30CB4">
        <w:trPr>
          <w:trHeight w:val="34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6,1</w:t>
            </w:r>
          </w:p>
        </w:tc>
      </w:tr>
      <w:tr w:rsidR="00056104" w:rsidRPr="006B222B" w:rsidTr="00A30CB4">
        <w:trPr>
          <w:trHeight w:val="3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29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55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Обеспечение деятельности органов местного самоуправления </w:t>
            </w:r>
            <w:r>
              <w:rPr>
                <w:rFonts w:ascii="Arial" w:hAnsi="Arial" w:cs="Arial"/>
              </w:rPr>
              <w:t xml:space="preserve">и муниципальных учреждений </w:t>
            </w:r>
            <w:r w:rsidRPr="006B222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55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55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41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056104" w:rsidRPr="006B222B" w:rsidTr="00A30CB4">
        <w:trPr>
          <w:trHeight w:val="42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056104" w:rsidRPr="006B222B" w:rsidTr="00A30CB4">
        <w:trPr>
          <w:trHeight w:val="55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056104" w:rsidRPr="006B222B" w:rsidTr="00A30CB4">
        <w:trPr>
          <w:trHeight w:val="55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Обеспечение безопасности населения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056104" w:rsidRPr="006B222B" w:rsidTr="00A30CB4">
        <w:trPr>
          <w:trHeight w:val="36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056104" w:rsidRPr="006B222B" w:rsidTr="00A30CB4">
        <w:trPr>
          <w:trHeight w:val="33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056104" w:rsidRPr="006B222B" w:rsidTr="00A30CB4">
        <w:trPr>
          <w:trHeight w:val="55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056104" w:rsidRPr="006B222B" w:rsidTr="00A30CB4">
        <w:trPr>
          <w:trHeight w:val="34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>6,2</w:t>
            </w:r>
          </w:p>
        </w:tc>
      </w:tr>
      <w:tr w:rsidR="00056104" w:rsidRPr="006B222B" w:rsidTr="00A30CB4">
        <w:trPr>
          <w:trHeight w:val="34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2948,3</w:t>
            </w:r>
          </w:p>
        </w:tc>
      </w:tr>
      <w:tr w:rsidR="00056104" w:rsidRPr="006B222B" w:rsidTr="00A30CB4">
        <w:trPr>
          <w:trHeight w:val="558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Комплексное и устойчивое развитие в сфере строительства, архитектуры и дорожного хозяйства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2948,3</w:t>
            </w:r>
          </w:p>
        </w:tc>
      </w:tr>
      <w:tr w:rsidR="00056104" w:rsidRPr="006B222B" w:rsidTr="00A30CB4">
        <w:trPr>
          <w:trHeight w:val="28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28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25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418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2398,3</w:t>
            </w:r>
          </w:p>
        </w:tc>
      </w:tr>
      <w:tr w:rsidR="00056104" w:rsidRPr="006B222B" w:rsidTr="00A30CB4">
        <w:trPr>
          <w:trHeight w:val="42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056104" w:rsidRPr="006B222B" w:rsidTr="00A30CB4">
        <w:trPr>
          <w:trHeight w:val="27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</w:t>
            </w:r>
            <w:r>
              <w:rPr>
                <w:rFonts w:ascii="Arial" w:hAnsi="Arial" w:cs="Arial"/>
              </w:rPr>
              <w:t xml:space="preserve">конструкция, капитальный ремонт, </w:t>
            </w:r>
            <w:r w:rsidRPr="006B222B">
              <w:rPr>
                <w:rFonts w:ascii="Arial" w:hAnsi="Arial" w:cs="Arial"/>
              </w:rPr>
              <w:t>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056104" w:rsidRPr="006B222B" w:rsidTr="00A30CB4">
        <w:trPr>
          <w:trHeight w:val="40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056104" w:rsidRPr="006B222B" w:rsidTr="00A30CB4">
        <w:trPr>
          <w:trHeight w:val="41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056104" w:rsidRPr="006B222B" w:rsidTr="00A30CB4">
        <w:trPr>
          <w:trHeight w:val="55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Экономическое развитие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41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r w:rsidRPr="006B222B">
              <w:rPr>
                <w:rFonts w:ascii="Arial" w:hAnsi="Arial" w:cs="Arial"/>
              </w:rPr>
              <w:t>оддержка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28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</w:t>
            </w:r>
            <w:r w:rsidRPr="006B222B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е</w:t>
            </w:r>
            <w:r w:rsidRPr="006B222B">
              <w:rPr>
                <w:rFonts w:ascii="Arial" w:hAnsi="Arial" w:cs="Arial"/>
              </w:rPr>
              <w:t xml:space="preserve">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54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056104" w:rsidRPr="006B222B" w:rsidTr="00A30CB4">
        <w:trPr>
          <w:trHeight w:val="54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69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  <w:r>
              <w:rPr>
                <w:rFonts w:ascii="Arial" w:hAnsi="Arial" w:cs="Arial"/>
              </w:rPr>
              <w:t xml:space="preserve"> на территории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56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разработки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562"/>
        </w:trPr>
        <w:tc>
          <w:tcPr>
            <w:tcW w:w="3510" w:type="dxa"/>
            <w:vAlign w:val="center"/>
            <w:hideMark/>
          </w:tcPr>
          <w:p w:rsidR="00056104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41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056104" w:rsidRPr="006B222B" w:rsidTr="00A30CB4">
        <w:trPr>
          <w:trHeight w:val="27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9372,8</w:t>
            </w:r>
          </w:p>
        </w:tc>
      </w:tr>
      <w:tr w:rsidR="00056104" w:rsidRPr="006B222B" w:rsidTr="00A30CB4">
        <w:trPr>
          <w:trHeight w:val="26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5912,6</w:t>
            </w:r>
          </w:p>
        </w:tc>
      </w:tr>
      <w:tr w:rsidR="00056104" w:rsidRPr="006B222B" w:rsidTr="00A30CB4">
        <w:trPr>
          <w:trHeight w:val="698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6B222B">
              <w:rPr>
                <w:rFonts w:ascii="Arial" w:hAnsi="Arial" w:cs="Arial"/>
              </w:rPr>
              <w:t xml:space="preserve"> коммунального хозяйства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5912,6</w:t>
            </w:r>
          </w:p>
        </w:tc>
      </w:tr>
      <w:tr w:rsidR="00056104" w:rsidRPr="006B222B" w:rsidTr="00A30CB4">
        <w:trPr>
          <w:trHeight w:val="41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056104" w:rsidRPr="006B222B" w:rsidTr="00A30CB4">
        <w:trPr>
          <w:trHeight w:val="41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056104" w:rsidRPr="006B222B" w:rsidTr="00A30CB4">
        <w:trPr>
          <w:trHeight w:val="42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6B222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056104" w:rsidRPr="006B222B" w:rsidTr="00A30CB4">
        <w:trPr>
          <w:trHeight w:val="37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Газификация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5715,6</w:t>
            </w:r>
          </w:p>
        </w:tc>
      </w:tr>
      <w:tr w:rsidR="00056104" w:rsidRPr="006B222B" w:rsidTr="00A30CB4">
        <w:trPr>
          <w:trHeight w:val="37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3D0591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5715,6</w:t>
            </w:r>
          </w:p>
        </w:tc>
      </w:tr>
      <w:tr w:rsidR="00056104" w:rsidRPr="006B222B" w:rsidTr="00A30CB4">
        <w:trPr>
          <w:trHeight w:val="37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5715,6</w:t>
            </w:r>
          </w:p>
        </w:tc>
      </w:tr>
      <w:tr w:rsidR="00056104" w:rsidRPr="006B222B" w:rsidTr="00A30CB4">
        <w:trPr>
          <w:trHeight w:val="43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3360,2</w:t>
            </w:r>
          </w:p>
        </w:tc>
      </w:tr>
      <w:tr w:rsidR="00056104" w:rsidRPr="006B222B" w:rsidTr="00A30CB4">
        <w:trPr>
          <w:trHeight w:val="66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6B222B">
              <w:rPr>
                <w:rFonts w:ascii="Arial" w:hAnsi="Arial" w:cs="Arial"/>
              </w:rPr>
              <w:t xml:space="preserve"> коммунального хозяйства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056104" w:rsidRPr="006B222B" w:rsidTr="00A30CB4">
        <w:trPr>
          <w:trHeight w:val="40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056104" w:rsidRPr="006B222B" w:rsidTr="00A30CB4">
        <w:trPr>
          <w:trHeight w:val="33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056104" w:rsidRPr="006B222B" w:rsidTr="00A30CB4">
        <w:trPr>
          <w:trHeight w:val="37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056104" w:rsidRPr="006B222B" w:rsidTr="00A30CB4">
        <w:trPr>
          <w:trHeight w:val="55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056104" w:rsidRPr="006B222B" w:rsidTr="00A30CB4">
        <w:trPr>
          <w:trHeight w:val="33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960,1</w:t>
            </w:r>
          </w:p>
        </w:tc>
      </w:tr>
      <w:tr w:rsidR="00056104" w:rsidRPr="006B222B" w:rsidTr="00A30CB4">
        <w:trPr>
          <w:trHeight w:val="35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960,1</w:t>
            </w:r>
          </w:p>
        </w:tc>
      </w:tr>
      <w:tr w:rsidR="00056104" w:rsidRPr="006B222B" w:rsidTr="00A30CB4">
        <w:trPr>
          <w:trHeight w:val="55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960,1</w:t>
            </w:r>
          </w:p>
        </w:tc>
      </w:tr>
      <w:tr w:rsidR="00056104" w:rsidRPr="006B222B" w:rsidTr="00A30CB4">
        <w:trPr>
          <w:trHeight w:val="55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55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55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уставного капитала муниципальных унитарных предприятий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55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40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80,0</w:t>
            </w:r>
          </w:p>
        </w:tc>
      </w:tr>
      <w:tr w:rsidR="00056104" w:rsidRPr="006B222B" w:rsidTr="00A30CB4">
        <w:trPr>
          <w:trHeight w:val="40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056104" w:rsidRPr="006B222B" w:rsidTr="00A30CB4">
        <w:trPr>
          <w:trHeight w:val="57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 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056104" w:rsidRPr="006B222B" w:rsidTr="00A30CB4">
        <w:trPr>
          <w:trHeight w:val="40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муниципальной службы»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40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Профессиональная  переподготовка, повышение квалификации и краткосрочное </w:t>
            </w:r>
            <w:proofErr w:type="gramStart"/>
            <w:r>
              <w:rPr>
                <w:rFonts w:ascii="Arial" w:hAnsi="Arial" w:cs="Arial"/>
              </w:rPr>
              <w:t>обучение по</w:t>
            </w:r>
            <w:proofErr w:type="gramEnd"/>
            <w:r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4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42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056104" w:rsidRPr="006B222B" w:rsidTr="00A30CB4">
        <w:trPr>
          <w:trHeight w:val="41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proofErr w:type="gramStart"/>
            <w:r w:rsidRPr="006B222B">
              <w:rPr>
                <w:rFonts w:ascii="Arial" w:hAnsi="Arial" w:cs="Arial"/>
              </w:rPr>
              <w:t>Противодействии</w:t>
            </w:r>
            <w:proofErr w:type="gramEnd"/>
            <w:r w:rsidRPr="006B222B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056104" w:rsidRPr="006B222B" w:rsidTr="00A30CB4">
        <w:trPr>
          <w:trHeight w:val="41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056104" w:rsidRPr="006B222B" w:rsidTr="00A30CB4">
        <w:trPr>
          <w:trHeight w:val="55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056104" w:rsidRPr="006B222B" w:rsidTr="00A30CB4">
        <w:trPr>
          <w:trHeight w:val="3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52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Молодежь Кубани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1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0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сфере реализации</w:t>
            </w:r>
            <w:r w:rsidRPr="006B222B">
              <w:rPr>
                <w:rFonts w:ascii="Arial" w:hAnsi="Arial" w:cs="Arial"/>
              </w:rPr>
              <w:t xml:space="preserve"> </w:t>
            </w:r>
            <w:r w:rsidRPr="006B222B">
              <w:rPr>
                <w:rFonts w:ascii="Arial" w:hAnsi="Arial" w:cs="Arial"/>
              </w:rPr>
              <w:lastRenderedPageBreak/>
              <w:t>молодежной политики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09"/>
        </w:trPr>
        <w:tc>
          <w:tcPr>
            <w:tcW w:w="3510" w:type="dxa"/>
            <w:vAlign w:val="center"/>
            <w:hideMark/>
          </w:tcPr>
          <w:p w:rsidR="00056104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Реализация </w:t>
            </w:r>
            <w:r w:rsidRPr="006B222B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55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056104" w:rsidRPr="006B222B" w:rsidTr="00A30CB4">
        <w:trPr>
          <w:trHeight w:val="49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49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55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Развитие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56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056104" w:rsidRPr="006B222B" w:rsidTr="00A30CB4">
        <w:trPr>
          <w:trHeight w:val="56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10575,4</w:t>
            </w:r>
          </w:p>
        </w:tc>
      </w:tr>
      <w:tr w:rsidR="00056104" w:rsidRPr="006B222B" w:rsidTr="00A30CB4">
        <w:trPr>
          <w:trHeight w:val="85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10575,4</w:t>
            </w:r>
          </w:p>
        </w:tc>
      </w:tr>
      <w:tr w:rsidR="00056104" w:rsidRPr="006B222B" w:rsidTr="00A30CB4">
        <w:trPr>
          <w:trHeight w:val="96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8996,4</w:t>
            </w:r>
          </w:p>
        </w:tc>
      </w:tr>
      <w:tr w:rsidR="00056104" w:rsidRPr="006B222B" w:rsidTr="00A30CB4">
        <w:trPr>
          <w:trHeight w:val="55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1555,0</w:t>
            </w:r>
          </w:p>
        </w:tc>
      </w:tr>
      <w:tr w:rsidR="00056104" w:rsidRPr="006B222B" w:rsidTr="00A30CB4">
        <w:trPr>
          <w:trHeight w:val="3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24,0</w:t>
            </w:r>
          </w:p>
        </w:tc>
      </w:tr>
      <w:tr w:rsidR="00056104" w:rsidRPr="006B222B" w:rsidTr="00A30CB4">
        <w:trPr>
          <w:trHeight w:val="3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реализации муниципальной программы и прочие мероприятия в </w:t>
            </w:r>
            <w:r>
              <w:rPr>
                <w:rFonts w:ascii="Arial" w:hAnsi="Arial" w:cs="Arial"/>
              </w:rPr>
              <w:lastRenderedPageBreak/>
              <w:t>области культуры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0710200000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375"/>
        </w:trPr>
        <w:tc>
          <w:tcPr>
            <w:tcW w:w="3510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428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056104" w:rsidRPr="006B222B" w:rsidTr="00A30CB4">
        <w:trPr>
          <w:trHeight w:val="40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056104" w:rsidRPr="006B222B" w:rsidTr="00A30CB4">
        <w:trPr>
          <w:trHeight w:val="36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7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282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07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056104" w:rsidRPr="006B222B" w:rsidTr="00A30CB4">
        <w:trPr>
          <w:trHeight w:val="426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56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413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60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65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056104" w:rsidRPr="006B222B" w:rsidTr="00A30CB4">
        <w:trPr>
          <w:trHeight w:val="36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36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661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</w:t>
            </w:r>
            <w:r w:rsidRPr="006B222B">
              <w:rPr>
                <w:rFonts w:ascii="Arial" w:hAnsi="Arial" w:cs="Arial"/>
              </w:rPr>
              <w:lastRenderedPageBreak/>
              <w:t>района  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4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lastRenderedPageBreak/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41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42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55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056104" w:rsidRPr="006B222B" w:rsidTr="00A30CB4">
        <w:trPr>
          <w:trHeight w:val="40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405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внутреннего </w:t>
            </w:r>
            <w:r w:rsidRPr="006B222B">
              <w:rPr>
                <w:rFonts w:ascii="Arial" w:hAnsi="Arial" w:cs="Arial"/>
              </w:rPr>
              <w:t>долга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420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419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42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056104" w:rsidRPr="006B222B" w:rsidTr="00A30CB4">
        <w:trPr>
          <w:trHeight w:val="424"/>
        </w:trPr>
        <w:tc>
          <w:tcPr>
            <w:tcW w:w="3510" w:type="dxa"/>
            <w:vAlign w:val="center"/>
            <w:hideMark/>
          </w:tcPr>
          <w:p w:rsidR="00056104" w:rsidRPr="006B222B" w:rsidRDefault="00056104" w:rsidP="00A30CB4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281" w:type="dxa"/>
            <w:noWrap/>
            <w:vAlign w:val="center"/>
            <w:hideMark/>
          </w:tcPr>
          <w:p w:rsidR="00056104" w:rsidRPr="006B222B" w:rsidRDefault="00056104" w:rsidP="00A30CB4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</w:tbl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056104" w:rsidRPr="006B222B" w:rsidRDefault="00056104" w:rsidP="00056104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Безнебеева</w:t>
      </w:r>
      <w:proofErr w:type="spellEnd"/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DE010A" w:rsidRDefault="00DE010A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C4F16" w:rsidRPr="0023137F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23137F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056104">
              <w:rPr>
                <w:rFonts w:ascii="Arial" w:hAnsi="Arial" w:cs="Arial"/>
                <w:sz w:val="20"/>
                <w:szCs w:val="20"/>
              </w:rPr>
              <w:t>8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056104">
              <w:rPr>
                <w:rFonts w:ascii="Arial" w:hAnsi="Arial" w:cs="Arial"/>
                <w:sz w:val="20"/>
                <w:szCs w:val="20"/>
              </w:rPr>
              <w:t>7</w:t>
            </w:r>
            <w:r w:rsidRPr="0023137F">
              <w:rPr>
                <w:rFonts w:ascii="Arial" w:hAnsi="Arial" w:cs="Arial"/>
                <w:sz w:val="20"/>
                <w:szCs w:val="20"/>
              </w:rPr>
              <w:t>.2021г  в 10-00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23137F">
              <w:rPr>
                <w:rFonts w:ascii="Arial" w:hAnsi="Arial" w:cs="Arial"/>
                <w:sz w:val="20"/>
                <w:szCs w:val="20"/>
              </w:rPr>
              <w:t>2</w:t>
            </w:r>
            <w:r w:rsidR="00056104">
              <w:rPr>
                <w:rFonts w:ascii="Arial" w:hAnsi="Arial" w:cs="Arial"/>
                <w:sz w:val="20"/>
                <w:szCs w:val="20"/>
              </w:rPr>
              <w:t>8</w:t>
            </w:r>
            <w:r w:rsidRPr="0023137F">
              <w:rPr>
                <w:rFonts w:ascii="Arial" w:hAnsi="Arial" w:cs="Arial"/>
                <w:sz w:val="20"/>
                <w:szCs w:val="20"/>
              </w:rPr>
              <w:t>.0</w:t>
            </w:r>
            <w:r w:rsidR="00056104">
              <w:rPr>
                <w:rFonts w:ascii="Arial" w:hAnsi="Arial" w:cs="Arial"/>
                <w:sz w:val="20"/>
                <w:szCs w:val="20"/>
              </w:rPr>
              <w:t>7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.2021г 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B52DD0">
          <w:headerReference w:type="default" r:id="rId9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10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E6" w:rsidRDefault="00A924E6">
      <w:r>
        <w:separator/>
      </w:r>
    </w:p>
  </w:endnote>
  <w:endnote w:type="continuationSeparator" w:id="0">
    <w:p w:rsidR="00A924E6" w:rsidRDefault="00A9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E6" w:rsidRDefault="00A924E6">
      <w:r>
        <w:separator/>
      </w:r>
    </w:p>
  </w:footnote>
  <w:footnote w:type="continuationSeparator" w:id="0">
    <w:p w:rsidR="00A924E6" w:rsidRDefault="00A92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7F56BD">
        <w:pPr>
          <w:pStyle w:val="af3"/>
          <w:jc w:val="center"/>
        </w:pPr>
        <w:fldSimple w:instr="PAGE   \* MERGEFORMAT">
          <w:r w:rsidR="00533595">
            <w:rPr>
              <w:noProof/>
            </w:rPr>
            <w:t>28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7F56B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56104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D5103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A7D34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33595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E7762"/>
    <w:rsid w:val="007F56BD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3F6E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0476"/>
    <w:rsid w:val="00A924E6"/>
    <w:rsid w:val="00A9529A"/>
    <w:rsid w:val="00A963B0"/>
    <w:rsid w:val="00A96842"/>
    <w:rsid w:val="00A96FCE"/>
    <w:rsid w:val="00AA3B8B"/>
    <w:rsid w:val="00AA77B7"/>
    <w:rsid w:val="00AB4E52"/>
    <w:rsid w:val="00AE1B58"/>
    <w:rsid w:val="00AE5B04"/>
    <w:rsid w:val="00AF0989"/>
    <w:rsid w:val="00AF3399"/>
    <w:rsid w:val="00AF73FC"/>
    <w:rsid w:val="00B16530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2543"/>
    <w:rsid w:val="00B83148"/>
    <w:rsid w:val="00B8408C"/>
    <w:rsid w:val="00B844CD"/>
    <w:rsid w:val="00B84A81"/>
    <w:rsid w:val="00B8676A"/>
    <w:rsid w:val="00B91443"/>
    <w:rsid w:val="00BA69C3"/>
    <w:rsid w:val="00BB3B82"/>
    <w:rsid w:val="00BC28CB"/>
    <w:rsid w:val="00BC5531"/>
    <w:rsid w:val="00BD767F"/>
    <w:rsid w:val="00BD7880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10A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536CC"/>
    <w:rsid w:val="00E65CBD"/>
    <w:rsid w:val="00E7087E"/>
    <w:rsid w:val="00E7159A"/>
    <w:rsid w:val="00E72584"/>
    <w:rsid w:val="00E912D7"/>
    <w:rsid w:val="00E95A9F"/>
    <w:rsid w:val="00EA7185"/>
    <w:rsid w:val="00EB3DC5"/>
    <w:rsid w:val="00EB673D"/>
    <w:rsid w:val="00EC0300"/>
    <w:rsid w:val="00EC4F16"/>
    <w:rsid w:val="00ED0F86"/>
    <w:rsid w:val="00ED5B42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  <w:style w:type="paragraph" w:customStyle="1" w:styleId="3f">
    <w:name w:val="Без интервала3"/>
    <w:rsid w:val="004A7D3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2D23-8EAB-4C42-838A-64B73916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47054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Пользователь Windows</cp:lastModifiedBy>
  <cp:revision>10</cp:revision>
  <cp:lastPrinted>2018-05-19T12:31:00Z</cp:lastPrinted>
  <dcterms:created xsi:type="dcterms:W3CDTF">2021-04-16T10:56:00Z</dcterms:created>
  <dcterms:modified xsi:type="dcterms:W3CDTF">2022-03-15T06:31:00Z</dcterms:modified>
</cp:coreProperties>
</file>