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9" w:rsidRPr="001D35DE" w:rsidRDefault="00AD1FF9">
      <w:pPr>
        <w:rPr>
          <w:rFonts w:ascii="Arial" w:hAnsi="Arial" w:cs="Arial"/>
        </w:rPr>
      </w:pPr>
    </w:p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47262" w:rsidRPr="001D35DE" w:rsidTr="00354718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1D35DE" w:rsidRDefault="00E47262" w:rsidP="00354718">
            <w:pPr>
              <w:jc w:val="center"/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 xml:space="preserve">Информационный бюллетень </w:t>
            </w:r>
          </w:p>
          <w:p w:rsidR="00E47262" w:rsidRPr="001D35DE" w:rsidRDefault="00E47262" w:rsidP="00354718">
            <w:pPr>
              <w:jc w:val="center"/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1D35DE" w:rsidRDefault="00E47262" w:rsidP="00354718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 xml:space="preserve">№ </w:t>
            </w:r>
            <w:r w:rsidR="00F70EDA">
              <w:rPr>
                <w:rFonts w:ascii="Arial" w:hAnsi="Arial" w:cs="Arial"/>
              </w:rPr>
              <w:t>9</w:t>
            </w:r>
            <w:r w:rsidRPr="001D35DE">
              <w:rPr>
                <w:rFonts w:ascii="Arial" w:hAnsi="Arial" w:cs="Arial"/>
              </w:rPr>
              <w:t xml:space="preserve"> от </w:t>
            </w:r>
            <w:r w:rsidR="00F70EDA">
              <w:rPr>
                <w:rFonts w:ascii="Arial" w:hAnsi="Arial" w:cs="Arial"/>
              </w:rPr>
              <w:t>14.09</w:t>
            </w:r>
            <w:r w:rsidR="0041554D" w:rsidRPr="001D35DE">
              <w:rPr>
                <w:rFonts w:ascii="Arial" w:hAnsi="Arial" w:cs="Arial"/>
              </w:rPr>
              <w:t>.2023</w:t>
            </w:r>
            <w:r w:rsidRPr="001D35DE">
              <w:rPr>
                <w:rFonts w:ascii="Arial" w:hAnsi="Arial" w:cs="Arial"/>
              </w:rPr>
              <w:t xml:space="preserve"> года</w:t>
            </w:r>
          </w:p>
          <w:p w:rsidR="00E47262" w:rsidRPr="001D35DE" w:rsidRDefault="00E47262" w:rsidP="00354718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Учредитель: Совет Прочноокопского сельского поселения Новокубанского района</w:t>
            </w:r>
          </w:p>
        </w:tc>
      </w:tr>
    </w:tbl>
    <w:p w:rsidR="0041554D" w:rsidRPr="001D35DE" w:rsidRDefault="0041554D" w:rsidP="001D35DE">
      <w:pPr>
        <w:rPr>
          <w:rFonts w:ascii="Arial" w:hAnsi="Arial" w:cs="Arial"/>
        </w:rPr>
      </w:pPr>
    </w:p>
    <w:p w:rsidR="00F70EDA" w:rsidRDefault="00F70EDA" w:rsidP="00F70EDA">
      <w:pPr>
        <w:spacing w:line="0" w:lineRule="atLeast"/>
        <w:jc w:val="center"/>
        <w:rPr>
          <w:rFonts w:ascii="Arial" w:hAnsi="Arial" w:cs="Arial"/>
          <w:noProof/>
        </w:rPr>
      </w:pPr>
    </w:p>
    <w:p w:rsidR="00F70EDA" w:rsidRPr="00316A60" w:rsidRDefault="00F70EDA" w:rsidP="00F70EDA">
      <w:pPr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" name="Рисунок 4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A60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A60">
        <w:rPr>
          <w:rFonts w:ascii="Arial" w:hAnsi="Arial" w:cs="Arial"/>
          <w:noProof/>
        </w:rPr>
        <w:t>КРАСНОДАРСКИЙ КРАЙ</w:t>
      </w:r>
    </w:p>
    <w:p w:rsidR="00F70EDA" w:rsidRPr="00316A60" w:rsidRDefault="00F70EDA" w:rsidP="00F70EDA">
      <w:pPr>
        <w:pStyle w:val="aff7"/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НОВОКУБАНСКИЙ РАЙОН</w:t>
      </w:r>
    </w:p>
    <w:p w:rsidR="00F70EDA" w:rsidRPr="00316A60" w:rsidRDefault="00F70EDA" w:rsidP="00F70EDA">
      <w:pPr>
        <w:pStyle w:val="aff7"/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СОВЕТ ПРОЧНООКОПСКОГО СЕЛЬСКОГО ПОСЕЛЕНИЯ</w:t>
      </w:r>
    </w:p>
    <w:p w:rsidR="00F70EDA" w:rsidRPr="00316A60" w:rsidRDefault="00F70EDA" w:rsidP="00F70EDA">
      <w:pPr>
        <w:pStyle w:val="aff7"/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НОВОКУБАНСКОГО РАЙОНА</w:t>
      </w:r>
    </w:p>
    <w:p w:rsidR="00F70EDA" w:rsidRPr="00316A60" w:rsidRDefault="00F70EDA" w:rsidP="00F70EDA">
      <w:pPr>
        <w:pStyle w:val="aff7"/>
        <w:spacing w:line="0" w:lineRule="atLeast"/>
        <w:jc w:val="center"/>
        <w:rPr>
          <w:rFonts w:ascii="Arial" w:hAnsi="Arial" w:cs="Arial"/>
          <w:noProof/>
        </w:rPr>
      </w:pPr>
    </w:p>
    <w:p w:rsidR="00F70EDA" w:rsidRPr="00316A60" w:rsidRDefault="00F70EDA" w:rsidP="00F70EDA">
      <w:pPr>
        <w:pStyle w:val="aff7"/>
        <w:spacing w:line="0" w:lineRule="atLeast"/>
        <w:jc w:val="center"/>
        <w:rPr>
          <w:rFonts w:ascii="Arial" w:hAnsi="Arial" w:cs="Arial"/>
        </w:rPr>
      </w:pPr>
      <w:r w:rsidRPr="00316A60">
        <w:rPr>
          <w:rFonts w:ascii="Arial" w:hAnsi="Arial" w:cs="Arial"/>
        </w:rPr>
        <w:t>РЕШЕНИЕ</w:t>
      </w:r>
    </w:p>
    <w:p w:rsidR="00F70EDA" w:rsidRPr="00316A60" w:rsidRDefault="00F70EDA" w:rsidP="00F70EDA">
      <w:pPr>
        <w:pStyle w:val="aff7"/>
        <w:spacing w:line="0" w:lineRule="atLeast"/>
        <w:jc w:val="center"/>
        <w:rPr>
          <w:rFonts w:ascii="Arial" w:hAnsi="Arial" w:cs="Arial"/>
        </w:rPr>
      </w:pPr>
    </w:p>
    <w:p w:rsidR="00F70EDA" w:rsidRDefault="00F70EDA" w:rsidP="00F70EDA">
      <w:pPr>
        <w:pStyle w:val="aff7"/>
        <w:spacing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14 сентября</w:t>
      </w:r>
      <w:r w:rsidRPr="00E07804">
        <w:rPr>
          <w:rFonts w:ascii="Arial" w:hAnsi="Arial" w:cs="Arial"/>
          <w:color w:val="000000" w:themeColor="text1"/>
        </w:rPr>
        <w:t xml:space="preserve"> 2023 года</w:t>
      </w:r>
      <w:r w:rsidRPr="00E07804">
        <w:rPr>
          <w:rFonts w:ascii="Arial" w:hAnsi="Arial" w:cs="Arial"/>
          <w:color w:val="000000" w:themeColor="text1"/>
        </w:rPr>
        <w:tab/>
      </w:r>
      <w:r w:rsidRPr="00E07804">
        <w:rPr>
          <w:rFonts w:ascii="Arial" w:hAnsi="Arial" w:cs="Arial"/>
          <w:color w:val="000000" w:themeColor="text1"/>
        </w:rPr>
        <w:tab/>
        <w:t>№ 1</w:t>
      </w:r>
      <w:r>
        <w:rPr>
          <w:rFonts w:ascii="Arial" w:hAnsi="Arial" w:cs="Arial"/>
          <w:color w:val="000000" w:themeColor="text1"/>
        </w:rPr>
        <w:t>77</w:t>
      </w:r>
      <w:r w:rsidRPr="00316A60">
        <w:rPr>
          <w:rFonts w:ascii="Arial" w:hAnsi="Arial" w:cs="Arial"/>
        </w:rPr>
        <w:tab/>
      </w:r>
      <w:r w:rsidRPr="00316A60">
        <w:rPr>
          <w:rFonts w:ascii="Arial" w:hAnsi="Arial" w:cs="Arial"/>
        </w:rPr>
        <w:tab/>
        <w:t xml:space="preserve">ст. </w:t>
      </w:r>
      <w:proofErr w:type="spellStart"/>
      <w:r w:rsidRPr="00316A60">
        <w:rPr>
          <w:rFonts w:ascii="Arial" w:hAnsi="Arial" w:cs="Arial"/>
        </w:rPr>
        <w:t>Прочноокопская</w:t>
      </w:r>
      <w:proofErr w:type="spellEnd"/>
    </w:p>
    <w:p w:rsidR="00F70EDA" w:rsidRDefault="00F70EDA" w:rsidP="00F70EDA">
      <w:pPr>
        <w:pStyle w:val="aff7"/>
        <w:spacing w:line="0" w:lineRule="atLeast"/>
        <w:jc w:val="center"/>
        <w:rPr>
          <w:rFonts w:ascii="Arial" w:hAnsi="Arial" w:cs="Arial"/>
        </w:rPr>
      </w:pPr>
    </w:p>
    <w:p w:rsidR="00F70EDA" w:rsidRPr="007B3BB3" w:rsidRDefault="00F70EDA" w:rsidP="00F70EDA">
      <w:pPr>
        <w:spacing w:line="240" w:lineRule="atLeast"/>
        <w:jc w:val="center"/>
        <w:rPr>
          <w:rFonts w:ascii="Arial" w:hAnsi="Arial" w:cs="Arial"/>
          <w:b/>
        </w:rPr>
      </w:pPr>
      <w:r w:rsidRPr="007B3BB3">
        <w:rPr>
          <w:rFonts w:ascii="Arial" w:hAnsi="Arial" w:cs="Arial"/>
          <w:b/>
        </w:rPr>
        <w:t xml:space="preserve">О внесении изменений и дополнений в решение Совета Прочноокопского сельского поселения Новокубанского района №155 от 20 декабря 2022 года «О бюджете Прочноокопского сельского поселения </w:t>
      </w:r>
    </w:p>
    <w:p w:rsidR="00F70EDA" w:rsidRDefault="00F70EDA" w:rsidP="00F70EDA">
      <w:pPr>
        <w:spacing w:line="240" w:lineRule="atLeast"/>
        <w:jc w:val="center"/>
        <w:rPr>
          <w:rFonts w:ascii="Arial" w:hAnsi="Arial" w:cs="Arial"/>
          <w:b/>
        </w:rPr>
      </w:pPr>
      <w:r w:rsidRPr="007B3BB3">
        <w:rPr>
          <w:rFonts w:ascii="Arial" w:hAnsi="Arial" w:cs="Arial"/>
          <w:b/>
        </w:rPr>
        <w:t>Новокубанского района на 2023 год»</w:t>
      </w:r>
    </w:p>
    <w:p w:rsidR="00F70EDA" w:rsidRPr="007B3BB3" w:rsidRDefault="00F70EDA" w:rsidP="00F70EDA">
      <w:pPr>
        <w:spacing w:line="240" w:lineRule="atLeast"/>
        <w:jc w:val="center"/>
        <w:rPr>
          <w:rFonts w:ascii="Arial" w:hAnsi="Arial" w:cs="Arial"/>
        </w:rPr>
      </w:pPr>
    </w:p>
    <w:p w:rsidR="00F70EDA" w:rsidRPr="00730DBD" w:rsidRDefault="00F70EDA" w:rsidP="00F70EDA">
      <w:pPr>
        <w:ind w:firstLine="708"/>
        <w:jc w:val="both"/>
        <w:rPr>
          <w:rFonts w:ascii="Arial" w:hAnsi="Arial" w:cs="Arial"/>
        </w:rPr>
      </w:pPr>
      <w:r w:rsidRPr="00730DBD">
        <w:rPr>
          <w:rFonts w:ascii="Arial" w:hAnsi="Arial" w:cs="Arial"/>
        </w:rPr>
        <w:t>В связи с изменениями в доходной и расходной части бюджета Прочноокопского сельского поселения Новокубанского района, в соответствии с Бюджетным Кодексом Российской Федерации, Уставом Прочноокопского сельского поселения Новокубанского района, Совет</w:t>
      </w:r>
      <w:r w:rsidRPr="00730DBD">
        <w:rPr>
          <w:rFonts w:ascii="Arial" w:hAnsi="Arial" w:cs="Arial"/>
          <w:b/>
        </w:rPr>
        <w:t xml:space="preserve"> </w:t>
      </w:r>
      <w:r w:rsidRPr="00730DBD">
        <w:rPr>
          <w:rFonts w:ascii="Arial" w:hAnsi="Arial" w:cs="Arial"/>
        </w:rPr>
        <w:t xml:space="preserve">Прочноокопского сельского поселения Новокубанского района </w:t>
      </w:r>
    </w:p>
    <w:p w:rsidR="00F70EDA" w:rsidRPr="00730DBD" w:rsidRDefault="00F70EDA" w:rsidP="00F70EDA">
      <w:pPr>
        <w:ind w:firstLine="708"/>
        <w:jc w:val="both"/>
        <w:rPr>
          <w:rFonts w:ascii="Arial" w:hAnsi="Arial" w:cs="Arial"/>
        </w:rPr>
      </w:pPr>
      <w:proofErr w:type="spellStart"/>
      <w:proofErr w:type="gramStart"/>
      <w:r w:rsidRPr="00730DBD">
        <w:rPr>
          <w:rFonts w:ascii="Arial" w:hAnsi="Arial" w:cs="Arial"/>
        </w:rPr>
        <w:t>р</w:t>
      </w:r>
      <w:proofErr w:type="spellEnd"/>
      <w:proofErr w:type="gramEnd"/>
      <w:r w:rsidRPr="00730DBD">
        <w:rPr>
          <w:rFonts w:ascii="Arial" w:hAnsi="Arial" w:cs="Arial"/>
        </w:rPr>
        <w:t xml:space="preserve"> е </w:t>
      </w:r>
      <w:proofErr w:type="spellStart"/>
      <w:r w:rsidRPr="00730DBD">
        <w:rPr>
          <w:rFonts w:ascii="Arial" w:hAnsi="Arial" w:cs="Arial"/>
        </w:rPr>
        <w:t>ш</w:t>
      </w:r>
      <w:proofErr w:type="spellEnd"/>
      <w:r w:rsidRPr="00730DBD">
        <w:rPr>
          <w:rFonts w:ascii="Arial" w:hAnsi="Arial" w:cs="Arial"/>
        </w:rPr>
        <w:t xml:space="preserve"> и л:</w:t>
      </w:r>
    </w:p>
    <w:p w:rsidR="00F70EDA" w:rsidRPr="00730DBD" w:rsidRDefault="00F70EDA" w:rsidP="00F70EDA">
      <w:pPr>
        <w:ind w:firstLine="709"/>
        <w:jc w:val="both"/>
        <w:rPr>
          <w:rFonts w:ascii="Arial" w:hAnsi="Arial" w:cs="Arial"/>
        </w:rPr>
      </w:pPr>
      <w:r w:rsidRPr="00730DBD">
        <w:rPr>
          <w:rFonts w:ascii="Arial" w:hAnsi="Arial" w:cs="Arial"/>
        </w:rPr>
        <w:t xml:space="preserve">1. Внести в решение Совета Прочноокопского сельского поселения Новокубанского района от 20 декабря 2022 года № 155 </w:t>
      </w:r>
      <w:r w:rsidRPr="00730DBD">
        <w:rPr>
          <w:rFonts w:ascii="Arial" w:hAnsi="Arial" w:cs="Arial"/>
          <w:b/>
        </w:rPr>
        <w:t>«</w:t>
      </w:r>
      <w:r w:rsidRPr="00730DBD">
        <w:rPr>
          <w:rFonts w:ascii="Arial" w:hAnsi="Arial" w:cs="Arial"/>
        </w:rPr>
        <w:t xml:space="preserve">О бюджете Прочноокопского сельского поселения Новокубанского района на 2023 год» следующие изменения и дополнения: </w:t>
      </w:r>
    </w:p>
    <w:p w:rsidR="00F70EDA" w:rsidRPr="00730DBD" w:rsidRDefault="00F70EDA" w:rsidP="00F70EDA">
      <w:pPr>
        <w:ind w:firstLine="709"/>
        <w:jc w:val="both"/>
        <w:rPr>
          <w:rFonts w:ascii="Arial" w:hAnsi="Arial" w:cs="Arial"/>
        </w:rPr>
      </w:pPr>
      <w:r w:rsidRPr="00730DBD">
        <w:rPr>
          <w:rFonts w:ascii="Arial" w:hAnsi="Arial" w:cs="Arial"/>
        </w:rPr>
        <w:t>1.1. Пункт 1 Решения изложить в новой редакции:</w:t>
      </w:r>
    </w:p>
    <w:p w:rsidR="00F70EDA" w:rsidRPr="00730DBD" w:rsidRDefault="00F70EDA" w:rsidP="00F70EDA">
      <w:pPr>
        <w:ind w:firstLine="709"/>
        <w:jc w:val="both"/>
        <w:rPr>
          <w:rFonts w:ascii="Arial" w:hAnsi="Arial" w:cs="Arial"/>
        </w:rPr>
      </w:pPr>
      <w:r w:rsidRPr="00730DBD">
        <w:rPr>
          <w:rFonts w:ascii="Arial" w:hAnsi="Arial" w:cs="Arial"/>
        </w:rPr>
        <w:t>«1. Утвердить основные характеристики бюджета Прочноокопского сельского поселения Новокубанского района на 2023 год:</w:t>
      </w:r>
    </w:p>
    <w:p w:rsidR="00F70EDA" w:rsidRPr="00730DBD" w:rsidRDefault="00F70EDA" w:rsidP="00F70EDA">
      <w:pPr>
        <w:ind w:firstLine="709"/>
        <w:jc w:val="both"/>
        <w:rPr>
          <w:rFonts w:ascii="Arial" w:hAnsi="Arial" w:cs="Arial"/>
        </w:rPr>
      </w:pPr>
      <w:r w:rsidRPr="00730DBD">
        <w:rPr>
          <w:rFonts w:ascii="Arial" w:hAnsi="Arial" w:cs="Arial"/>
        </w:rPr>
        <w:t>1) общий объем доходов в сумме 33260,9 (тридцать три миллиона двести шестьдесят тысяч девятьсот) рублей;</w:t>
      </w:r>
    </w:p>
    <w:p w:rsidR="00F70EDA" w:rsidRPr="00730DBD" w:rsidRDefault="00F70EDA" w:rsidP="00F70EDA">
      <w:pPr>
        <w:ind w:firstLine="709"/>
        <w:jc w:val="both"/>
        <w:rPr>
          <w:rFonts w:ascii="Arial" w:hAnsi="Arial" w:cs="Arial"/>
        </w:rPr>
      </w:pPr>
      <w:proofErr w:type="gramStart"/>
      <w:r w:rsidRPr="00730DBD">
        <w:rPr>
          <w:rFonts w:ascii="Arial" w:hAnsi="Arial" w:cs="Arial"/>
        </w:rPr>
        <w:t>2) общий объем расходов в сумме 36119,80 (тридцать шесть миллионов сто девятнадцать тысячи восемьсот) рублей;</w:t>
      </w:r>
      <w:proofErr w:type="gramEnd"/>
    </w:p>
    <w:p w:rsidR="00F70EDA" w:rsidRPr="00730DBD" w:rsidRDefault="00F70EDA" w:rsidP="00F70EDA">
      <w:pPr>
        <w:ind w:firstLine="709"/>
        <w:jc w:val="both"/>
        <w:rPr>
          <w:rFonts w:ascii="Arial" w:hAnsi="Arial" w:cs="Arial"/>
        </w:rPr>
      </w:pPr>
      <w:r w:rsidRPr="00730DBD">
        <w:rPr>
          <w:rFonts w:ascii="Arial" w:hAnsi="Arial" w:cs="Arial"/>
        </w:rPr>
        <w:t>3) верхний предел муниципального долга Прочноокопского сельского поселения Новокубанского района на 1 января 2023 года в сумме 1500,0 тысяч рублей, в том числе верхний предел долга по муниципальным гарантиям Прочноокопского сельского поселения Новокубанского района в сумме 0,0 тысяч рублей;</w:t>
      </w:r>
    </w:p>
    <w:p w:rsidR="00F70EDA" w:rsidRPr="00730DBD" w:rsidRDefault="00F70EDA" w:rsidP="00F70EDA">
      <w:pPr>
        <w:ind w:firstLine="709"/>
        <w:jc w:val="both"/>
        <w:rPr>
          <w:rFonts w:ascii="Arial" w:hAnsi="Arial" w:cs="Arial"/>
        </w:rPr>
      </w:pPr>
      <w:r w:rsidRPr="00730DBD">
        <w:rPr>
          <w:rFonts w:ascii="Arial" w:hAnsi="Arial" w:cs="Arial"/>
        </w:rPr>
        <w:t>4) дефицит бюджета Прочноокопского сельского поселения Новокубанского района в сумме 2858,9 (два миллиона восемьсот пятьдесят восемь тысяч девятьсот) рублей».</w:t>
      </w:r>
    </w:p>
    <w:p w:rsidR="00F70EDA" w:rsidRPr="00730DBD" w:rsidRDefault="00F70EDA" w:rsidP="00F70ED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30DBD">
        <w:rPr>
          <w:rFonts w:ascii="Arial" w:hAnsi="Arial" w:cs="Arial"/>
        </w:rPr>
        <w:t>2. Внести изменения в приложения к решению Совета</w:t>
      </w:r>
      <w:r w:rsidRPr="00730DBD">
        <w:rPr>
          <w:rFonts w:ascii="Arial" w:hAnsi="Arial" w:cs="Arial"/>
          <w:b/>
        </w:rPr>
        <w:t xml:space="preserve"> </w:t>
      </w:r>
      <w:r w:rsidRPr="00730DBD">
        <w:rPr>
          <w:rFonts w:ascii="Arial" w:hAnsi="Arial" w:cs="Arial"/>
        </w:rPr>
        <w:t>Прочноокопского сельского поселения Новокубанского района от 20 декабря 2022 года № 155 «О бюджете Прочноокопского сельского поселения Новокубанского района на 2023 год»:</w:t>
      </w:r>
    </w:p>
    <w:p w:rsidR="00F70EDA" w:rsidRPr="00730DBD" w:rsidRDefault="00F70EDA" w:rsidP="00F70EDA">
      <w:pPr>
        <w:ind w:firstLine="708"/>
        <w:jc w:val="both"/>
        <w:rPr>
          <w:rFonts w:ascii="Arial" w:hAnsi="Arial" w:cs="Arial"/>
        </w:rPr>
      </w:pPr>
      <w:r w:rsidRPr="00730DBD">
        <w:rPr>
          <w:rFonts w:ascii="Arial" w:hAnsi="Arial" w:cs="Arial"/>
        </w:rPr>
        <w:lastRenderedPageBreak/>
        <w:t xml:space="preserve">2.1. Приложение №1 «Объем поступлений доходов в бюджет Прочноокопского сельского поселения Новокубанского района </w:t>
      </w:r>
      <w:r w:rsidRPr="00730DBD">
        <w:rPr>
          <w:rFonts w:ascii="Arial" w:hAnsi="Arial" w:cs="Arial"/>
          <w:color w:val="0D0D0D"/>
        </w:rPr>
        <w:t xml:space="preserve">по кодам видов (подвидов) доходов на 2023 год» </w:t>
      </w:r>
      <w:r w:rsidRPr="00730DBD">
        <w:rPr>
          <w:rFonts w:ascii="Arial" w:hAnsi="Arial" w:cs="Arial"/>
        </w:rPr>
        <w:t xml:space="preserve">изложить согласно </w:t>
      </w:r>
      <w:hyperlink r:id="rId6" w:history="1">
        <w:r w:rsidRPr="00730DBD">
          <w:rPr>
            <w:rFonts w:ascii="Arial" w:hAnsi="Arial" w:cs="Arial"/>
          </w:rPr>
          <w:t xml:space="preserve">приложению № </w:t>
        </w:r>
      </w:hyperlink>
      <w:r w:rsidRPr="00730DBD">
        <w:rPr>
          <w:rFonts w:ascii="Arial" w:hAnsi="Arial" w:cs="Arial"/>
        </w:rPr>
        <w:t>1 к настоящему решению.</w:t>
      </w:r>
    </w:p>
    <w:p w:rsidR="00F70EDA" w:rsidRPr="00730DBD" w:rsidRDefault="00F70EDA" w:rsidP="00F70EDA">
      <w:pPr>
        <w:ind w:firstLine="708"/>
        <w:jc w:val="both"/>
        <w:rPr>
          <w:rFonts w:ascii="Arial" w:hAnsi="Arial" w:cs="Arial"/>
        </w:rPr>
      </w:pPr>
      <w:r w:rsidRPr="00730DBD">
        <w:rPr>
          <w:rFonts w:ascii="Arial" w:hAnsi="Arial" w:cs="Arial"/>
        </w:rPr>
        <w:t>2.2. Приложение №2 «</w:t>
      </w:r>
      <w:r w:rsidRPr="00730DBD">
        <w:rPr>
          <w:rStyle w:val="hl41"/>
          <w:rFonts w:ascii="Arial" w:hAnsi="Arial" w:cs="Arial"/>
        </w:rPr>
        <w:t xml:space="preserve">Безвозмездные поступления в бюджет Прочноокопского сельского поселения Новокубанского района на 2023 год» </w:t>
      </w:r>
      <w:r w:rsidRPr="00730DBD">
        <w:rPr>
          <w:rFonts w:ascii="Arial" w:hAnsi="Arial" w:cs="Arial"/>
        </w:rPr>
        <w:t xml:space="preserve">изложить согласно </w:t>
      </w:r>
      <w:hyperlink r:id="rId7" w:history="1">
        <w:r w:rsidRPr="00730DBD">
          <w:rPr>
            <w:rFonts w:ascii="Arial" w:hAnsi="Arial" w:cs="Arial"/>
          </w:rPr>
          <w:t xml:space="preserve">приложению № </w:t>
        </w:r>
      </w:hyperlink>
      <w:r w:rsidRPr="00730DBD">
        <w:rPr>
          <w:rFonts w:ascii="Arial" w:hAnsi="Arial" w:cs="Arial"/>
        </w:rPr>
        <w:t>2 к настоящему решению.</w:t>
      </w:r>
      <w:r w:rsidRPr="00730DBD">
        <w:rPr>
          <w:rStyle w:val="hl41"/>
          <w:rFonts w:ascii="Arial" w:hAnsi="Arial" w:cs="Arial"/>
        </w:rPr>
        <w:t xml:space="preserve"> </w:t>
      </w:r>
    </w:p>
    <w:p w:rsidR="00F70EDA" w:rsidRPr="00730DBD" w:rsidRDefault="00F70EDA" w:rsidP="00F70EDA">
      <w:pPr>
        <w:ind w:firstLine="708"/>
        <w:jc w:val="both"/>
        <w:rPr>
          <w:rFonts w:ascii="Arial" w:hAnsi="Arial" w:cs="Arial"/>
        </w:rPr>
      </w:pPr>
      <w:r w:rsidRPr="00730DBD">
        <w:rPr>
          <w:rFonts w:ascii="Arial" w:hAnsi="Arial" w:cs="Arial"/>
        </w:rPr>
        <w:t xml:space="preserve">2.3. Приложение № 3 «Распределение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2023 год» изложить согласно </w:t>
      </w:r>
      <w:hyperlink r:id="rId8" w:history="1">
        <w:r w:rsidRPr="00730DBD">
          <w:rPr>
            <w:rFonts w:ascii="Arial" w:hAnsi="Arial" w:cs="Arial"/>
          </w:rPr>
          <w:t xml:space="preserve">приложению № </w:t>
        </w:r>
      </w:hyperlink>
      <w:r w:rsidRPr="00730DBD">
        <w:rPr>
          <w:rFonts w:ascii="Arial" w:hAnsi="Arial" w:cs="Arial"/>
        </w:rPr>
        <w:t>3 к настоящему решению.</w:t>
      </w:r>
    </w:p>
    <w:p w:rsidR="00F70EDA" w:rsidRPr="00730DBD" w:rsidRDefault="00F70EDA" w:rsidP="00F70ED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30DBD">
        <w:rPr>
          <w:rFonts w:ascii="Arial" w:hAnsi="Arial" w:cs="Arial"/>
        </w:rPr>
        <w:t xml:space="preserve">2.5. Приложение № 4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730DBD">
        <w:rPr>
          <w:rFonts w:ascii="Arial" w:hAnsi="Arial" w:cs="Arial"/>
        </w:rPr>
        <w:t>непрограммным</w:t>
      </w:r>
      <w:proofErr w:type="spellEnd"/>
      <w:r w:rsidRPr="00730DBD">
        <w:rPr>
          <w:rFonts w:ascii="Arial" w:hAnsi="Arial" w:cs="Arial"/>
        </w:rPr>
        <w:t xml:space="preserve"> направлениям деятельности), группам </w:t>
      </w:r>
      <w:proofErr w:type="gramStart"/>
      <w:r w:rsidRPr="00730DBD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730DBD">
        <w:rPr>
          <w:rFonts w:ascii="Arial" w:hAnsi="Arial" w:cs="Arial"/>
        </w:rPr>
        <w:t xml:space="preserve"> на 2023 год» изложить согласно </w:t>
      </w:r>
      <w:hyperlink r:id="rId9" w:history="1">
        <w:r w:rsidRPr="00730DBD">
          <w:rPr>
            <w:rFonts w:ascii="Arial" w:hAnsi="Arial" w:cs="Arial"/>
          </w:rPr>
          <w:t xml:space="preserve">приложению № </w:t>
        </w:r>
      </w:hyperlink>
      <w:r w:rsidRPr="00730DBD">
        <w:rPr>
          <w:rFonts w:ascii="Arial" w:hAnsi="Arial" w:cs="Arial"/>
        </w:rPr>
        <w:t>4 к настоящему решению.</w:t>
      </w:r>
    </w:p>
    <w:p w:rsidR="00F70EDA" w:rsidRPr="00730DBD" w:rsidRDefault="00F70EDA" w:rsidP="00F70EDA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30DBD">
        <w:rPr>
          <w:rFonts w:ascii="Arial" w:hAnsi="Arial" w:cs="Arial"/>
        </w:rPr>
        <w:t xml:space="preserve">2.6. Приложение № 5 «Ведомственная структура расходов бюджета Прочноокопского сельского поселения Новокубанского района на 2023 год» изложить согласно </w:t>
      </w:r>
      <w:hyperlink r:id="rId10" w:history="1">
        <w:r w:rsidRPr="00730DBD">
          <w:rPr>
            <w:rFonts w:ascii="Arial" w:hAnsi="Arial" w:cs="Arial"/>
          </w:rPr>
          <w:t xml:space="preserve">приложению № </w:t>
        </w:r>
      </w:hyperlink>
      <w:r w:rsidRPr="00730DBD">
        <w:rPr>
          <w:rFonts w:ascii="Arial" w:hAnsi="Arial" w:cs="Arial"/>
        </w:rPr>
        <w:t>5 к настоящему решению.</w:t>
      </w:r>
    </w:p>
    <w:p w:rsidR="00F70EDA" w:rsidRPr="00730DBD" w:rsidRDefault="00F70EDA" w:rsidP="00F70EDA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30DBD">
        <w:rPr>
          <w:rFonts w:ascii="Arial" w:hAnsi="Arial" w:cs="Arial"/>
        </w:rPr>
        <w:t xml:space="preserve">2.7. Приложение № 6 «Источники финансирования дефицита бюджета Прочноокопского сельского поселения Новокубанского района, перечень </w:t>
      </w:r>
      <w:proofErr w:type="gramStart"/>
      <w:r w:rsidRPr="00730DBD">
        <w:rPr>
          <w:rFonts w:ascii="Arial" w:hAnsi="Arial" w:cs="Arial"/>
        </w:rPr>
        <w:t>статей источников финансирования дефицитов бюджетов</w:t>
      </w:r>
      <w:proofErr w:type="gramEnd"/>
      <w:r w:rsidRPr="00730DBD">
        <w:rPr>
          <w:rFonts w:ascii="Arial" w:hAnsi="Arial" w:cs="Arial"/>
        </w:rPr>
        <w:t xml:space="preserve"> на 2023 год» изложить согласно </w:t>
      </w:r>
      <w:hyperlink r:id="rId11" w:history="1">
        <w:r w:rsidRPr="00730DBD">
          <w:rPr>
            <w:rStyle w:val="a3"/>
            <w:rFonts w:ascii="Arial" w:hAnsi="Arial" w:cs="Arial"/>
          </w:rPr>
          <w:t xml:space="preserve">приложению № </w:t>
        </w:r>
      </w:hyperlink>
      <w:r w:rsidRPr="00730DBD">
        <w:rPr>
          <w:rFonts w:ascii="Arial" w:hAnsi="Arial" w:cs="Arial"/>
        </w:rPr>
        <w:t>6 к настоящему решению.</w:t>
      </w:r>
    </w:p>
    <w:p w:rsidR="00F70EDA" w:rsidRPr="00730DBD" w:rsidRDefault="00F70EDA" w:rsidP="00F70EDA">
      <w:pPr>
        <w:ind w:firstLine="709"/>
        <w:jc w:val="both"/>
        <w:rPr>
          <w:rFonts w:ascii="Arial" w:hAnsi="Arial" w:cs="Arial"/>
        </w:rPr>
      </w:pPr>
      <w:r w:rsidRPr="00730DBD">
        <w:rPr>
          <w:rFonts w:ascii="Arial" w:hAnsi="Arial" w:cs="Arial"/>
        </w:rPr>
        <w:t xml:space="preserve">2. </w:t>
      </w:r>
      <w:proofErr w:type="gramStart"/>
      <w:r w:rsidRPr="00730DBD">
        <w:rPr>
          <w:rFonts w:ascii="Arial" w:hAnsi="Arial" w:cs="Arial"/>
        </w:rPr>
        <w:t>Контроль за</w:t>
      </w:r>
      <w:proofErr w:type="gramEnd"/>
      <w:r w:rsidRPr="00730DBD">
        <w:rPr>
          <w:rFonts w:ascii="Arial" w:hAnsi="Arial" w:cs="Arial"/>
        </w:rPr>
        <w:t xml:space="preserve"> исполнением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контролю.</w:t>
      </w:r>
    </w:p>
    <w:p w:rsidR="00F70EDA" w:rsidRPr="00730DBD" w:rsidRDefault="00F70EDA" w:rsidP="00F70EDA">
      <w:pPr>
        <w:ind w:firstLine="567"/>
        <w:jc w:val="both"/>
        <w:rPr>
          <w:rFonts w:ascii="Arial" w:hAnsi="Arial" w:cs="Arial"/>
        </w:rPr>
      </w:pPr>
      <w:r w:rsidRPr="00730DBD">
        <w:rPr>
          <w:rFonts w:ascii="Arial" w:hAnsi="Arial" w:cs="Arial"/>
        </w:rPr>
        <w:t>3. Настоящее решение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Безнебеева</w:t>
      </w:r>
      <w:proofErr w:type="spellEnd"/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Председател</w:t>
      </w:r>
      <w:r>
        <w:rPr>
          <w:rFonts w:ascii="Arial" w:hAnsi="Arial" w:cs="Arial"/>
        </w:rPr>
        <w:t>ь</w:t>
      </w: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Совета Прочноокопского сельского поселения</w:t>
      </w: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Д. Н. </w:t>
      </w:r>
      <w:proofErr w:type="spellStart"/>
      <w:r w:rsidRPr="006B222B">
        <w:rPr>
          <w:rFonts w:ascii="Arial" w:hAnsi="Arial" w:cs="Arial"/>
        </w:rPr>
        <w:t>Симбирский</w:t>
      </w:r>
      <w:proofErr w:type="spellEnd"/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1</w:t>
      </w: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F70EDA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  <w:color w:val="000000" w:themeColor="text1"/>
        </w:rPr>
        <w:t>14</w:t>
      </w:r>
      <w:r w:rsidRPr="00E07804">
        <w:rPr>
          <w:rFonts w:ascii="Arial" w:hAnsi="Arial" w:cs="Arial"/>
          <w:color w:val="000000" w:themeColor="text1"/>
        </w:rPr>
        <w:t>.0</w:t>
      </w:r>
      <w:r>
        <w:rPr>
          <w:rFonts w:ascii="Arial" w:hAnsi="Arial" w:cs="Arial"/>
          <w:color w:val="000000" w:themeColor="text1"/>
        </w:rPr>
        <w:t>9</w:t>
      </w:r>
      <w:r w:rsidRPr="00E07804">
        <w:rPr>
          <w:rFonts w:ascii="Arial" w:hAnsi="Arial" w:cs="Arial"/>
          <w:color w:val="000000" w:themeColor="text1"/>
        </w:rPr>
        <w:t>.2023 г. № 1</w:t>
      </w:r>
      <w:r>
        <w:rPr>
          <w:rFonts w:ascii="Arial" w:hAnsi="Arial" w:cs="Arial"/>
          <w:color w:val="000000" w:themeColor="text1"/>
        </w:rPr>
        <w:t>77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EA6FA2" w:rsidRDefault="00F70EDA" w:rsidP="00F70EDA">
      <w:pPr>
        <w:pStyle w:val="af3"/>
        <w:tabs>
          <w:tab w:val="clear" w:pos="4153"/>
        </w:tabs>
        <w:ind w:left="567" w:right="4960"/>
        <w:rPr>
          <w:rFonts w:ascii="Arial" w:hAnsi="Arial" w:cs="Arial"/>
          <w:sz w:val="24"/>
          <w:szCs w:val="24"/>
        </w:rPr>
      </w:pPr>
      <w:r w:rsidRPr="00EA6FA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70EDA" w:rsidRPr="00EA6FA2" w:rsidRDefault="00F70EDA" w:rsidP="00F70EDA">
      <w:pPr>
        <w:pStyle w:val="af3"/>
        <w:tabs>
          <w:tab w:val="clear" w:pos="4153"/>
        </w:tabs>
        <w:ind w:left="567" w:right="4960"/>
        <w:rPr>
          <w:rFonts w:ascii="Arial" w:hAnsi="Arial" w:cs="Arial"/>
          <w:sz w:val="24"/>
          <w:szCs w:val="24"/>
        </w:rPr>
      </w:pPr>
      <w:proofErr w:type="gramStart"/>
      <w:r w:rsidRPr="00EA6FA2">
        <w:rPr>
          <w:rFonts w:ascii="Arial" w:hAnsi="Arial" w:cs="Arial"/>
          <w:sz w:val="24"/>
          <w:szCs w:val="24"/>
        </w:rPr>
        <w:t>к</w:t>
      </w:r>
      <w:proofErr w:type="gramEnd"/>
      <w:r w:rsidRPr="00EA6FA2">
        <w:rPr>
          <w:rFonts w:ascii="Arial" w:hAnsi="Arial" w:cs="Arial"/>
          <w:sz w:val="24"/>
          <w:szCs w:val="24"/>
        </w:rPr>
        <w:t xml:space="preserve"> решения Совета Прочноокопского сельского поселения Новокубанского района «О бюджете Прочноокопского сельского поселения Новокубанского района на 2023 год»</w:t>
      </w:r>
    </w:p>
    <w:p w:rsidR="00F70EDA" w:rsidRDefault="00F70EDA" w:rsidP="00F70EDA">
      <w:pPr>
        <w:pStyle w:val="af3"/>
        <w:tabs>
          <w:tab w:val="clear" w:pos="4153"/>
        </w:tabs>
        <w:ind w:left="567" w:right="4960"/>
        <w:rPr>
          <w:szCs w:val="28"/>
        </w:rPr>
      </w:pPr>
      <w:r w:rsidRPr="00EA6FA2">
        <w:rPr>
          <w:rFonts w:ascii="Arial" w:hAnsi="Arial" w:cs="Arial"/>
          <w:sz w:val="24"/>
          <w:szCs w:val="24"/>
        </w:rPr>
        <w:t>от 20.12.2022 г. № 155</w:t>
      </w:r>
    </w:p>
    <w:p w:rsidR="00F70EDA" w:rsidRDefault="00F70EDA" w:rsidP="00F70EDA">
      <w:pPr>
        <w:pStyle w:val="af3"/>
        <w:tabs>
          <w:tab w:val="clear" w:pos="4153"/>
        </w:tabs>
        <w:ind w:left="4536"/>
        <w:rPr>
          <w:rStyle w:val="hl41"/>
          <w:b w:val="0"/>
          <w:sz w:val="28"/>
          <w:szCs w:val="28"/>
        </w:rPr>
      </w:pPr>
    </w:p>
    <w:p w:rsidR="00F70EDA" w:rsidRDefault="00F70EDA" w:rsidP="00F70EDA">
      <w:pPr>
        <w:pStyle w:val="af3"/>
        <w:tabs>
          <w:tab w:val="clear" w:pos="4153"/>
        </w:tabs>
        <w:ind w:left="4536"/>
        <w:rPr>
          <w:rStyle w:val="hl41"/>
          <w:b w:val="0"/>
          <w:sz w:val="28"/>
          <w:szCs w:val="28"/>
        </w:rPr>
      </w:pPr>
    </w:p>
    <w:p w:rsidR="00F70EDA" w:rsidRPr="00EA6FA2" w:rsidRDefault="00F70EDA" w:rsidP="00F70EDA">
      <w:pPr>
        <w:pStyle w:val="Web"/>
        <w:spacing w:before="0" w:after="0"/>
        <w:jc w:val="center"/>
        <w:rPr>
          <w:rFonts w:ascii="Arial" w:hAnsi="Arial" w:cs="Arial"/>
        </w:rPr>
      </w:pPr>
      <w:r w:rsidRPr="00EA6FA2">
        <w:rPr>
          <w:rFonts w:ascii="Arial" w:hAnsi="Arial" w:cs="Arial"/>
        </w:rPr>
        <w:t xml:space="preserve">Объем поступлений доходов в бюджет Прочноокопского сельского поселения Новокубанского района </w:t>
      </w:r>
      <w:r w:rsidRPr="00EA6FA2">
        <w:rPr>
          <w:rFonts w:ascii="Arial" w:hAnsi="Arial" w:cs="Arial"/>
          <w:color w:val="0D0D0D"/>
        </w:rPr>
        <w:t>по кодам видов (подвидов) доходов на 2023 год</w:t>
      </w:r>
    </w:p>
    <w:p w:rsidR="00F70EDA" w:rsidRPr="00EA6FA2" w:rsidRDefault="00F70EDA" w:rsidP="00F70EDA">
      <w:pPr>
        <w:pStyle w:val="Web"/>
        <w:spacing w:before="0" w:after="0"/>
        <w:jc w:val="right"/>
        <w:rPr>
          <w:rFonts w:ascii="Arial" w:hAnsi="Arial" w:cs="Arial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95"/>
      </w:tblGrid>
      <w:tr w:rsidR="00F70EDA" w:rsidTr="00CF2C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Код</w:t>
            </w:r>
          </w:p>
          <w:p w:rsidR="00F70EDA" w:rsidRPr="00730DBD" w:rsidRDefault="00F70EDA" w:rsidP="00CF2C2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Наименование</w:t>
            </w:r>
          </w:p>
          <w:p w:rsidR="00F70EDA" w:rsidRPr="00730DBD" w:rsidRDefault="00F70EDA" w:rsidP="00CF2C2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Сумма (тысяч рублей)</w:t>
            </w:r>
          </w:p>
        </w:tc>
      </w:tr>
      <w:tr w:rsidR="00F70EDA" w:rsidTr="00CF2C21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</w:t>
            </w:r>
          </w:p>
        </w:tc>
      </w:tr>
      <w:tr w:rsidR="00F70EDA" w:rsidTr="00CF2C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Доходы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18405,1</w:t>
            </w:r>
          </w:p>
        </w:tc>
      </w:tr>
      <w:tr w:rsidR="00F70EDA" w:rsidTr="00CF2C21">
        <w:trPr>
          <w:trHeight w:val="1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1 01 02000 01 0000 110</w:t>
            </w:r>
          </w:p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1 01 02010 01 0000 110 1 01 02030 01 0000 110 </w:t>
            </w:r>
          </w:p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1 01 02040 01 0000 110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7511,3</w:t>
            </w:r>
          </w:p>
        </w:tc>
      </w:tr>
      <w:tr w:rsidR="00F70EDA" w:rsidTr="00CF2C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ConsPlusCell"/>
              <w:jc w:val="right"/>
              <w:rPr>
                <w:sz w:val="24"/>
              </w:rPr>
            </w:pPr>
            <w:r w:rsidRPr="00730DBD">
              <w:rPr>
                <w:sz w:val="24"/>
              </w:rPr>
              <w:t>1 03 02000 01 0000 110</w:t>
            </w:r>
          </w:p>
          <w:p w:rsidR="00F70EDA" w:rsidRPr="00730DBD" w:rsidRDefault="00F70EDA" w:rsidP="00CF2C21">
            <w:pPr>
              <w:pStyle w:val="ConsPlusCell"/>
              <w:jc w:val="right"/>
              <w:rPr>
                <w:sz w:val="24"/>
              </w:rPr>
            </w:pPr>
            <w:r w:rsidRPr="00730DBD">
              <w:rPr>
                <w:sz w:val="24"/>
              </w:rPr>
              <w:t>1 03 02230 01 0000 110</w:t>
            </w:r>
          </w:p>
          <w:p w:rsidR="00F70EDA" w:rsidRPr="00730DBD" w:rsidRDefault="00F70EDA" w:rsidP="00CF2C21">
            <w:pPr>
              <w:pStyle w:val="ConsPlusCell"/>
              <w:jc w:val="right"/>
              <w:rPr>
                <w:sz w:val="24"/>
              </w:rPr>
            </w:pPr>
            <w:r w:rsidRPr="00730DBD">
              <w:rPr>
                <w:sz w:val="24"/>
              </w:rPr>
              <w:t>1 03 02240 01 0000 110</w:t>
            </w:r>
          </w:p>
          <w:p w:rsidR="00F70EDA" w:rsidRPr="00730DBD" w:rsidRDefault="00F70EDA" w:rsidP="00CF2C21">
            <w:pPr>
              <w:pStyle w:val="ConsPlusCell"/>
              <w:jc w:val="right"/>
              <w:rPr>
                <w:sz w:val="24"/>
              </w:rPr>
            </w:pPr>
            <w:r w:rsidRPr="00730DBD">
              <w:rPr>
                <w:sz w:val="24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pStyle w:val="ConsPlusCell"/>
              <w:rPr>
                <w:sz w:val="24"/>
              </w:rPr>
            </w:pPr>
            <w:r w:rsidRPr="00730DBD">
              <w:rPr>
                <w:sz w:val="24"/>
              </w:rPr>
              <w:t>Доходы от уплаты акцизов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3287,8</w:t>
            </w:r>
          </w:p>
        </w:tc>
      </w:tr>
      <w:tr w:rsidR="00F70EDA" w:rsidTr="00CF2C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900,0</w:t>
            </w:r>
          </w:p>
        </w:tc>
      </w:tr>
      <w:tr w:rsidR="00F70EDA" w:rsidTr="00CF2C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1 06 00000 00 0000 110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Налоги на имущество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6276,0</w:t>
            </w:r>
          </w:p>
        </w:tc>
      </w:tr>
      <w:tr w:rsidR="00F70EDA" w:rsidTr="00CF2C21">
        <w:trPr>
          <w:trHeight w:val="7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1 06 01000 00 0000 110</w:t>
            </w:r>
          </w:p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790,0</w:t>
            </w:r>
          </w:p>
        </w:tc>
      </w:tr>
      <w:tr w:rsidR="00F70EDA" w:rsidTr="00CF2C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1 06 06000 00 0000 110</w:t>
            </w:r>
          </w:p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1 06 06033 10 0000 110</w:t>
            </w:r>
          </w:p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5601,0</w:t>
            </w:r>
          </w:p>
        </w:tc>
      </w:tr>
      <w:tr w:rsidR="00F70EDA" w:rsidTr="00CF2C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  <w:color w:val="000000"/>
              </w:rPr>
            </w:pPr>
            <w:r w:rsidRPr="00730DBD">
              <w:rPr>
                <w:rFonts w:ascii="Arial" w:hAnsi="Arial" w:cs="Arial"/>
                <w:color w:val="000000"/>
              </w:rPr>
              <w:t>Доходы от сдачи в аренду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315,0</w:t>
            </w:r>
          </w:p>
        </w:tc>
      </w:tr>
      <w:tr w:rsidR="00F70EDA" w:rsidRPr="00E16C50" w:rsidTr="00CF2C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1 11 05013 05 0000 120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proofErr w:type="gramStart"/>
            <w:r w:rsidRPr="00730DBD">
              <w:rPr>
                <w:rFonts w:ascii="Arial" w:hAnsi="Arial" w:cs="Arial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113,0</w:t>
            </w:r>
          </w:p>
        </w:tc>
      </w:tr>
      <w:tr w:rsidR="00F70EDA" w:rsidTr="00CF2C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730DBD">
              <w:rPr>
                <w:rFonts w:ascii="Arial" w:hAnsi="Arial" w:cs="Arial"/>
              </w:rPr>
              <w:lastRenderedPageBreak/>
              <w:t>бюджетных и автономных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lastRenderedPageBreak/>
              <w:t>202,0</w:t>
            </w:r>
          </w:p>
        </w:tc>
      </w:tr>
      <w:tr w:rsidR="00F70EDA" w:rsidTr="00CF2C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lastRenderedPageBreak/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14855,8</w:t>
            </w:r>
          </w:p>
        </w:tc>
      </w:tr>
      <w:tr w:rsidR="00F70EDA" w:rsidTr="00CF2C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14855,8</w:t>
            </w:r>
          </w:p>
        </w:tc>
      </w:tr>
      <w:tr w:rsidR="00F70EDA" w:rsidTr="00CF2C21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4893,2</w:t>
            </w:r>
          </w:p>
        </w:tc>
      </w:tr>
      <w:tr w:rsidR="00F70EDA" w:rsidTr="00CF2C21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Субсидии бюджетам муниципальных районов на </w:t>
            </w:r>
            <w:proofErr w:type="spellStart"/>
            <w:r w:rsidRPr="00730DBD">
              <w:rPr>
                <w:rFonts w:ascii="Arial" w:hAnsi="Arial" w:cs="Arial"/>
              </w:rPr>
              <w:t>софинансирование</w:t>
            </w:r>
            <w:proofErr w:type="spellEnd"/>
            <w:r w:rsidRPr="00730DBD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5519,6</w:t>
            </w:r>
          </w:p>
        </w:tc>
      </w:tr>
      <w:tr w:rsidR="00F70EDA" w:rsidTr="00CF2C21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4142,6</w:t>
            </w:r>
          </w:p>
        </w:tc>
      </w:tr>
      <w:tr w:rsidR="00F70EDA" w:rsidTr="00CF2C21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300,4</w:t>
            </w:r>
          </w:p>
        </w:tc>
      </w:tr>
      <w:tr w:rsidR="00F70EDA" w:rsidTr="00CF2C21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296,6</w:t>
            </w:r>
          </w:p>
        </w:tc>
      </w:tr>
      <w:tr w:rsidR="00F70EDA" w:rsidTr="00CF2C21">
        <w:trPr>
          <w:trHeight w:val="13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3,8</w:t>
            </w:r>
          </w:p>
        </w:tc>
      </w:tr>
      <w:tr w:rsidR="00F70EDA" w:rsidRPr="0057730E" w:rsidTr="00CF2C21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33260,9</w:t>
            </w:r>
          </w:p>
        </w:tc>
      </w:tr>
    </w:tbl>
    <w:p w:rsidR="00F70EDA" w:rsidRDefault="00F70EDA" w:rsidP="00F70EDA">
      <w:pPr>
        <w:ind w:firstLine="567"/>
        <w:jc w:val="both"/>
        <w:rPr>
          <w:rFonts w:ascii="Arial" w:eastAsia="Calibri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eastAsia="Calibri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Безнебеева</w:t>
      </w:r>
      <w:proofErr w:type="spellEnd"/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Приложение № 2</w:t>
      </w: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F70EDA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  <w:color w:val="000000" w:themeColor="text1"/>
        </w:rPr>
        <w:t>14</w:t>
      </w:r>
      <w:r w:rsidRPr="00E07804">
        <w:rPr>
          <w:rFonts w:ascii="Arial" w:hAnsi="Arial" w:cs="Arial"/>
          <w:color w:val="000000" w:themeColor="text1"/>
        </w:rPr>
        <w:t>.0</w:t>
      </w:r>
      <w:r>
        <w:rPr>
          <w:rFonts w:ascii="Arial" w:hAnsi="Arial" w:cs="Arial"/>
          <w:color w:val="000000" w:themeColor="text1"/>
        </w:rPr>
        <w:t>9</w:t>
      </w:r>
      <w:r w:rsidRPr="00E07804">
        <w:rPr>
          <w:rFonts w:ascii="Arial" w:hAnsi="Arial" w:cs="Arial"/>
          <w:color w:val="000000" w:themeColor="text1"/>
        </w:rPr>
        <w:t>.2023 г. № 1</w:t>
      </w:r>
      <w:r>
        <w:rPr>
          <w:rFonts w:ascii="Arial" w:hAnsi="Arial" w:cs="Arial"/>
          <w:color w:val="000000" w:themeColor="text1"/>
        </w:rPr>
        <w:t>77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EA6FA2" w:rsidRDefault="00F70EDA" w:rsidP="00F70EDA">
      <w:pPr>
        <w:pStyle w:val="af3"/>
        <w:tabs>
          <w:tab w:val="clear" w:pos="4153"/>
        </w:tabs>
        <w:ind w:left="567" w:right="4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F70EDA" w:rsidRPr="00EA6FA2" w:rsidRDefault="00F70EDA" w:rsidP="00F70EDA">
      <w:pPr>
        <w:pStyle w:val="af3"/>
        <w:tabs>
          <w:tab w:val="clear" w:pos="4153"/>
        </w:tabs>
        <w:ind w:left="567" w:right="4960"/>
        <w:rPr>
          <w:rFonts w:ascii="Arial" w:hAnsi="Arial" w:cs="Arial"/>
          <w:sz w:val="24"/>
          <w:szCs w:val="24"/>
        </w:rPr>
      </w:pPr>
      <w:proofErr w:type="gramStart"/>
      <w:r w:rsidRPr="00EA6FA2">
        <w:rPr>
          <w:rFonts w:ascii="Arial" w:hAnsi="Arial" w:cs="Arial"/>
          <w:sz w:val="24"/>
          <w:szCs w:val="24"/>
        </w:rPr>
        <w:t>к</w:t>
      </w:r>
      <w:proofErr w:type="gramEnd"/>
      <w:r w:rsidRPr="00EA6FA2">
        <w:rPr>
          <w:rFonts w:ascii="Arial" w:hAnsi="Arial" w:cs="Arial"/>
          <w:sz w:val="24"/>
          <w:szCs w:val="24"/>
        </w:rPr>
        <w:t xml:space="preserve"> решения Совета Прочноокопского сельского поселения Новокубанского района «О бюджете Прочноокопского сельского поселения Новокубанского района на 2023 год»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  <w:r w:rsidRPr="00EA6FA2">
        <w:rPr>
          <w:rFonts w:ascii="Arial" w:hAnsi="Arial" w:cs="Arial"/>
        </w:rPr>
        <w:t>от 20.12.2022 г. № 155</w:t>
      </w:r>
    </w:p>
    <w:p w:rsidR="00F70EDA" w:rsidRPr="00561A0F" w:rsidRDefault="00F70EDA" w:rsidP="00F70EDA">
      <w:pPr>
        <w:pStyle w:val="af3"/>
        <w:ind w:left="5103"/>
        <w:jc w:val="both"/>
        <w:rPr>
          <w:sz w:val="28"/>
          <w:szCs w:val="28"/>
        </w:rPr>
      </w:pPr>
    </w:p>
    <w:p w:rsidR="00F70EDA" w:rsidRPr="00561A0F" w:rsidRDefault="00F70EDA" w:rsidP="00F70EDA">
      <w:pPr>
        <w:tabs>
          <w:tab w:val="center" w:pos="5387"/>
        </w:tabs>
        <w:ind w:left="5387"/>
        <w:jc w:val="both"/>
        <w:rPr>
          <w:sz w:val="28"/>
          <w:szCs w:val="28"/>
        </w:rPr>
      </w:pPr>
    </w:p>
    <w:p w:rsidR="00F70EDA" w:rsidRPr="00EA6FA2" w:rsidRDefault="00F70EDA" w:rsidP="00F70EDA">
      <w:pPr>
        <w:pStyle w:val="aff7"/>
        <w:jc w:val="center"/>
        <w:rPr>
          <w:rStyle w:val="hl41"/>
          <w:rFonts w:ascii="Arial" w:hAnsi="Arial" w:cs="Arial"/>
          <w:b w:val="0"/>
        </w:rPr>
      </w:pPr>
      <w:r w:rsidRPr="00EA6FA2">
        <w:rPr>
          <w:rStyle w:val="hl41"/>
          <w:rFonts w:ascii="Arial" w:hAnsi="Arial" w:cs="Arial"/>
        </w:rPr>
        <w:t>Безвозмездные поступления в бюджет Прочноокопского сельского поселения Новокубанского района на 2023 год</w:t>
      </w:r>
    </w:p>
    <w:p w:rsidR="00F70EDA" w:rsidRPr="00EA6FA2" w:rsidRDefault="00F70EDA" w:rsidP="00F70EDA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b w:val="0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95"/>
      </w:tblGrid>
      <w:tr w:rsidR="00F70EDA" w:rsidRPr="00730DBD" w:rsidTr="00CF2C21">
        <w:tc>
          <w:tcPr>
            <w:tcW w:w="3085" w:type="dxa"/>
          </w:tcPr>
          <w:p w:rsidR="00F70EDA" w:rsidRPr="00730DBD" w:rsidRDefault="00F70EDA" w:rsidP="00CF2C2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Код</w:t>
            </w:r>
          </w:p>
          <w:p w:rsidR="00F70EDA" w:rsidRPr="00730DBD" w:rsidRDefault="00F70EDA" w:rsidP="00CF2C2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бюджетной классификации Российской Федерации</w:t>
            </w:r>
          </w:p>
        </w:tc>
        <w:tc>
          <w:tcPr>
            <w:tcW w:w="5103" w:type="dxa"/>
          </w:tcPr>
          <w:p w:rsidR="00F70EDA" w:rsidRPr="00730DBD" w:rsidRDefault="00F70EDA" w:rsidP="00CF2C2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Наименование</w:t>
            </w:r>
          </w:p>
          <w:p w:rsidR="00F70EDA" w:rsidRPr="00730DBD" w:rsidRDefault="00F70EDA" w:rsidP="00CF2C2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доходов</w:t>
            </w:r>
          </w:p>
        </w:tc>
        <w:tc>
          <w:tcPr>
            <w:tcW w:w="1495" w:type="dxa"/>
          </w:tcPr>
          <w:p w:rsidR="00F70EDA" w:rsidRPr="00730DBD" w:rsidRDefault="00F70EDA" w:rsidP="00CF2C2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Сумма (тысяч рублей)</w:t>
            </w:r>
          </w:p>
          <w:p w:rsidR="00F70EDA" w:rsidRPr="00730DBD" w:rsidRDefault="00F70EDA" w:rsidP="00CF2C2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F70EDA" w:rsidRPr="00730DBD" w:rsidTr="00CF2C21">
        <w:trPr>
          <w:trHeight w:val="412"/>
        </w:trPr>
        <w:tc>
          <w:tcPr>
            <w:tcW w:w="3085" w:type="dxa"/>
          </w:tcPr>
          <w:p w:rsidR="00F70EDA" w:rsidRPr="00730DBD" w:rsidRDefault="00F70EDA" w:rsidP="00CF2C21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vAlign w:val="center"/>
          </w:tcPr>
          <w:p w:rsidR="00F70EDA" w:rsidRPr="00730DBD" w:rsidRDefault="00F70EDA" w:rsidP="00CF2C2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</w:t>
            </w:r>
          </w:p>
        </w:tc>
        <w:tc>
          <w:tcPr>
            <w:tcW w:w="1495" w:type="dxa"/>
            <w:vAlign w:val="center"/>
          </w:tcPr>
          <w:p w:rsidR="00F70EDA" w:rsidRPr="00730DBD" w:rsidRDefault="00F70EDA" w:rsidP="00CF2C2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</w:t>
            </w:r>
          </w:p>
        </w:tc>
      </w:tr>
      <w:tr w:rsidR="00F70EDA" w:rsidRPr="00730DBD" w:rsidTr="00CF2C21">
        <w:tc>
          <w:tcPr>
            <w:tcW w:w="3085" w:type="dxa"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103" w:type="dxa"/>
          </w:tcPr>
          <w:p w:rsidR="00F70EDA" w:rsidRPr="00730DBD" w:rsidRDefault="00F70EDA" w:rsidP="00CF2C2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95" w:type="dxa"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14855,8</w:t>
            </w:r>
          </w:p>
        </w:tc>
      </w:tr>
      <w:tr w:rsidR="00F70EDA" w:rsidRPr="00730DBD" w:rsidTr="00CF2C21">
        <w:tc>
          <w:tcPr>
            <w:tcW w:w="3085" w:type="dxa"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103" w:type="dxa"/>
          </w:tcPr>
          <w:p w:rsidR="00F70EDA" w:rsidRPr="00730DBD" w:rsidRDefault="00F70EDA" w:rsidP="00CF2C2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14855,8</w:t>
            </w:r>
          </w:p>
        </w:tc>
      </w:tr>
      <w:tr w:rsidR="00F70EDA" w:rsidRPr="00730DBD" w:rsidTr="00CF2C21">
        <w:tc>
          <w:tcPr>
            <w:tcW w:w="3085" w:type="dxa"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2 02 15001 10 0000 150</w:t>
            </w:r>
          </w:p>
        </w:tc>
        <w:tc>
          <w:tcPr>
            <w:tcW w:w="5103" w:type="dxa"/>
          </w:tcPr>
          <w:p w:rsidR="00F70EDA" w:rsidRPr="00730DBD" w:rsidRDefault="00F70EDA" w:rsidP="00CF2C2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495" w:type="dxa"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4893,2</w:t>
            </w:r>
          </w:p>
        </w:tc>
      </w:tr>
      <w:tr w:rsidR="00F70EDA" w:rsidRPr="00730DBD" w:rsidTr="00CF2C21">
        <w:tc>
          <w:tcPr>
            <w:tcW w:w="3085" w:type="dxa"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103" w:type="dxa"/>
          </w:tcPr>
          <w:p w:rsidR="00F70EDA" w:rsidRPr="00730DBD" w:rsidRDefault="00F70EDA" w:rsidP="00CF2C2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Субсидии бюджетам муниципальных районов на </w:t>
            </w:r>
            <w:proofErr w:type="spellStart"/>
            <w:r w:rsidRPr="00730DBD">
              <w:rPr>
                <w:rFonts w:ascii="Arial" w:hAnsi="Arial" w:cs="Arial"/>
              </w:rPr>
              <w:t>софинансирование</w:t>
            </w:r>
            <w:proofErr w:type="spellEnd"/>
            <w:r w:rsidRPr="00730DBD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95" w:type="dxa"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5519,6</w:t>
            </w:r>
          </w:p>
        </w:tc>
      </w:tr>
      <w:tr w:rsidR="00F70EDA" w:rsidRPr="00730DBD" w:rsidTr="00CF2C21">
        <w:tc>
          <w:tcPr>
            <w:tcW w:w="3085" w:type="dxa"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2 02 49999 10 0000 150</w:t>
            </w:r>
          </w:p>
        </w:tc>
        <w:tc>
          <w:tcPr>
            <w:tcW w:w="5103" w:type="dxa"/>
          </w:tcPr>
          <w:p w:rsidR="00F70EDA" w:rsidRPr="00730DBD" w:rsidRDefault="00F70EDA" w:rsidP="00CF2C2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4142,6</w:t>
            </w:r>
          </w:p>
        </w:tc>
      </w:tr>
      <w:tr w:rsidR="00F70EDA" w:rsidRPr="00730DBD" w:rsidTr="00CF2C21">
        <w:tc>
          <w:tcPr>
            <w:tcW w:w="3085" w:type="dxa"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2 02 30000 00 0000 150</w:t>
            </w:r>
          </w:p>
        </w:tc>
        <w:tc>
          <w:tcPr>
            <w:tcW w:w="5103" w:type="dxa"/>
          </w:tcPr>
          <w:p w:rsidR="00F70EDA" w:rsidRPr="00730DBD" w:rsidRDefault="00F70EDA" w:rsidP="00CF2C2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495" w:type="dxa"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300,4</w:t>
            </w:r>
          </w:p>
        </w:tc>
      </w:tr>
      <w:tr w:rsidR="00F70EDA" w:rsidRPr="00730DBD" w:rsidTr="00CF2C21">
        <w:tc>
          <w:tcPr>
            <w:tcW w:w="3085" w:type="dxa"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2 02 35118 10 0000 150</w:t>
            </w:r>
          </w:p>
        </w:tc>
        <w:tc>
          <w:tcPr>
            <w:tcW w:w="5103" w:type="dxa"/>
          </w:tcPr>
          <w:p w:rsidR="00F70EDA" w:rsidRPr="00730DBD" w:rsidRDefault="00F70EDA" w:rsidP="00CF2C2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296,6</w:t>
            </w:r>
          </w:p>
        </w:tc>
      </w:tr>
      <w:tr w:rsidR="00F70EDA" w:rsidRPr="00730DBD" w:rsidTr="00CF2C21">
        <w:tc>
          <w:tcPr>
            <w:tcW w:w="3085" w:type="dxa"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2 02 30024 10 0000 150</w:t>
            </w:r>
          </w:p>
        </w:tc>
        <w:tc>
          <w:tcPr>
            <w:tcW w:w="5103" w:type="dxa"/>
          </w:tcPr>
          <w:p w:rsidR="00F70EDA" w:rsidRPr="00730DBD" w:rsidRDefault="00F70EDA" w:rsidP="00CF2C2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</w:tcPr>
          <w:p w:rsidR="00F70EDA" w:rsidRPr="00730DBD" w:rsidRDefault="00F70EDA" w:rsidP="00CF2C2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3,8</w:t>
            </w:r>
          </w:p>
        </w:tc>
      </w:tr>
    </w:tbl>
    <w:p w:rsidR="00F70EDA" w:rsidRDefault="00F70EDA" w:rsidP="00F70EDA">
      <w:pPr>
        <w:ind w:firstLine="567"/>
        <w:jc w:val="both"/>
        <w:rPr>
          <w:rFonts w:ascii="Arial" w:eastAsia="Calibri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eastAsia="Calibri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Безнебеева</w:t>
      </w:r>
      <w:proofErr w:type="spellEnd"/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eastAsia="Calibri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Приложение № 3</w:t>
      </w: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F70EDA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  <w:color w:val="000000" w:themeColor="text1"/>
        </w:rPr>
        <w:t>14</w:t>
      </w:r>
      <w:r w:rsidRPr="00E07804">
        <w:rPr>
          <w:rFonts w:ascii="Arial" w:hAnsi="Arial" w:cs="Arial"/>
          <w:color w:val="000000" w:themeColor="text1"/>
        </w:rPr>
        <w:t>.0</w:t>
      </w:r>
      <w:r>
        <w:rPr>
          <w:rFonts w:ascii="Arial" w:hAnsi="Arial" w:cs="Arial"/>
          <w:color w:val="000000" w:themeColor="text1"/>
        </w:rPr>
        <w:t>9</w:t>
      </w:r>
      <w:r w:rsidRPr="00E07804">
        <w:rPr>
          <w:rFonts w:ascii="Arial" w:hAnsi="Arial" w:cs="Arial"/>
          <w:color w:val="000000" w:themeColor="text1"/>
        </w:rPr>
        <w:t>.2023 г. № 1</w:t>
      </w:r>
      <w:r>
        <w:rPr>
          <w:rFonts w:ascii="Arial" w:hAnsi="Arial" w:cs="Arial"/>
          <w:color w:val="000000" w:themeColor="text1"/>
        </w:rPr>
        <w:t>77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EA6FA2" w:rsidRDefault="00F70EDA" w:rsidP="00F70EDA">
      <w:pPr>
        <w:pStyle w:val="af3"/>
        <w:tabs>
          <w:tab w:val="clear" w:pos="4153"/>
        </w:tabs>
        <w:ind w:left="567" w:right="4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F70EDA" w:rsidRPr="00EA6FA2" w:rsidRDefault="00F70EDA" w:rsidP="00F70EDA">
      <w:pPr>
        <w:pStyle w:val="af3"/>
        <w:tabs>
          <w:tab w:val="clear" w:pos="4153"/>
        </w:tabs>
        <w:ind w:left="567" w:right="4960"/>
        <w:rPr>
          <w:rFonts w:ascii="Arial" w:hAnsi="Arial" w:cs="Arial"/>
          <w:sz w:val="24"/>
          <w:szCs w:val="24"/>
        </w:rPr>
      </w:pPr>
      <w:proofErr w:type="gramStart"/>
      <w:r w:rsidRPr="00EA6FA2">
        <w:rPr>
          <w:rFonts w:ascii="Arial" w:hAnsi="Arial" w:cs="Arial"/>
          <w:sz w:val="24"/>
          <w:szCs w:val="24"/>
        </w:rPr>
        <w:t>к</w:t>
      </w:r>
      <w:proofErr w:type="gramEnd"/>
      <w:r w:rsidRPr="00EA6FA2">
        <w:rPr>
          <w:rFonts w:ascii="Arial" w:hAnsi="Arial" w:cs="Arial"/>
          <w:sz w:val="24"/>
          <w:szCs w:val="24"/>
        </w:rPr>
        <w:t xml:space="preserve"> решения Совета Прочноокопского сельского поселения Новокубанского района «О бюджете </w:t>
      </w:r>
      <w:r w:rsidRPr="00EA6FA2">
        <w:rPr>
          <w:rFonts w:ascii="Arial" w:hAnsi="Arial" w:cs="Arial"/>
          <w:sz w:val="24"/>
          <w:szCs w:val="24"/>
        </w:rPr>
        <w:lastRenderedPageBreak/>
        <w:t>Прочноокопского сельского поселения Новокубанского района на 2023 год»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  <w:r w:rsidRPr="00EA6FA2">
        <w:rPr>
          <w:rFonts w:ascii="Arial" w:hAnsi="Arial" w:cs="Arial"/>
        </w:rPr>
        <w:t>от 20.12.2022 г. № 155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tbl>
      <w:tblPr>
        <w:tblW w:w="9371" w:type="dxa"/>
        <w:tblInd w:w="93" w:type="dxa"/>
        <w:tblLook w:val="04A0"/>
      </w:tblPr>
      <w:tblGrid>
        <w:gridCol w:w="680"/>
        <w:gridCol w:w="4722"/>
        <w:gridCol w:w="840"/>
        <w:gridCol w:w="960"/>
        <w:gridCol w:w="2169"/>
      </w:tblGrid>
      <w:tr w:rsidR="00F70EDA" w:rsidRPr="00730DBD" w:rsidTr="00CF2C21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86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2023 год</w:t>
            </w:r>
          </w:p>
        </w:tc>
      </w:tr>
      <w:tr w:rsidR="00F70EDA" w:rsidRPr="00730DBD" w:rsidTr="00CF2C21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86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70EDA" w:rsidRPr="00730DBD" w:rsidTr="00CF2C21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86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70EDA" w:rsidRPr="00730DBD" w:rsidTr="00CF2C21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0EDA" w:rsidRPr="00730DBD" w:rsidTr="00CF2C21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30DB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30DBD">
              <w:rPr>
                <w:rFonts w:ascii="Arial" w:hAnsi="Arial" w:cs="Arial"/>
              </w:rPr>
              <w:t>/</w:t>
            </w:r>
            <w:proofErr w:type="spellStart"/>
            <w:r w:rsidRPr="00730DB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proofErr w:type="spellStart"/>
            <w:r w:rsidRPr="00730DBD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proofErr w:type="gramStart"/>
            <w:r w:rsidRPr="00730DBD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Сумма (тысяч рублей)</w:t>
            </w:r>
          </w:p>
        </w:tc>
      </w:tr>
      <w:tr w:rsidR="00F70EDA" w:rsidRPr="00730DBD" w:rsidTr="00CF2C21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</w:tr>
      <w:tr w:rsidR="00F70EDA" w:rsidRPr="00730DBD" w:rsidTr="00CF2C2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36 119,80</w:t>
            </w:r>
          </w:p>
        </w:tc>
      </w:tr>
      <w:tr w:rsidR="00F70EDA" w:rsidRPr="00730DBD" w:rsidTr="00CF2C21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</w:tr>
      <w:tr w:rsidR="00F70EDA" w:rsidRPr="00730DBD" w:rsidTr="00CF2C2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7 375,8</w:t>
            </w:r>
          </w:p>
        </w:tc>
      </w:tr>
      <w:tr w:rsidR="00F70EDA" w:rsidRPr="00730DBD" w:rsidTr="00CF2C21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799,7</w:t>
            </w:r>
          </w:p>
        </w:tc>
      </w:tr>
      <w:tr w:rsidR="00F70EDA" w:rsidRPr="00730DBD" w:rsidTr="00CF2C21">
        <w:trPr>
          <w:trHeight w:val="18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5 800,5</w:t>
            </w:r>
          </w:p>
        </w:tc>
      </w:tr>
      <w:tr w:rsidR="00F70EDA" w:rsidRPr="00730DBD" w:rsidTr="00CF2C21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37,50</w:t>
            </w:r>
          </w:p>
        </w:tc>
      </w:tr>
      <w:tr w:rsidR="00F70EDA" w:rsidRPr="00730DBD" w:rsidTr="00CF2C21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</w:t>
            </w:r>
          </w:p>
        </w:tc>
      </w:tr>
      <w:tr w:rsidR="00F70EDA" w:rsidRPr="00730DBD" w:rsidTr="00CF2C2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718,1</w:t>
            </w:r>
          </w:p>
        </w:tc>
      </w:tr>
      <w:tr w:rsidR="00F70EDA" w:rsidRPr="00730DBD" w:rsidTr="00CF2C2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Национальная 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296,6</w:t>
            </w:r>
          </w:p>
        </w:tc>
      </w:tr>
      <w:tr w:rsidR="00F70EDA" w:rsidRPr="00730DBD" w:rsidTr="00CF2C2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296,6</w:t>
            </w:r>
          </w:p>
        </w:tc>
      </w:tr>
      <w:tr w:rsidR="00F70EDA" w:rsidRPr="00730DBD" w:rsidTr="00CF2C2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80,0</w:t>
            </w:r>
          </w:p>
        </w:tc>
      </w:tr>
      <w:tr w:rsidR="00F70EDA" w:rsidRPr="00730DBD" w:rsidTr="00CF2C21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80,0</w:t>
            </w:r>
          </w:p>
        </w:tc>
      </w:tr>
      <w:tr w:rsidR="00F70EDA" w:rsidRPr="00730DBD" w:rsidTr="00CF2C21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Национальная 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3 733,4</w:t>
            </w:r>
          </w:p>
        </w:tc>
      </w:tr>
      <w:tr w:rsidR="00F70EDA" w:rsidRPr="00730DBD" w:rsidTr="00CF2C2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3 718,4</w:t>
            </w:r>
          </w:p>
        </w:tc>
      </w:tr>
      <w:tr w:rsidR="00F70EDA" w:rsidRPr="00730DBD" w:rsidTr="00CF2C2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15,0</w:t>
            </w:r>
          </w:p>
        </w:tc>
      </w:tr>
      <w:tr w:rsidR="00F70EDA" w:rsidRPr="00730DBD" w:rsidTr="00CF2C2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7 351,9</w:t>
            </w:r>
          </w:p>
        </w:tc>
      </w:tr>
      <w:tr w:rsidR="00F70EDA" w:rsidRPr="00730DBD" w:rsidTr="00CF2C2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1 056,1</w:t>
            </w:r>
          </w:p>
        </w:tc>
      </w:tr>
      <w:tr w:rsidR="00F70EDA" w:rsidRPr="00730DBD" w:rsidTr="00CF2C2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6 295,8</w:t>
            </w:r>
          </w:p>
        </w:tc>
      </w:tr>
      <w:tr w:rsidR="00F70EDA" w:rsidRPr="00730DBD" w:rsidTr="00CF2C2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57,0</w:t>
            </w:r>
          </w:p>
        </w:tc>
      </w:tr>
      <w:tr w:rsidR="00F70EDA" w:rsidRPr="00730DBD" w:rsidTr="00CF2C21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35,0</w:t>
            </w:r>
          </w:p>
        </w:tc>
      </w:tr>
      <w:tr w:rsidR="00F70EDA" w:rsidRPr="00730DBD" w:rsidTr="00CF2C21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22,0</w:t>
            </w:r>
          </w:p>
        </w:tc>
      </w:tr>
      <w:tr w:rsidR="00F70EDA" w:rsidRPr="00730DBD" w:rsidTr="00CF2C2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16 088,1</w:t>
            </w:r>
          </w:p>
        </w:tc>
      </w:tr>
      <w:tr w:rsidR="00F70EDA" w:rsidRPr="00730DBD" w:rsidTr="00CF2C2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16 088,1</w:t>
            </w:r>
          </w:p>
        </w:tc>
      </w:tr>
      <w:tr w:rsidR="00F70EDA" w:rsidRPr="00730DBD" w:rsidTr="00CF2C2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112,0</w:t>
            </w:r>
          </w:p>
        </w:tc>
      </w:tr>
      <w:tr w:rsidR="00F70EDA" w:rsidRPr="00730DBD" w:rsidTr="00CF2C2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72,0</w:t>
            </w:r>
          </w:p>
        </w:tc>
      </w:tr>
      <w:tr w:rsidR="00F70EDA" w:rsidRPr="00730DBD" w:rsidTr="00CF2C2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40,0</w:t>
            </w:r>
          </w:p>
        </w:tc>
      </w:tr>
      <w:tr w:rsidR="00F70EDA" w:rsidRPr="00730DBD" w:rsidTr="00CF2C2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1 023,0</w:t>
            </w:r>
          </w:p>
        </w:tc>
      </w:tr>
      <w:tr w:rsidR="00F70EDA" w:rsidRPr="00730DBD" w:rsidTr="00CF2C2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1 023,0</w:t>
            </w:r>
          </w:p>
        </w:tc>
      </w:tr>
      <w:tr w:rsidR="00F70EDA" w:rsidRPr="00730DBD" w:rsidTr="00CF2C21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2,0</w:t>
            </w:r>
          </w:p>
        </w:tc>
      </w:tr>
      <w:tr w:rsidR="00F70EDA" w:rsidRPr="00730DBD" w:rsidTr="00CF2C2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2,0</w:t>
            </w:r>
          </w:p>
        </w:tc>
      </w:tr>
    </w:tbl>
    <w:p w:rsidR="00F70EDA" w:rsidRDefault="00F70EDA" w:rsidP="00F70EDA">
      <w:pPr>
        <w:ind w:firstLine="567"/>
        <w:jc w:val="both"/>
        <w:rPr>
          <w:rFonts w:ascii="Arial" w:eastAsia="Calibri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eastAsia="Calibri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eastAsia="Calibri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Безнебеева</w:t>
      </w:r>
      <w:proofErr w:type="spellEnd"/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eastAsia="Calibri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Приложение № 4</w:t>
      </w: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F70EDA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F70EDA" w:rsidRDefault="00F70EDA" w:rsidP="00F70EDA">
      <w:pPr>
        <w:ind w:firstLine="567"/>
        <w:jc w:val="both"/>
        <w:rPr>
          <w:rFonts w:ascii="Arial" w:hAnsi="Arial" w:cs="Arial"/>
          <w:color w:val="000000" w:themeColor="text1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  <w:color w:val="000000" w:themeColor="text1"/>
        </w:rPr>
        <w:t>14</w:t>
      </w:r>
      <w:r w:rsidRPr="00E07804">
        <w:rPr>
          <w:rFonts w:ascii="Arial" w:hAnsi="Arial" w:cs="Arial"/>
          <w:color w:val="000000" w:themeColor="text1"/>
        </w:rPr>
        <w:t>.0</w:t>
      </w:r>
      <w:r>
        <w:rPr>
          <w:rFonts w:ascii="Arial" w:hAnsi="Arial" w:cs="Arial"/>
          <w:color w:val="000000" w:themeColor="text1"/>
        </w:rPr>
        <w:t>9</w:t>
      </w:r>
      <w:r w:rsidRPr="00E07804">
        <w:rPr>
          <w:rFonts w:ascii="Arial" w:hAnsi="Arial" w:cs="Arial"/>
          <w:color w:val="000000" w:themeColor="text1"/>
        </w:rPr>
        <w:t>.2023 г. № 1</w:t>
      </w:r>
      <w:r>
        <w:rPr>
          <w:rFonts w:ascii="Arial" w:hAnsi="Arial" w:cs="Arial"/>
          <w:color w:val="000000" w:themeColor="text1"/>
        </w:rPr>
        <w:t>77</w:t>
      </w:r>
    </w:p>
    <w:p w:rsidR="00F70EDA" w:rsidRDefault="00F70EDA" w:rsidP="00F70EDA">
      <w:pPr>
        <w:ind w:firstLine="567"/>
        <w:jc w:val="both"/>
        <w:rPr>
          <w:rFonts w:ascii="Arial" w:hAnsi="Arial" w:cs="Arial"/>
          <w:color w:val="000000" w:themeColor="text1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  <w:color w:val="000000" w:themeColor="text1"/>
        </w:rPr>
      </w:pPr>
    </w:p>
    <w:p w:rsidR="00F70EDA" w:rsidRPr="00EA6FA2" w:rsidRDefault="00F70EDA" w:rsidP="00F70EDA">
      <w:pPr>
        <w:pStyle w:val="af3"/>
        <w:tabs>
          <w:tab w:val="clear" w:pos="4153"/>
        </w:tabs>
        <w:ind w:left="567" w:right="4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F70EDA" w:rsidRPr="00EA6FA2" w:rsidRDefault="00F70EDA" w:rsidP="00F70EDA">
      <w:pPr>
        <w:pStyle w:val="af3"/>
        <w:tabs>
          <w:tab w:val="clear" w:pos="4153"/>
        </w:tabs>
        <w:ind w:left="567" w:right="4960"/>
        <w:rPr>
          <w:rFonts w:ascii="Arial" w:hAnsi="Arial" w:cs="Arial"/>
          <w:sz w:val="24"/>
          <w:szCs w:val="24"/>
        </w:rPr>
      </w:pPr>
      <w:proofErr w:type="gramStart"/>
      <w:r w:rsidRPr="00EA6FA2">
        <w:rPr>
          <w:rFonts w:ascii="Arial" w:hAnsi="Arial" w:cs="Arial"/>
          <w:sz w:val="24"/>
          <w:szCs w:val="24"/>
        </w:rPr>
        <w:t>к</w:t>
      </w:r>
      <w:proofErr w:type="gramEnd"/>
      <w:r w:rsidRPr="00EA6FA2">
        <w:rPr>
          <w:rFonts w:ascii="Arial" w:hAnsi="Arial" w:cs="Arial"/>
          <w:sz w:val="24"/>
          <w:szCs w:val="24"/>
        </w:rPr>
        <w:t xml:space="preserve"> решения Совета Прочноокопского сельского поселения Новокубанского района «О бюджете </w:t>
      </w:r>
      <w:r w:rsidRPr="00EA6FA2">
        <w:rPr>
          <w:rFonts w:ascii="Arial" w:hAnsi="Arial" w:cs="Arial"/>
          <w:sz w:val="24"/>
          <w:szCs w:val="24"/>
        </w:rPr>
        <w:lastRenderedPageBreak/>
        <w:t>Прочноокопского сельского поселения Новокубанского района на 2023 год»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  <w:r w:rsidRPr="00EA6FA2">
        <w:rPr>
          <w:rFonts w:ascii="Arial" w:hAnsi="Arial" w:cs="Arial"/>
        </w:rPr>
        <w:t>от 20.12.2022 г. № 155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676"/>
        <w:gridCol w:w="4442"/>
        <w:gridCol w:w="2048"/>
        <w:gridCol w:w="873"/>
        <w:gridCol w:w="1474"/>
      </w:tblGrid>
      <w:tr w:rsidR="00F70EDA" w:rsidRPr="00730DBD" w:rsidTr="00CF2C21">
        <w:trPr>
          <w:trHeight w:val="510"/>
        </w:trPr>
        <w:tc>
          <w:tcPr>
            <w:tcW w:w="95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</w:t>
            </w:r>
            <w:r w:rsidRPr="00730DBD">
              <w:rPr>
                <w:rFonts w:ascii="Arial" w:hAnsi="Arial" w:cs="Arial"/>
                <w:b/>
                <w:bCs/>
              </w:rPr>
              <w:br/>
              <w:t xml:space="preserve">по целевым статьям (муниципальным программам Прочноокопского сельского поселения Новокубанского района и </w:t>
            </w:r>
            <w:proofErr w:type="spellStart"/>
            <w:r w:rsidRPr="00730DBD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730DBD">
              <w:rPr>
                <w:rFonts w:ascii="Arial" w:hAnsi="Arial" w:cs="Arial"/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730DBD">
              <w:rPr>
                <w:rFonts w:ascii="Arial" w:hAnsi="Arial" w:cs="Arial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730DBD">
              <w:rPr>
                <w:rFonts w:ascii="Arial" w:hAnsi="Arial" w:cs="Arial"/>
                <w:b/>
                <w:bCs/>
              </w:rPr>
              <w:t xml:space="preserve"> на 2023 год</w:t>
            </w:r>
          </w:p>
        </w:tc>
      </w:tr>
      <w:tr w:rsidR="00F70EDA" w:rsidRPr="00730DBD" w:rsidTr="00CF2C21">
        <w:trPr>
          <w:trHeight w:val="375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70EDA" w:rsidRPr="00730DBD" w:rsidTr="00CF2C21">
        <w:trPr>
          <w:trHeight w:val="390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70EDA" w:rsidRPr="00730DBD" w:rsidTr="00CF2C21">
        <w:trPr>
          <w:trHeight w:val="322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70EDA" w:rsidRPr="00730DBD" w:rsidTr="00CF2C21">
        <w:trPr>
          <w:trHeight w:val="37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</w:p>
        </w:tc>
      </w:tr>
      <w:tr w:rsidR="00F70EDA" w:rsidRPr="00730DBD" w:rsidTr="00CF2C21">
        <w:trPr>
          <w:trHeight w:val="36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30DB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30DBD">
              <w:rPr>
                <w:rFonts w:ascii="Arial" w:hAnsi="Arial" w:cs="Arial"/>
              </w:rPr>
              <w:t>/</w:t>
            </w:r>
            <w:proofErr w:type="spellStart"/>
            <w:r w:rsidRPr="00730DB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ЦСР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ВР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Сумма (тысяч рублей)</w:t>
            </w:r>
          </w:p>
        </w:tc>
      </w:tr>
      <w:tr w:rsidR="00F70EDA" w:rsidRPr="00730DBD" w:rsidTr="00CF2C21">
        <w:trPr>
          <w:trHeight w:val="36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4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</w:tr>
      <w:tr w:rsidR="00F70EDA" w:rsidRPr="00730DBD" w:rsidTr="00CF2C21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</w:t>
            </w:r>
          </w:p>
        </w:tc>
      </w:tr>
      <w:tr w:rsidR="00F70EDA" w:rsidRPr="00730DBD" w:rsidTr="00CF2C21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ВСЕГО: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36 119,80</w:t>
            </w:r>
          </w:p>
        </w:tc>
      </w:tr>
      <w:tr w:rsidR="00F70EDA" w:rsidRPr="00730DBD" w:rsidTr="00CF2C21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02 0 00 00000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112,00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02 1 00 00000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72,00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02 1 01 10810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72,00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02 1 01 10810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72,00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02 2 00 00000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40,00</w:t>
            </w:r>
          </w:p>
        </w:tc>
      </w:tr>
      <w:tr w:rsidR="00F70EDA" w:rsidRPr="00730DBD" w:rsidTr="00CF2C21">
        <w:trPr>
          <w:trHeight w:val="12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02 2 01 00000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02 2 01 10160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02 2 01 10160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«Дети Кубани»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03 0 00 00000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12,00</w:t>
            </w:r>
          </w:p>
        </w:tc>
      </w:tr>
      <w:tr w:rsidR="00F70EDA" w:rsidRPr="00730DBD" w:rsidTr="00CF2C21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03 1 00 00000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03 1 03 00000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12,00</w:t>
            </w:r>
          </w:p>
        </w:tc>
      </w:tr>
      <w:tr w:rsidR="00F70EDA" w:rsidRPr="00730DBD" w:rsidTr="00CF2C21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03 1 03 10250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03 1 03 10250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12,00</w:t>
            </w:r>
          </w:p>
        </w:tc>
      </w:tr>
      <w:tr w:rsidR="00F70EDA" w:rsidRPr="00730DBD" w:rsidTr="00CF2C21">
        <w:trPr>
          <w:trHeight w:val="16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04 0 00 00000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3728,40</w:t>
            </w:r>
          </w:p>
        </w:tc>
      </w:tr>
      <w:tr w:rsidR="00F70EDA" w:rsidRPr="00730DBD" w:rsidTr="00CF2C21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04 2 00 00000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3218,40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04 2 01 00000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3218,40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04 2 01 10360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3218,40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04 2 01 10360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3218,40</w:t>
            </w:r>
          </w:p>
        </w:tc>
      </w:tr>
      <w:tr w:rsidR="00F70EDA" w:rsidRPr="00730DBD" w:rsidTr="00CF2C21">
        <w:trPr>
          <w:trHeight w:val="8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04 4 00 00000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500,00</w:t>
            </w:r>
          </w:p>
        </w:tc>
      </w:tr>
      <w:tr w:rsidR="00F70EDA" w:rsidRPr="00730DBD" w:rsidTr="00CF2C21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Проведение комплекса мероприятий по строительству, реконструкции, капитальному  ремонту и ремонту автомобильных дорог местного значения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04 4 01 00000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500,00</w:t>
            </w:r>
          </w:p>
        </w:tc>
      </w:tr>
      <w:tr w:rsidR="00F70EDA" w:rsidRPr="00730DBD" w:rsidTr="00CF2C21">
        <w:trPr>
          <w:trHeight w:val="7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04 4 00 10350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04 4 00 10350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500,00</w:t>
            </w:r>
          </w:p>
        </w:tc>
      </w:tr>
      <w:tr w:rsidR="00F70EDA" w:rsidRPr="00730DBD" w:rsidTr="00CF2C21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Подготовка градостроительной и землеустроительной документации</w:t>
            </w:r>
            <w:r w:rsidRPr="00730DBD">
              <w:rPr>
                <w:rFonts w:ascii="Arial" w:hAnsi="Arial" w:cs="Arial"/>
              </w:rPr>
              <w:br/>
              <w:t>на территории Прочноокопского сельского поселения Новокубанского района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04 5 00 00000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04 5 01 00000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04 5 01 10380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04 5 01 10380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05 0 00 00000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8104,60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05 1 00 00000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1056,10</w:t>
            </w:r>
          </w:p>
        </w:tc>
      </w:tr>
      <w:tr w:rsidR="00F70EDA" w:rsidRPr="00730DBD" w:rsidTr="00CF2C21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05 1 01 00000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1056,10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05 1 01 10390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298,40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05 1 01 10390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298,40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организации водоснабжения населения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05 1 01 10330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757,70</w:t>
            </w:r>
          </w:p>
        </w:tc>
      </w:tr>
      <w:tr w:rsidR="00F70EDA" w:rsidRPr="00730DBD" w:rsidTr="00CF2C21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05 1 01 10330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757,70</w:t>
            </w:r>
          </w:p>
        </w:tc>
      </w:tr>
      <w:tr w:rsidR="00F70EDA" w:rsidRPr="00730DBD" w:rsidTr="00CF2C21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05 4 00 00000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6290,80</w:t>
            </w:r>
          </w:p>
        </w:tc>
      </w:tr>
      <w:tr w:rsidR="00F70EDA" w:rsidRPr="00730DBD" w:rsidTr="00CF2C21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05 4 01 00000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1300,00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05 4 01 10410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1300,00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05 4 01 10410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1300,00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05 4 04 00000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848,20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05 4 04 10410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848,20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05 4 04 10410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848,20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Поддержка местных инициатив по итогам краевого конкурса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05 4 04 12950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4142,60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05 4 04 12950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4142,60</w:t>
            </w:r>
          </w:p>
        </w:tc>
      </w:tr>
      <w:tr w:rsidR="00F70EDA" w:rsidRPr="00730DBD" w:rsidTr="00CF2C21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«Обеспечение безопасности населения»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06 0 00 00000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06 1 00 00000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Организация и осуществление мероприятий по защите населения муниципального образования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06 1 01 00000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06 1 01 10130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06 1 01 10130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06 2 00 00000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06 2 01 00000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06 2 01 10140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06 2 01 10140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07 0 00 00000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16103,10</w:t>
            </w:r>
          </w:p>
        </w:tc>
      </w:tr>
      <w:tr w:rsidR="00F70EDA" w:rsidRPr="00730DBD" w:rsidTr="00CF2C21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16103,10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деятельности муниципальных учреждений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07 1 01 00000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15943,10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07 1 01 00590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10714,30</w:t>
            </w:r>
          </w:p>
        </w:tc>
      </w:tr>
      <w:tr w:rsidR="00F70EDA" w:rsidRPr="00730DBD" w:rsidTr="00CF2C21">
        <w:trPr>
          <w:trHeight w:val="18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07 1 01 00590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9286,80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07 1 01 00590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1423,50</w:t>
            </w:r>
          </w:p>
        </w:tc>
      </w:tr>
      <w:tr w:rsidR="00F70EDA" w:rsidRPr="00730DBD" w:rsidTr="00CF2C21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07 1 01 00590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4,00</w:t>
            </w:r>
          </w:p>
        </w:tc>
      </w:tr>
      <w:tr w:rsidR="00F70EDA" w:rsidRPr="00730DBD" w:rsidTr="00CF2C21">
        <w:trPr>
          <w:trHeight w:val="18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01 S0640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5228,80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01 S0640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5228,80</w:t>
            </w:r>
          </w:p>
        </w:tc>
      </w:tr>
      <w:tr w:rsidR="00F70EDA" w:rsidRPr="00730DBD" w:rsidTr="00CF2C21">
        <w:trPr>
          <w:trHeight w:val="8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07 1 02 00000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160,00</w:t>
            </w:r>
          </w:p>
        </w:tc>
      </w:tr>
      <w:tr w:rsidR="00F70EDA" w:rsidRPr="00730DBD" w:rsidTr="00CF2C21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07 1 02 10230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160,00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07 1 02 10230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160,00</w:t>
            </w:r>
          </w:p>
        </w:tc>
      </w:tr>
      <w:tr w:rsidR="00F70EDA" w:rsidRPr="00730DBD" w:rsidTr="00CF2C21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08 0 00 00000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1023,00</w:t>
            </w:r>
          </w:p>
        </w:tc>
      </w:tr>
      <w:tr w:rsidR="00F70EDA" w:rsidRPr="00730DBD" w:rsidTr="00CF2C21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08 1 00 00000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08 1 01 00000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50,00</w:t>
            </w:r>
          </w:p>
        </w:tc>
      </w:tr>
      <w:tr w:rsidR="00F70EDA" w:rsidRPr="00730DBD" w:rsidTr="00CF2C21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08 1 01 10120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08 1 01 10120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Капитальный и текущий ремонт спортивных объектов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 1 01 Ф1350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973,00</w:t>
            </w:r>
          </w:p>
        </w:tc>
      </w:tr>
      <w:tr w:rsidR="00F70EDA" w:rsidRPr="00730DBD" w:rsidTr="00CF2C21">
        <w:trPr>
          <w:trHeight w:val="11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 1 01 Ф1350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973,00</w:t>
            </w:r>
          </w:p>
        </w:tc>
      </w:tr>
      <w:tr w:rsidR="00F70EDA" w:rsidRPr="00730DBD" w:rsidTr="00CF2C21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«Экономическое развитие»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09 0 00 00000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46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Поддержка малого и среднего предпринимательства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09 1 00 00000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40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Развитие малого и среднего предпринимательства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09 1 01 00000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09 1 01 10170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09 1 01 10170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10 0 00 00000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25,00</w:t>
            </w:r>
          </w:p>
        </w:tc>
      </w:tr>
      <w:tr w:rsidR="00F70EDA" w:rsidRPr="00730DBD" w:rsidTr="00CF2C21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10 1 00 00000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730DBD">
              <w:rPr>
                <w:rFonts w:ascii="Arial" w:hAnsi="Arial" w:cs="Arial"/>
              </w:rPr>
              <w:t>обучение по</w:t>
            </w:r>
            <w:proofErr w:type="gramEnd"/>
            <w:r w:rsidRPr="00730DBD">
              <w:rPr>
                <w:rFonts w:ascii="Arial" w:hAnsi="Arial" w:cs="Arial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10 1 01 00000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10 1 01 10200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10 1 01 10200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Противодействие коррупции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10 2 00 00000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противодействию коррупции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10 2 00 10440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10 2 00 10440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«Молодежь Кубани»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11 0 00 00000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10,00</w:t>
            </w:r>
          </w:p>
        </w:tc>
      </w:tr>
      <w:tr w:rsidR="00F70EDA" w:rsidRPr="00730DBD" w:rsidTr="00CF2C21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11 1 00 00000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11 1 01 00000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10,00</w:t>
            </w:r>
          </w:p>
        </w:tc>
      </w:tr>
      <w:tr w:rsidR="00F70EDA" w:rsidRPr="00730DBD" w:rsidTr="00CF2C21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11 1 01 10240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11 1 01 10240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12 0 00 00000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75,00</w:t>
            </w:r>
          </w:p>
        </w:tc>
      </w:tr>
      <w:tr w:rsidR="00F70EDA" w:rsidRPr="00730DBD" w:rsidTr="00CF2C21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12 1 00 00000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75,00</w:t>
            </w:r>
          </w:p>
        </w:tc>
      </w:tr>
      <w:tr w:rsidR="00F70EDA" w:rsidRPr="00730DBD" w:rsidTr="00CF2C21">
        <w:trPr>
          <w:trHeight w:val="11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доступа к информации о деятельности администрации Прочноокопского сельского поселения Новокубанского района в периодических изданиях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12 1 02 00000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75,00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информационному обеспечению населения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12 1 02 10270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75,00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12 1 02 10270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80,00</w:t>
            </w:r>
          </w:p>
        </w:tc>
      </w:tr>
      <w:tr w:rsidR="00F70EDA" w:rsidRPr="00730DBD" w:rsidTr="00CF2C21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"Формирование современной  городской среды"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20 0 00 00000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Основные мероприятия муниципальной программы муниципального образования "Формирование современной городской среды"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20 1 00 00000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формированию современной городской среды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20 1 00 05550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20 1 00 05550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23 0 00 00000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495,00</w:t>
            </w:r>
          </w:p>
        </w:tc>
      </w:tr>
      <w:tr w:rsidR="00F70EDA" w:rsidRPr="00730DBD" w:rsidTr="00CF2C21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Основные мероприятия муниципальной программы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23 1 00 00000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495,00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23 1 01 00000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495,00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23 1 01 10510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495,00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23 1 01 10510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495,00</w:t>
            </w:r>
          </w:p>
        </w:tc>
      </w:tr>
      <w:tr w:rsidR="00F70EDA" w:rsidRPr="00730DBD" w:rsidTr="00CF2C21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деятельности органов местного самоуправления Прочноокопского сельского поселения Новокубанского района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50 0 00 00000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7092,40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50 1 00 00000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799,70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50 1 00 00190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799,70</w:t>
            </w:r>
          </w:p>
        </w:tc>
      </w:tr>
      <w:tr w:rsidR="00F70EDA" w:rsidRPr="00730DBD" w:rsidTr="00CF2C21">
        <w:trPr>
          <w:trHeight w:val="18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50 1 00 00190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799,70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50 2 00 00000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37,50</w:t>
            </w:r>
          </w:p>
        </w:tc>
      </w:tr>
      <w:tr w:rsidR="00F70EDA" w:rsidRPr="00730DBD" w:rsidTr="00CF2C21">
        <w:trPr>
          <w:trHeight w:val="11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50 2 02 00000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37,50</w:t>
            </w:r>
          </w:p>
        </w:tc>
      </w:tr>
      <w:tr w:rsidR="00F70EDA" w:rsidRPr="00730DBD" w:rsidTr="00CF2C21">
        <w:trPr>
          <w:trHeight w:val="7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50 2 02 12190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37,50</w:t>
            </w:r>
          </w:p>
        </w:tc>
      </w:tr>
      <w:tr w:rsidR="00F70EDA" w:rsidRPr="00730DBD" w:rsidTr="00CF2C21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50 2 02 12190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37,50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6235,20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50 5 00 00190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5761,20</w:t>
            </w:r>
          </w:p>
        </w:tc>
      </w:tr>
      <w:tr w:rsidR="00F70EDA" w:rsidRPr="00730DBD" w:rsidTr="00CF2C21">
        <w:trPr>
          <w:trHeight w:val="18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50 5 00 00190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5480,70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50 5 00 00190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230,50</w:t>
            </w:r>
          </w:p>
        </w:tc>
      </w:tr>
      <w:tr w:rsidR="00F70EDA" w:rsidRPr="00730DBD" w:rsidTr="00CF2C21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50 5 00 00190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50,00</w:t>
            </w:r>
          </w:p>
        </w:tc>
      </w:tr>
      <w:tr w:rsidR="00F70EDA" w:rsidRPr="00730DBD" w:rsidTr="00CF2C21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Прочие обязательства муниципального образования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50 5 00 10050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138,10</w:t>
            </w:r>
          </w:p>
        </w:tc>
      </w:tr>
      <w:tr w:rsidR="00F70EDA" w:rsidRPr="00730DBD" w:rsidTr="00CF2C21">
        <w:trPr>
          <w:trHeight w:val="49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50 5 00 10050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132,00</w:t>
            </w:r>
          </w:p>
        </w:tc>
      </w:tr>
      <w:tr w:rsidR="00F70EDA" w:rsidRPr="00730DBD" w:rsidTr="00CF2C21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50 5 00 10050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6,10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50 5 00 11190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35,50</w:t>
            </w:r>
          </w:p>
        </w:tc>
      </w:tr>
      <w:tr w:rsidR="00F70EDA" w:rsidRPr="00730DBD" w:rsidTr="00CF2C21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50 5 00 11190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35,50</w:t>
            </w:r>
          </w:p>
        </w:tc>
      </w:tr>
      <w:tr w:rsidR="00F70EDA" w:rsidRPr="00730DBD" w:rsidTr="00CF2C21">
        <w:trPr>
          <w:trHeight w:val="9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296,60</w:t>
            </w:r>
          </w:p>
        </w:tc>
      </w:tr>
      <w:tr w:rsidR="00F70EDA" w:rsidRPr="00730DBD" w:rsidTr="00CF2C21">
        <w:trPr>
          <w:trHeight w:val="18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296,60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0,00</w:t>
            </w:r>
          </w:p>
        </w:tc>
      </w:tr>
      <w:tr w:rsidR="00F70EDA" w:rsidRPr="00730DBD" w:rsidTr="00CF2C21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50 5 00 60190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3,80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50 5 00 60190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3,80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50 7 00 00000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40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50 7 01 00000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50 7 01 10530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50 7 01 10530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60 0 00 00000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60 1 00 00000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2,00</w:t>
            </w:r>
          </w:p>
        </w:tc>
      </w:tr>
      <w:tr w:rsidR="00F70EDA" w:rsidRPr="00730DBD" w:rsidTr="00CF2C21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60 1 00 10060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2,00</w:t>
            </w:r>
          </w:p>
        </w:tc>
      </w:tr>
      <w:tr w:rsidR="00F70EDA" w:rsidRPr="00730DBD" w:rsidTr="00CF2C21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60 1 00 10060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2,00</w:t>
            </w:r>
          </w:p>
        </w:tc>
      </w:tr>
    </w:tbl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Безнебеева</w:t>
      </w:r>
      <w:proofErr w:type="spellEnd"/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Приложение № </w:t>
      </w:r>
      <w:r>
        <w:rPr>
          <w:rFonts w:ascii="Arial" w:eastAsia="Calibri" w:hAnsi="Arial" w:cs="Arial"/>
        </w:rPr>
        <w:t>5</w:t>
      </w: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F70EDA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F70EDA" w:rsidRPr="00E07804" w:rsidRDefault="00F70EDA" w:rsidP="00F70EDA">
      <w:pPr>
        <w:ind w:firstLine="567"/>
        <w:jc w:val="both"/>
        <w:rPr>
          <w:rFonts w:ascii="Arial" w:hAnsi="Arial" w:cs="Arial"/>
          <w:color w:val="000000" w:themeColor="text1"/>
        </w:rPr>
      </w:pPr>
      <w:r w:rsidRPr="00E07804">
        <w:rPr>
          <w:rFonts w:ascii="Arial" w:hAnsi="Arial" w:cs="Arial"/>
          <w:color w:val="000000" w:themeColor="text1"/>
        </w:rPr>
        <w:t xml:space="preserve">от </w:t>
      </w:r>
      <w:r>
        <w:rPr>
          <w:rFonts w:ascii="Arial" w:hAnsi="Arial" w:cs="Arial"/>
          <w:color w:val="000000" w:themeColor="text1"/>
        </w:rPr>
        <w:t>14</w:t>
      </w:r>
      <w:r w:rsidRPr="00E07804">
        <w:rPr>
          <w:rFonts w:ascii="Arial" w:hAnsi="Arial" w:cs="Arial"/>
          <w:color w:val="000000" w:themeColor="text1"/>
        </w:rPr>
        <w:t>.0</w:t>
      </w:r>
      <w:r>
        <w:rPr>
          <w:rFonts w:ascii="Arial" w:hAnsi="Arial" w:cs="Arial"/>
          <w:color w:val="000000" w:themeColor="text1"/>
        </w:rPr>
        <w:t>9</w:t>
      </w:r>
      <w:r w:rsidRPr="00E07804">
        <w:rPr>
          <w:rFonts w:ascii="Arial" w:hAnsi="Arial" w:cs="Arial"/>
          <w:color w:val="000000" w:themeColor="text1"/>
        </w:rPr>
        <w:t>.2023 г. № 1</w:t>
      </w:r>
      <w:r>
        <w:rPr>
          <w:rFonts w:ascii="Arial" w:hAnsi="Arial" w:cs="Arial"/>
          <w:color w:val="000000" w:themeColor="text1"/>
        </w:rPr>
        <w:t>77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Приложение № </w:t>
      </w:r>
      <w:r>
        <w:rPr>
          <w:rFonts w:ascii="Arial" w:eastAsia="Calibri" w:hAnsi="Arial" w:cs="Arial"/>
        </w:rPr>
        <w:t>5</w:t>
      </w: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F70EDA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20</w:t>
      </w:r>
      <w:r w:rsidRPr="006B222B">
        <w:rPr>
          <w:rFonts w:ascii="Arial" w:hAnsi="Arial" w:cs="Arial"/>
        </w:rPr>
        <w:t>.12.202</w:t>
      </w:r>
      <w:r>
        <w:rPr>
          <w:rFonts w:ascii="Arial" w:hAnsi="Arial" w:cs="Arial"/>
        </w:rPr>
        <w:t>2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155</w:t>
      </w:r>
    </w:p>
    <w:p w:rsidR="00F70EDA" w:rsidRDefault="00F70EDA" w:rsidP="00F70EDA">
      <w:pPr>
        <w:ind w:firstLine="567"/>
        <w:jc w:val="both"/>
        <w:rPr>
          <w:rFonts w:ascii="Arial" w:eastAsia="Calibri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00"/>
        <w:gridCol w:w="3143"/>
        <w:gridCol w:w="800"/>
        <w:gridCol w:w="640"/>
        <w:gridCol w:w="700"/>
        <w:gridCol w:w="1262"/>
        <w:gridCol w:w="840"/>
        <w:gridCol w:w="1428"/>
      </w:tblGrid>
      <w:tr w:rsidR="00F70EDA" w:rsidRPr="00730DBD" w:rsidTr="00CF2C21">
        <w:trPr>
          <w:trHeight w:val="9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Ведомственная структура расходов Прочноокопского сельского поселения Новокубанского района на 2023 год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30DB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30DBD">
              <w:rPr>
                <w:rFonts w:ascii="Arial" w:hAnsi="Arial" w:cs="Arial"/>
              </w:rPr>
              <w:t>/</w:t>
            </w:r>
            <w:proofErr w:type="spellStart"/>
            <w:r w:rsidRPr="00730DB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Вед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proofErr w:type="spellStart"/>
            <w:r w:rsidRPr="00730DBD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730DBD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ВР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Сумма (тысяч рублей)</w:t>
            </w:r>
          </w:p>
        </w:tc>
      </w:tr>
      <w:tr w:rsidR="00F70EDA" w:rsidRPr="00730DBD" w:rsidTr="00CF2C21">
        <w:trPr>
          <w:trHeight w:val="8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36 119,80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991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37,50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37,50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37,50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37,50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37,50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50 2 02 00000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37,50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Осуществление полномочий по внешнему муниципальному финансовому контролю </w:t>
            </w:r>
            <w:r w:rsidRPr="00730DBD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lastRenderedPageBreak/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50 2 02 12190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37,50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50 2 02 12190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37,50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Администрация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36082,30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7338,30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799,70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799,70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799,70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799,70</w:t>
            </w:r>
          </w:p>
        </w:tc>
      </w:tr>
      <w:tr w:rsidR="00F70EDA" w:rsidRPr="00730DBD" w:rsidTr="00CF2C21">
        <w:trPr>
          <w:trHeight w:val="23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799,70</w:t>
            </w:r>
          </w:p>
        </w:tc>
      </w:tr>
      <w:tr w:rsidR="00F70EDA" w:rsidRPr="00730DBD" w:rsidTr="00CF2C21">
        <w:trPr>
          <w:trHeight w:val="19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5800,50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5800,50</w:t>
            </w:r>
          </w:p>
        </w:tc>
      </w:tr>
      <w:tr w:rsidR="00F70EDA" w:rsidRPr="00730DBD" w:rsidTr="00CF2C21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  50 5 00 00000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5800,50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5761,20</w:t>
            </w:r>
          </w:p>
        </w:tc>
      </w:tr>
      <w:tr w:rsidR="00F70EDA" w:rsidRPr="00730DBD" w:rsidTr="00CF2C21">
        <w:trPr>
          <w:trHeight w:val="2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5480,70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230,50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50 5 00 11190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35,50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50 5 00 11190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35,50</w:t>
            </w:r>
          </w:p>
        </w:tc>
      </w:tr>
      <w:tr w:rsidR="00F70EDA" w:rsidRPr="00730DBD" w:rsidTr="00CF2C21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50 5 00 60190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3,80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50 5 00 60190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3,80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 50 7 00 00000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 50 7 01 00000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50 7 01 10530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50 7 01 10530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718,10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Противодействие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противодействию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10 1 02 10440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10 1 02 10440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80,00</w:t>
            </w:r>
          </w:p>
        </w:tc>
      </w:tr>
      <w:tr w:rsidR="00F70EDA" w:rsidRPr="00730DBD" w:rsidTr="00CF2C21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80,00</w:t>
            </w:r>
          </w:p>
        </w:tc>
      </w:tr>
      <w:tr w:rsidR="00F70EDA" w:rsidRPr="00730DBD" w:rsidTr="00CF2C21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доступа к информации о деятельности администрации Прочноокопского сельского поселения Новокубанского района в периодических изданиях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80,00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информационному обеспечению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12 1 02 10270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12 1 02 10270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80,00</w:t>
            </w:r>
          </w:p>
        </w:tc>
      </w:tr>
      <w:tr w:rsidR="00F70EDA" w:rsidRPr="00730DBD" w:rsidTr="00CF2C21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«Материально-техническое и программное обеспечение»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495,00</w:t>
            </w:r>
          </w:p>
        </w:tc>
      </w:tr>
      <w:tr w:rsidR="00F70EDA" w:rsidRPr="00730DBD" w:rsidTr="00CF2C21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Основные мероприятия муниципальной программы Прочноокопского сельского поселения Новокубанского района «Материально - техническое и программное </w:t>
            </w:r>
            <w:r w:rsidRPr="00730DBD">
              <w:rPr>
                <w:rFonts w:ascii="Arial" w:hAnsi="Arial" w:cs="Arial"/>
              </w:rPr>
              <w:lastRenderedPageBreak/>
              <w:t xml:space="preserve">обеспечение»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23 1 00 00000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495,00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23 1 01 00000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495,00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23 1 01 10510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495,00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23 1 01 10510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495,00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138,10</w:t>
            </w:r>
          </w:p>
        </w:tc>
      </w:tr>
      <w:tr w:rsidR="00F70EDA" w:rsidRPr="00730DBD" w:rsidTr="00CF2C21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138,10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Прочие обязательства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138,10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132,00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6,10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296,60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296,60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730DBD">
              <w:rPr>
                <w:rFonts w:ascii="Arial" w:hAnsi="Arial" w:cs="Arial"/>
              </w:rPr>
              <w:lastRenderedPageBreak/>
              <w:t>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296,60</w:t>
            </w:r>
          </w:p>
        </w:tc>
      </w:tr>
      <w:tr w:rsidR="00F70EDA" w:rsidRPr="00730DBD" w:rsidTr="00CF2C21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 50 5 00 00000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296,60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296,60</w:t>
            </w:r>
          </w:p>
        </w:tc>
      </w:tr>
      <w:tr w:rsidR="00F70EDA" w:rsidRPr="00730DBD" w:rsidTr="00CF2C21">
        <w:trPr>
          <w:trHeight w:val="2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50 5 00 51180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296,60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80,00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80,00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«Обеспечение безопасности населения»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80,00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06 1 01 10130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06 1 01 10130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60,00</w:t>
            </w:r>
          </w:p>
        </w:tc>
      </w:tr>
      <w:tr w:rsidR="00F70EDA" w:rsidRPr="00730DBD" w:rsidTr="00CF2C21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60,00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06 2 01 10140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06 2 01 10140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60,00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3733,40</w:t>
            </w:r>
          </w:p>
        </w:tc>
      </w:tr>
      <w:tr w:rsidR="00F70EDA" w:rsidRPr="00730DBD" w:rsidTr="00CF2C2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3718,40</w:t>
            </w:r>
          </w:p>
        </w:tc>
      </w:tr>
      <w:tr w:rsidR="00F70EDA" w:rsidRPr="00730DBD" w:rsidTr="00CF2C21">
        <w:trPr>
          <w:trHeight w:val="19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3718,40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3218,40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3218,40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04 2 01 10360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3218,40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04 2 01 10360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3218,40</w:t>
            </w:r>
          </w:p>
        </w:tc>
      </w:tr>
      <w:tr w:rsidR="00F70EDA" w:rsidRPr="00730DBD" w:rsidTr="00CF2C2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500,00</w:t>
            </w:r>
          </w:p>
        </w:tc>
      </w:tr>
      <w:tr w:rsidR="00F70EDA" w:rsidRPr="00730DBD" w:rsidTr="00CF2C21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500,00</w:t>
            </w:r>
          </w:p>
        </w:tc>
      </w:tr>
      <w:tr w:rsidR="00F70EDA" w:rsidRPr="00730DBD" w:rsidTr="00CF2C21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04 4 01 10350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04 4 01 10350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500,00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15,00</w:t>
            </w:r>
          </w:p>
        </w:tc>
      </w:tr>
      <w:tr w:rsidR="00F70EDA" w:rsidRPr="00730DBD" w:rsidTr="00CF2C21">
        <w:trPr>
          <w:trHeight w:val="2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10,00</w:t>
            </w:r>
          </w:p>
        </w:tc>
      </w:tr>
      <w:tr w:rsidR="00F70EDA" w:rsidRPr="00730DBD" w:rsidTr="00CF2C21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Подготовка градостроительной и землеустроительной документации на территории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04 5 01 00000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10,00</w:t>
            </w:r>
          </w:p>
        </w:tc>
      </w:tr>
      <w:tr w:rsidR="00F70EDA" w:rsidRPr="00730DBD" w:rsidTr="00CF2C21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04 5 01 10380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04 5 01 10380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10,00</w:t>
            </w:r>
          </w:p>
        </w:tc>
      </w:tr>
      <w:tr w:rsidR="00F70EDA" w:rsidRPr="00730DBD" w:rsidTr="00CF2C21">
        <w:trPr>
          <w:trHeight w:val="1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Поддержка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Развитие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09 1 01 10170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09 1 01 10170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7351,90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color w:val="000000"/>
              </w:rPr>
            </w:pPr>
            <w:r w:rsidRPr="00730DBD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1056,10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color w:val="000000"/>
              </w:rPr>
            </w:pPr>
            <w:r w:rsidRPr="00730DBD">
              <w:rPr>
                <w:rFonts w:ascii="Arial" w:hAnsi="Arial" w:cs="Arial"/>
                <w:color w:val="000000"/>
              </w:rPr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1056,10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298,40</w:t>
            </w:r>
          </w:p>
        </w:tc>
      </w:tr>
      <w:tr w:rsidR="00F70EDA" w:rsidRPr="00730DBD" w:rsidTr="00CF2C21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298,40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05 1 01 10390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298,40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05 1 01 10390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298,40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организации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05 1 01 10330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757,70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05 1 01 10330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757,70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6295,80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color w:val="000000"/>
              </w:rPr>
            </w:pPr>
            <w:r w:rsidRPr="00730DBD">
              <w:rPr>
                <w:rFonts w:ascii="Arial" w:hAnsi="Arial" w:cs="Arial"/>
                <w:color w:val="000000"/>
              </w:rPr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6290,80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6290,80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1300,00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05 4 01 10410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1300,00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05 4 01 10410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1300,00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05 4 04 00000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4990,80</w:t>
            </w:r>
          </w:p>
        </w:tc>
      </w:tr>
      <w:tr w:rsidR="00F70EDA" w:rsidRPr="00730DBD" w:rsidTr="00CF2C21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05 4 04 10410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848,20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05 4 04 10410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848,20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Поддержка местных инициатив по итогам краевого конкурса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05 4 04 12950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4142,60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05 4 04 12950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4142,60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"Формирование современной городской среды"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20 0 00 00000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Основные мероприятия муниципальной программы муниципального образования "Формирование современной городской среды"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20 1 00 00000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формированию современной городской среды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20 1 00 05550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20 1 00 05550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5,00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57,00</w:t>
            </w:r>
          </w:p>
        </w:tc>
      </w:tr>
      <w:tr w:rsidR="00F70EDA" w:rsidRPr="00730DBD" w:rsidTr="00CF2C21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35,00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15,00</w:t>
            </w:r>
          </w:p>
        </w:tc>
      </w:tr>
      <w:tr w:rsidR="00F70EDA" w:rsidRPr="00730DBD" w:rsidTr="00CF2C21">
        <w:trPr>
          <w:trHeight w:val="16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15,00</w:t>
            </w:r>
          </w:p>
        </w:tc>
      </w:tr>
      <w:tr w:rsidR="00F70EDA" w:rsidRPr="00730DBD" w:rsidTr="00CF2C21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15,00</w:t>
            </w:r>
          </w:p>
        </w:tc>
      </w:tr>
      <w:tr w:rsidR="00F70EDA" w:rsidRPr="00730DBD" w:rsidTr="00CF2C21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15,00</w:t>
            </w:r>
          </w:p>
        </w:tc>
      </w:tr>
      <w:tr w:rsidR="00F70EDA" w:rsidRPr="00730DBD" w:rsidTr="00CF2C21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15,00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730DBD">
              <w:rPr>
                <w:rFonts w:ascii="Arial" w:hAnsi="Arial" w:cs="Arial"/>
              </w:rPr>
              <w:t>обучение по</w:t>
            </w:r>
            <w:proofErr w:type="gramEnd"/>
            <w:r w:rsidRPr="00730DBD">
              <w:rPr>
                <w:rFonts w:ascii="Arial" w:hAnsi="Arial" w:cs="Arial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10 1 01 10200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10 1 01 10200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20,00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22,00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12,00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03 1 03 00000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12,00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03 1 03 10250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03 1 03 10250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12,00</w:t>
            </w:r>
          </w:p>
        </w:tc>
      </w:tr>
      <w:tr w:rsidR="00F70EDA" w:rsidRPr="00730DBD" w:rsidTr="00CF2C21">
        <w:trPr>
          <w:trHeight w:val="16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10,00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Проведение мероприятий в сфере реализации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10,00</w:t>
            </w:r>
          </w:p>
        </w:tc>
      </w:tr>
      <w:tr w:rsidR="00F70EDA" w:rsidRPr="00730DBD" w:rsidTr="00CF2C21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11 1 01 10240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11 1 01 10240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10,00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16088,10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16088,10</w:t>
            </w:r>
          </w:p>
        </w:tc>
      </w:tr>
      <w:tr w:rsidR="00F70EDA" w:rsidRPr="00730DBD" w:rsidTr="00CF2C21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16088,10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16088,10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15928,10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10699,30</w:t>
            </w:r>
          </w:p>
        </w:tc>
      </w:tr>
      <w:tr w:rsidR="00F70EDA" w:rsidRPr="00730DBD" w:rsidTr="00CF2C21">
        <w:trPr>
          <w:trHeight w:val="23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9286,80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1408,50</w:t>
            </w:r>
          </w:p>
        </w:tc>
      </w:tr>
      <w:tr w:rsidR="00F70EDA" w:rsidRPr="00730DBD" w:rsidTr="00CF2C21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01 S0640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5228,80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01 S0640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5228,80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160,00</w:t>
            </w:r>
          </w:p>
        </w:tc>
      </w:tr>
      <w:tr w:rsidR="00F70EDA" w:rsidRPr="00730DBD" w:rsidTr="00CF2C21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07 1 02 10230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160,00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07 1 02 10230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160,00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112,00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72,00</w:t>
            </w:r>
          </w:p>
        </w:tc>
      </w:tr>
      <w:tr w:rsidR="00F70EDA" w:rsidRPr="00730DBD" w:rsidTr="00CF2C2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72,00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72,00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Выплата дополнительного материального обеспечения, доплаты к пенсиям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02 1 01 10810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72,00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02 1 01 10810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72,00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40,00</w:t>
            </w:r>
          </w:p>
        </w:tc>
      </w:tr>
      <w:tr w:rsidR="00F70EDA" w:rsidRPr="00730DBD" w:rsidTr="00CF2C21">
        <w:trPr>
          <w:trHeight w:val="16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40,00</w:t>
            </w:r>
          </w:p>
        </w:tc>
      </w:tr>
      <w:tr w:rsidR="00F70EDA" w:rsidRPr="00730DBD" w:rsidTr="00CF2C21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40,00</w:t>
            </w:r>
          </w:p>
        </w:tc>
      </w:tr>
      <w:tr w:rsidR="00F70EDA" w:rsidRPr="00730DBD" w:rsidTr="00CF2C21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02 2 01 10160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02 2 01 10160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40,00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1023,00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1023,00</w:t>
            </w:r>
          </w:p>
        </w:tc>
      </w:tr>
      <w:tr w:rsidR="00F70EDA" w:rsidRPr="00730DBD" w:rsidTr="00CF2C21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1023,00</w:t>
            </w:r>
          </w:p>
        </w:tc>
      </w:tr>
      <w:tr w:rsidR="00F70EDA" w:rsidRPr="00730DBD" w:rsidTr="00CF2C21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Основные мероприятия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1023,00</w:t>
            </w:r>
          </w:p>
        </w:tc>
      </w:tr>
      <w:tr w:rsidR="00F70EDA" w:rsidRPr="00730DBD" w:rsidTr="00CF2C21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1023,00</w:t>
            </w:r>
          </w:p>
        </w:tc>
      </w:tr>
      <w:tr w:rsidR="00F70EDA" w:rsidRPr="00730DBD" w:rsidTr="00CF2C21">
        <w:trPr>
          <w:trHeight w:val="19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Реализация мероприятий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08 1 01 10120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50,00</w:t>
            </w:r>
          </w:p>
        </w:tc>
      </w:tr>
      <w:tr w:rsidR="00F70EDA" w:rsidRPr="00730DBD" w:rsidTr="00CF2C2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08 1 01 10120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50,00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Капитальный и текущий ремонт спортивных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 1 01 Ф1350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973,00</w:t>
            </w:r>
          </w:p>
        </w:tc>
      </w:tr>
      <w:tr w:rsidR="00F70EDA" w:rsidRPr="00730DBD" w:rsidTr="00CF2C21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08 1 01 Ф1350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973,00</w:t>
            </w:r>
          </w:p>
        </w:tc>
      </w:tr>
      <w:tr w:rsidR="00F70EDA" w:rsidRPr="00730DBD" w:rsidTr="00CF2C2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2,00</w:t>
            </w:r>
          </w:p>
        </w:tc>
      </w:tr>
      <w:tr w:rsidR="00F70EDA" w:rsidRPr="00730DBD" w:rsidTr="00CF2C2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2,00</w:t>
            </w:r>
          </w:p>
        </w:tc>
      </w:tr>
      <w:tr w:rsidR="00F70EDA" w:rsidRPr="00730DBD" w:rsidTr="00CF2C21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60 1 00 10060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2,00</w:t>
            </w:r>
          </w:p>
        </w:tc>
      </w:tr>
      <w:tr w:rsidR="00F70EDA" w:rsidRPr="00730DBD" w:rsidTr="00CF2C2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  <w:b/>
                <w:bCs/>
              </w:rPr>
            </w:pPr>
            <w:r w:rsidRPr="00730DB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60 1 00 10060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DA" w:rsidRPr="00730DBD" w:rsidRDefault="00F70EDA" w:rsidP="00CF2C21">
            <w:pPr>
              <w:jc w:val="right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700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2,00</w:t>
            </w:r>
          </w:p>
        </w:tc>
      </w:tr>
    </w:tbl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Безнебеева</w:t>
      </w:r>
      <w:proofErr w:type="spellEnd"/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Приложение № </w:t>
      </w:r>
      <w:r>
        <w:rPr>
          <w:rFonts w:ascii="Arial" w:eastAsia="Calibri" w:hAnsi="Arial" w:cs="Arial"/>
        </w:rPr>
        <w:t>6</w:t>
      </w: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F70EDA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F70EDA" w:rsidRPr="00E07804" w:rsidRDefault="00F70EDA" w:rsidP="00F70EDA">
      <w:pPr>
        <w:ind w:firstLine="567"/>
        <w:jc w:val="both"/>
        <w:rPr>
          <w:rFonts w:ascii="Arial" w:hAnsi="Arial" w:cs="Arial"/>
          <w:color w:val="000000" w:themeColor="text1"/>
        </w:rPr>
      </w:pPr>
      <w:r w:rsidRPr="00E07804">
        <w:rPr>
          <w:rFonts w:ascii="Arial" w:hAnsi="Arial" w:cs="Arial"/>
          <w:color w:val="000000" w:themeColor="text1"/>
        </w:rPr>
        <w:t xml:space="preserve">от </w:t>
      </w:r>
      <w:r>
        <w:rPr>
          <w:rFonts w:ascii="Arial" w:hAnsi="Arial" w:cs="Arial"/>
          <w:color w:val="000000" w:themeColor="text1"/>
        </w:rPr>
        <w:t>1</w:t>
      </w:r>
      <w:r w:rsidRPr="00E07804">
        <w:rPr>
          <w:rFonts w:ascii="Arial" w:hAnsi="Arial" w:cs="Arial"/>
          <w:color w:val="000000" w:themeColor="text1"/>
        </w:rPr>
        <w:t>4.0</w:t>
      </w:r>
      <w:r>
        <w:rPr>
          <w:rFonts w:ascii="Arial" w:hAnsi="Arial" w:cs="Arial"/>
          <w:color w:val="000000" w:themeColor="text1"/>
        </w:rPr>
        <w:t>9</w:t>
      </w:r>
      <w:r w:rsidRPr="00E07804">
        <w:rPr>
          <w:rFonts w:ascii="Arial" w:hAnsi="Arial" w:cs="Arial"/>
          <w:color w:val="000000" w:themeColor="text1"/>
        </w:rPr>
        <w:t>.2023 г. № 1</w:t>
      </w:r>
      <w:r>
        <w:rPr>
          <w:rFonts w:ascii="Arial" w:hAnsi="Arial" w:cs="Arial"/>
          <w:color w:val="000000" w:themeColor="text1"/>
        </w:rPr>
        <w:t>77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Приложение № </w:t>
      </w:r>
      <w:r>
        <w:rPr>
          <w:rFonts w:ascii="Arial" w:eastAsia="Calibri" w:hAnsi="Arial" w:cs="Arial"/>
        </w:rPr>
        <w:t>6</w:t>
      </w: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F70EDA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F70EDA" w:rsidRPr="006B222B" w:rsidRDefault="00F70EDA" w:rsidP="00F70EDA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20</w:t>
      </w:r>
      <w:r w:rsidRPr="006B222B">
        <w:rPr>
          <w:rFonts w:ascii="Arial" w:hAnsi="Arial" w:cs="Arial"/>
        </w:rPr>
        <w:t>.12.202</w:t>
      </w:r>
      <w:r>
        <w:rPr>
          <w:rFonts w:ascii="Arial" w:hAnsi="Arial" w:cs="Arial"/>
        </w:rPr>
        <w:t>2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155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701CD7" w:rsidRDefault="00F70EDA" w:rsidP="00F70ED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b/>
          <w:color w:val="000000"/>
          <w:spacing w:val="-2"/>
        </w:rPr>
      </w:pPr>
      <w:r w:rsidRPr="00701CD7">
        <w:rPr>
          <w:rFonts w:ascii="Arial" w:hAnsi="Arial" w:cs="Arial"/>
          <w:b/>
          <w:color w:val="000000"/>
          <w:spacing w:val="-2"/>
        </w:rPr>
        <w:t xml:space="preserve">Источники внутреннего финансирования дефицита бюджета Прочноокопского сельского поселения Новокубанского района, перечень </w:t>
      </w:r>
      <w:proofErr w:type="gramStart"/>
      <w:r w:rsidRPr="00701CD7">
        <w:rPr>
          <w:rFonts w:ascii="Arial" w:hAnsi="Arial" w:cs="Arial"/>
          <w:b/>
          <w:color w:val="000000"/>
          <w:spacing w:val="-2"/>
        </w:rPr>
        <w:t>статей источников финансирования дефицитов бюджетов</w:t>
      </w:r>
      <w:proofErr w:type="gramEnd"/>
      <w:r w:rsidRPr="00701CD7">
        <w:rPr>
          <w:rFonts w:ascii="Arial" w:hAnsi="Arial" w:cs="Arial"/>
          <w:b/>
          <w:color w:val="000000"/>
          <w:spacing w:val="-2"/>
        </w:rPr>
        <w:t xml:space="preserve"> на 2023 год</w:t>
      </w:r>
    </w:p>
    <w:p w:rsidR="00F70EDA" w:rsidRPr="00701CD7" w:rsidRDefault="00F70EDA" w:rsidP="00F70ED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11" w:firstLine="1134"/>
        <w:jc w:val="right"/>
        <w:rPr>
          <w:rFonts w:ascii="Arial" w:hAnsi="Arial" w:cs="Arial"/>
        </w:rPr>
      </w:pPr>
    </w:p>
    <w:tbl>
      <w:tblPr>
        <w:tblW w:w="9487" w:type="dxa"/>
        <w:tblInd w:w="250" w:type="dxa"/>
        <w:tblLook w:val="0000"/>
      </w:tblPr>
      <w:tblGrid>
        <w:gridCol w:w="3646"/>
        <w:gridCol w:w="4271"/>
        <w:gridCol w:w="1570"/>
      </w:tblGrid>
      <w:tr w:rsidR="00F70EDA" w:rsidRPr="00730DBD" w:rsidTr="00CF2C21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30DBD">
              <w:rPr>
                <w:rFonts w:ascii="Arial" w:hAnsi="Arial" w:cs="Arial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Сумма (тысяч рублей)</w:t>
            </w:r>
          </w:p>
        </w:tc>
      </w:tr>
      <w:tr w:rsidR="00F70EDA" w:rsidRPr="00730DBD" w:rsidTr="00CF2C21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</w:t>
            </w:r>
          </w:p>
        </w:tc>
      </w:tr>
      <w:tr w:rsidR="00F70EDA" w:rsidRPr="00730DBD" w:rsidTr="00CF2C21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DA" w:rsidRPr="00730DBD" w:rsidRDefault="00F70EDA" w:rsidP="00CF2C21">
            <w:pPr>
              <w:ind w:right="-212"/>
              <w:jc w:val="center"/>
              <w:rPr>
                <w:rFonts w:ascii="Arial" w:hAnsi="Arial" w:cs="Arial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-2858,9</w:t>
            </w:r>
          </w:p>
        </w:tc>
      </w:tr>
      <w:tr w:rsidR="00F70EDA" w:rsidRPr="00730DBD" w:rsidTr="00CF2C21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992 01 03 00 </w:t>
            </w:r>
            <w:proofErr w:type="spellStart"/>
            <w:r w:rsidRPr="00730DBD">
              <w:rPr>
                <w:rFonts w:ascii="Arial" w:hAnsi="Arial" w:cs="Arial"/>
              </w:rPr>
              <w:t>00</w:t>
            </w:r>
            <w:proofErr w:type="spellEnd"/>
            <w:r w:rsidRPr="00730DBD">
              <w:rPr>
                <w:rFonts w:ascii="Arial" w:hAnsi="Arial" w:cs="Arial"/>
              </w:rPr>
              <w:t xml:space="preserve"> </w:t>
            </w:r>
            <w:proofErr w:type="spellStart"/>
            <w:r w:rsidRPr="00730DBD">
              <w:rPr>
                <w:rFonts w:ascii="Arial" w:hAnsi="Arial" w:cs="Arial"/>
              </w:rPr>
              <w:t>00</w:t>
            </w:r>
            <w:proofErr w:type="spellEnd"/>
            <w:r w:rsidRPr="00730DBD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Кредиты от других бюджетов бюджетной системы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ind w:left="-87" w:right="-118"/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0,0</w:t>
            </w:r>
          </w:p>
        </w:tc>
      </w:tr>
      <w:tr w:rsidR="00F70EDA" w:rsidRPr="00730DBD" w:rsidTr="00CF2C21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992 01 03 00 </w:t>
            </w:r>
            <w:proofErr w:type="spellStart"/>
            <w:r w:rsidRPr="00730DBD">
              <w:rPr>
                <w:rFonts w:ascii="Arial" w:hAnsi="Arial" w:cs="Arial"/>
              </w:rPr>
              <w:t>00</w:t>
            </w:r>
            <w:proofErr w:type="spellEnd"/>
            <w:r w:rsidRPr="00730DBD">
              <w:rPr>
                <w:rFonts w:ascii="Arial" w:hAnsi="Arial" w:cs="Arial"/>
              </w:rPr>
              <w:t xml:space="preserve"> </w:t>
            </w:r>
            <w:proofErr w:type="spellStart"/>
            <w:r w:rsidRPr="00730DBD">
              <w:rPr>
                <w:rFonts w:ascii="Arial" w:hAnsi="Arial" w:cs="Arial"/>
              </w:rPr>
              <w:t>00</w:t>
            </w:r>
            <w:proofErr w:type="spellEnd"/>
            <w:r w:rsidRPr="00730DBD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Получение кредитов от других бюджетов бюджетной системы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1500,0</w:t>
            </w:r>
          </w:p>
        </w:tc>
      </w:tr>
      <w:tr w:rsidR="00F70EDA" w:rsidRPr="00730DBD" w:rsidTr="00CF2C21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1500,0</w:t>
            </w:r>
          </w:p>
        </w:tc>
      </w:tr>
      <w:tr w:rsidR="00F70EDA" w:rsidRPr="00730DBD" w:rsidTr="00CF2C21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DA" w:rsidRPr="00730DBD" w:rsidRDefault="00F70EDA" w:rsidP="00CF2C21">
            <w:pPr>
              <w:ind w:right="-212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lastRenderedPageBreak/>
              <w:t>992 01 03 01 00 10 0000 800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Погашение кредитов, предоставленных кредитными организациями в валюте Российской Федерации.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1500,0</w:t>
            </w:r>
          </w:p>
        </w:tc>
      </w:tr>
      <w:tr w:rsidR="00F70EDA" w:rsidRPr="00730DBD" w:rsidTr="00CF2C21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DA" w:rsidRPr="00730DBD" w:rsidRDefault="00F70EDA" w:rsidP="00CF2C21">
            <w:pPr>
              <w:ind w:right="-212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Погашение бюджетами муниципальных районов кредитов от кредитных организаций в валюте Российской Федерации.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1500,0</w:t>
            </w:r>
          </w:p>
        </w:tc>
      </w:tr>
      <w:tr w:rsidR="00F70EDA" w:rsidRPr="00730DBD" w:rsidTr="00CF2C21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992 01 05 00 </w:t>
            </w:r>
            <w:proofErr w:type="spellStart"/>
            <w:r w:rsidRPr="00730DBD">
              <w:rPr>
                <w:rFonts w:ascii="Arial" w:hAnsi="Arial" w:cs="Arial"/>
              </w:rPr>
              <w:t>00</w:t>
            </w:r>
            <w:proofErr w:type="spellEnd"/>
            <w:r w:rsidRPr="00730DBD">
              <w:rPr>
                <w:rFonts w:ascii="Arial" w:hAnsi="Arial" w:cs="Arial"/>
              </w:rPr>
              <w:t xml:space="preserve"> </w:t>
            </w:r>
            <w:proofErr w:type="spellStart"/>
            <w:r w:rsidRPr="00730DBD">
              <w:rPr>
                <w:rFonts w:ascii="Arial" w:hAnsi="Arial" w:cs="Arial"/>
              </w:rPr>
              <w:t>00</w:t>
            </w:r>
            <w:proofErr w:type="spellEnd"/>
            <w:r w:rsidRPr="00730DBD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0,0</w:t>
            </w:r>
          </w:p>
        </w:tc>
      </w:tr>
      <w:tr w:rsidR="00F70EDA" w:rsidRPr="00730DBD" w:rsidTr="00CF2C21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992 01 05 00 </w:t>
            </w:r>
            <w:proofErr w:type="spellStart"/>
            <w:r w:rsidRPr="00730DBD">
              <w:rPr>
                <w:rFonts w:ascii="Arial" w:hAnsi="Arial" w:cs="Arial"/>
              </w:rPr>
              <w:t>00</w:t>
            </w:r>
            <w:proofErr w:type="spellEnd"/>
            <w:r w:rsidRPr="00730DBD">
              <w:rPr>
                <w:rFonts w:ascii="Arial" w:hAnsi="Arial" w:cs="Arial"/>
              </w:rPr>
              <w:t xml:space="preserve"> </w:t>
            </w:r>
            <w:proofErr w:type="spellStart"/>
            <w:r w:rsidRPr="00730DBD">
              <w:rPr>
                <w:rFonts w:ascii="Arial" w:hAnsi="Arial" w:cs="Arial"/>
              </w:rPr>
              <w:t>00</w:t>
            </w:r>
            <w:proofErr w:type="spellEnd"/>
            <w:r w:rsidRPr="00730DBD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-34760,90</w:t>
            </w:r>
          </w:p>
        </w:tc>
      </w:tr>
      <w:tr w:rsidR="00F70EDA" w:rsidRPr="00730DBD" w:rsidTr="00CF2C21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992 01 05 02 00 </w:t>
            </w:r>
            <w:proofErr w:type="spellStart"/>
            <w:r w:rsidRPr="00730DBD">
              <w:rPr>
                <w:rFonts w:ascii="Arial" w:hAnsi="Arial" w:cs="Arial"/>
              </w:rPr>
              <w:t>00</w:t>
            </w:r>
            <w:proofErr w:type="spellEnd"/>
            <w:r w:rsidRPr="00730DBD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-34760,90</w:t>
            </w:r>
          </w:p>
        </w:tc>
      </w:tr>
      <w:tr w:rsidR="00F70EDA" w:rsidRPr="00730DBD" w:rsidTr="00CF2C21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992 01 05 02 01 00 0000 510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-34760,90</w:t>
            </w:r>
          </w:p>
        </w:tc>
      </w:tr>
      <w:tr w:rsidR="00F70EDA" w:rsidRPr="00730DBD" w:rsidTr="00CF2C21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992 01 05 02 01 05 0000 510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-34760,90</w:t>
            </w:r>
          </w:p>
        </w:tc>
      </w:tr>
      <w:tr w:rsidR="00F70EDA" w:rsidRPr="00730DBD" w:rsidTr="00CF2C21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992 01 05 00 </w:t>
            </w:r>
            <w:proofErr w:type="spellStart"/>
            <w:r w:rsidRPr="00730DBD">
              <w:rPr>
                <w:rFonts w:ascii="Arial" w:hAnsi="Arial" w:cs="Arial"/>
              </w:rPr>
              <w:t>00</w:t>
            </w:r>
            <w:proofErr w:type="spellEnd"/>
            <w:r w:rsidRPr="00730DBD">
              <w:rPr>
                <w:rFonts w:ascii="Arial" w:hAnsi="Arial" w:cs="Arial"/>
              </w:rPr>
              <w:t xml:space="preserve"> </w:t>
            </w:r>
            <w:proofErr w:type="spellStart"/>
            <w:r w:rsidRPr="00730DBD">
              <w:rPr>
                <w:rFonts w:ascii="Arial" w:hAnsi="Arial" w:cs="Arial"/>
              </w:rPr>
              <w:t>00</w:t>
            </w:r>
            <w:proofErr w:type="spellEnd"/>
            <w:r w:rsidRPr="00730DBD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Уменьшение остатков средств бюджетов.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37619,80</w:t>
            </w:r>
          </w:p>
        </w:tc>
      </w:tr>
      <w:tr w:rsidR="00F70EDA" w:rsidRPr="00730DBD" w:rsidTr="00CF2C21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 xml:space="preserve">992 01 05 02 00 </w:t>
            </w:r>
            <w:proofErr w:type="spellStart"/>
            <w:r w:rsidRPr="00730DBD">
              <w:rPr>
                <w:rFonts w:ascii="Arial" w:hAnsi="Arial" w:cs="Arial"/>
              </w:rPr>
              <w:t>00</w:t>
            </w:r>
            <w:proofErr w:type="spellEnd"/>
            <w:r w:rsidRPr="00730DBD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37619,80</w:t>
            </w:r>
          </w:p>
        </w:tc>
      </w:tr>
      <w:tr w:rsidR="00F70EDA" w:rsidRPr="00730DBD" w:rsidTr="00CF2C21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992 01 05 02 01 00 0000 610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37619,80</w:t>
            </w:r>
          </w:p>
        </w:tc>
      </w:tr>
      <w:tr w:rsidR="00F70EDA" w:rsidRPr="00730DBD" w:rsidTr="00CF2C21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992 01 05 02 01 05 0000 610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both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A" w:rsidRPr="00730DBD" w:rsidRDefault="00F70EDA" w:rsidP="00CF2C21">
            <w:pPr>
              <w:jc w:val="center"/>
              <w:rPr>
                <w:rFonts w:ascii="Arial" w:hAnsi="Arial" w:cs="Arial"/>
              </w:rPr>
            </w:pPr>
            <w:r w:rsidRPr="00730DBD">
              <w:rPr>
                <w:rFonts w:ascii="Arial" w:hAnsi="Arial" w:cs="Arial"/>
              </w:rPr>
              <w:t>37619,80</w:t>
            </w:r>
          </w:p>
        </w:tc>
      </w:tr>
    </w:tbl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F70EDA" w:rsidRPr="006B222B" w:rsidRDefault="00F70EDA" w:rsidP="00F70EDA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F70EDA" w:rsidRDefault="00F70EDA" w:rsidP="00F70ED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Безнебеева</w:t>
      </w:r>
      <w:proofErr w:type="spellEnd"/>
    </w:p>
    <w:p w:rsidR="001D35DE" w:rsidRPr="001D35DE" w:rsidRDefault="001D35DE" w:rsidP="001D35DE">
      <w:pPr>
        <w:ind w:firstLine="142"/>
        <w:jc w:val="both"/>
        <w:rPr>
          <w:rFonts w:ascii="Arial" w:hAnsi="Arial" w:cs="Arial"/>
        </w:rPr>
      </w:pP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47262" w:rsidRPr="001D35DE" w:rsidTr="00E4726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1D35DE" w:rsidRDefault="00E47262" w:rsidP="00E47262">
            <w:pPr>
              <w:rPr>
                <w:rFonts w:ascii="Arial" w:hAnsi="Arial" w:cs="Arial"/>
                <w:b/>
              </w:rPr>
            </w:pP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 xml:space="preserve">Информационный бюллетень </w:t>
            </w:r>
          </w:p>
          <w:p w:rsidR="00E47262" w:rsidRPr="001D35DE" w:rsidRDefault="00E47262" w:rsidP="00E47262">
            <w:pPr>
              <w:rPr>
                <w:rFonts w:ascii="Arial" w:hAnsi="Arial" w:cs="Arial"/>
                <w:b/>
              </w:rPr>
            </w:pPr>
            <w:r w:rsidRPr="001D35DE">
              <w:rPr>
                <w:rFonts w:ascii="Arial" w:hAnsi="Arial" w:cs="Arial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1D35DE" w:rsidRDefault="00E47262" w:rsidP="00E47262">
            <w:pPr>
              <w:rPr>
                <w:rFonts w:ascii="Arial" w:hAnsi="Arial" w:cs="Arial"/>
              </w:rPr>
            </w:pP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Адрес редакции-издателя:</w:t>
            </w: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352235, Краснодарский край, Новокубанский район, ст. Прочноокопская, ул. Ленина 151.</w:t>
            </w:r>
          </w:p>
          <w:p w:rsidR="00E47262" w:rsidRPr="001D35DE" w:rsidRDefault="00E47262" w:rsidP="00E47262">
            <w:pPr>
              <w:pStyle w:val="ConsPlusNormal"/>
              <w:widowControl w:val="0"/>
              <w:jc w:val="both"/>
              <w:rPr>
                <w:rFonts w:cs="Arial"/>
                <w:b/>
                <w:sz w:val="24"/>
              </w:rPr>
            </w:pPr>
            <w:r w:rsidRPr="001D35DE">
              <w:rPr>
                <w:rFonts w:cs="Arial"/>
                <w:sz w:val="24"/>
              </w:rPr>
              <w:t>Главный редактор  Р.Ю.Лысенко</w:t>
            </w:r>
          </w:p>
          <w:p w:rsidR="00E47262" w:rsidRPr="001D35DE" w:rsidRDefault="00E47262" w:rsidP="00E4726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1D35DE" w:rsidRDefault="00E47262" w:rsidP="00E47262">
            <w:pPr>
              <w:rPr>
                <w:rFonts w:ascii="Arial" w:hAnsi="Arial" w:cs="Arial"/>
              </w:rPr>
            </w:pP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 xml:space="preserve">Номер подписан к печати </w:t>
            </w:r>
            <w:r w:rsidR="00F70EDA">
              <w:rPr>
                <w:rFonts w:ascii="Arial" w:hAnsi="Arial" w:cs="Arial"/>
              </w:rPr>
              <w:t>14</w:t>
            </w:r>
            <w:r w:rsidR="0041554D" w:rsidRPr="001D35DE">
              <w:rPr>
                <w:rFonts w:ascii="Arial" w:hAnsi="Arial" w:cs="Arial"/>
              </w:rPr>
              <w:t>.</w:t>
            </w:r>
            <w:r w:rsidR="00F70EDA">
              <w:rPr>
                <w:rFonts w:ascii="Arial" w:hAnsi="Arial" w:cs="Arial"/>
              </w:rPr>
              <w:t>09</w:t>
            </w:r>
            <w:r w:rsidR="0041554D" w:rsidRPr="001D35DE">
              <w:rPr>
                <w:rFonts w:ascii="Arial" w:hAnsi="Arial" w:cs="Arial"/>
              </w:rPr>
              <w:t>.2023</w:t>
            </w:r>
            <w:r w:rsidRPr="001D35DE">
              <w:rPr>
                <w:rFonts w:ascii="Arial" w:hAnsi="Arial" w:cs="Arial"/>
              </w:rPr>
              <w:t>г  в 10-00</w:t>
            </w: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Тираж 20 экземпляров</w:t>
            </w: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 xml:space="preserve">Дата выхода бюллетеня </w:t>
            </w:r>
            <w:r w:rsidR="00F70EDA">
              <w:rPr>
                <w:rFonts w:ascii="Arial" w:hAnsi="Arial" w:cs="Arial"/>
              </w:rPr>
              <w:t>14</w:t>
            </w:r>
            <w:r w:rsidR="0041554D" w:rsidRPr="001D35DE">
              <w:rPr>
                <w:rFonts w:ascii="Arial" w:hAnsi="Arial" w:cs="Arial"/>
              </w:rPr>
              <w:t>.</w:t>
            </w:r>
            <w:r w:rsidR="00F70EDA">
              <w:rPr>
                <w:rFonts w:ascii="Arial" w:hAnsi="Arial" w:cs="Arial"/>
              </w:rPr>
              <w:t>09</w:t>
            </w:r>
            <w:r w:rsidR="0041554D" w:rsidRPr="001D35DE">
              <w:rPr>
                <w:rFonts w:ascii="Arial" w:hAnsi="Arial" w:cs="Arial"/>
              </w:rPr>
              <w:t>.2023</w:t>
            </w:r>
            <w:r w:rsidRPr="001D35DE">
              <w:rPr>
                <w:rFonts w:ascii="Arial" w:hAnsi="Arial" w:cs="Arial"/>
              </w:rPr>
              <w:t xml:space="preserve">г  </w:t>
            </w:r>
          </w:p>
          <w:p w:rsidR="00E47262" w:rsidRPr="001D35DE" w:rsidRDefault="00E47262" w:rsidP="00E47262">
            <w:pPr>
              <w:rPr>
                <w:rFonts w:ascii="Arial" w:hAnsi="Arial" w:cs="Arial"/>
              </w:rPr>
            </w:pPr>
            <w:r w:rsidRPr="001D35DE">
              <w:rPr>
                <w:rFonts w:ascii="Arial" w:hAnsi="Arial" w:cs="Arial"/>
              </w:rPr>
              <w:t>Распространяется бесплатно</w:t>
            </w:r>
          </w:p>
        </w:tc>
      </w:tr>
    </w:tbl>
    <w:p w:rsidR="00E47262" w:rsidRPr="001D35DE" w:rsidRDefault="00E47262">
      <w:pPr>
        <w:rPr>
          <w:rFonts w:ascii="Arial" w:hAnsi="Arial" w:cs="Arial"/>
        </w:rPr>
      </w:pPr>
    </w:p>
    <w:sectPr w:rsidR="00E47262" w:rsidRPr="001D35DE" w:rsidSect="005F5FDE">
      <w:pgSz w:w="11907" w:h="16840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CC100B1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44E14"/>
    <w:multiLevelType w:val="multilevel"/>
    <w:tmpl w:val="E966835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6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7">
    <w:nsid w:val="33324189"/>
    <w:multiLevelType w:val="hybridMultilevel"/>
    <w:tmpl w:val="CB889CBE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666D328C"/>
    <w:multiLevelType w:val="hybridMultilevel"/>
    <w:tmpl w:val="CF241B42"/>
    <w:lvl w:ilvl="0" w:tplc="57A6F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7262"/>
    <w:rsid w:val="001D35DE"/>
    <w:rsid w:val="00276786"/>
    <w:rsid w:val="002A3792"/>
    <w:rsid w:val="0041554D"/>
    <w:rsid w:val="0044404F"/>
    <w:rsid w:val="00487E86"/>
    <w:rsid w:val="005F5FDE"/>
    <w:rsid w:val="00757DBD"/>
    <w:rsid w:val="007F4F70"/>
    <w:rsid w:val="009F5314"/>
    <w:rsid w:val="00A20C0B"/>
    <w:rsid w:val="00A3682C"/>
    <w:rsid w:val="00AD1FF9"/>
    <w:rsid w:val="00AD5107"/>
    <w:rsid w:val="00AF1809"/>
    <w:rsid w:val="00B233A2"/>
    <w:rsid w:val="00BF629D"/>
    <w:rsid w:val="00E030FF"/>
    <w:rsid w:val="00E056BA"/>
    <w:rsid w:val="00E47262"/>
    <w:rsid w:val="00F52639"/>
    <w:rsid w:val="00F70EDA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E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0ED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0ED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70ED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70ED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F70EDA"/>
    <w:pPr>
      <w:keepNext/>
      <w:widowControl w:val="0"/>
      <w:numPr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F70ED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F70ED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F70ED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6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F70EDA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0EDA"/>
    <w:rPr>
      <w:rFonts w:ascii="Arial" w:eastAsia="Times New Roman" w:hAnsi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F70EDA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0EDA"/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70EDA"/>
    <w:rPr>
      <w:rFonts w:eastAsia="Times New Roman"/>
      <w:b/>
      <w:color w:val="FF66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70EDA"/>
    <w:rPr>
      <w:rFonts w:eastAsia="Lucida Sans Unicode" w:cs="Tahoma"/>
      <w:b/>
      <w:color w:val="000000"/>
      <w:sz w:val="24"/>
      <w:szCs w:val="20"/>
      <w:lang w:val="en-US" w:bidi="en-US"/>
    </w:rPr>
  </w:style>
  <w:style w:type="character" w:customStyle="1" w:styleId="70">
    <w:name w:val="Заголовок 7 Знак"/>
    <w:basedOn w:val="a0"/>
    <w:link w:val="7"/>
    <w:rsid w:val="00F70EDA"/>
    <w:rPr>
      <w:rFonts w:eastAsia="Times New Roman"/>
      <w:b/>
      <w:snapToGrid w:val="0"/>
      <w:color w:val="00000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70EDA"/>
    <w:rPr>
      <w:rFonts w:eastAsia="Times New Roman"/>
      <w:b/>
      <w:color w:val="FF000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70EDA"/>
    <w:rPr>
      <w:rFonts w:eastAsia="Times New Roman"/>
      <w:b/>
      <w:szCs w:val="24"/>
      <w:lang w:eastAsia="ru-RU"/>
    </w:rPr>
  </w:style>
  <w:style w:type="character" w:styleId="a3">
    <w:name w:val="Hyperlink"/>
    <w:uiPriority w:val="99"/>
    <w:rsid w:val="00F70EDA"/>
    <w:rPr>
      <w:color w:val="0000FF"/>
      <w:u w:val="single"/>
    </w:rPr>
  </w:style>
  <w:style w:type="table" w:styleId="a4">
    <w:name w:val="Table Grid"/>
    <w:basedOn w:val="a1"/>
    <w:rsid w:val="00F70ED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0E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5">
    <w:name w:val="Знак Знак Знак Знак Знак Знак Знак"/>
    <w:basedOn w:val="a"/>
    <w:rsid w:val="00F70E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F70EDA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F70EDA"/>
    <w:rPr>
      <w:rFonts w:eastAsia="Times New Roman"/>
      <w:lang w:eastAsia="ru-RU"/>
    </w:rPr>
  </w:style>
  <w:style w:type="paragraph" w:customStyle="1" w:styleId="11">
    <w:name w:val="Обычный1"/>
    <w:rsid w:val="00F70EDA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F70ED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a9">
    <w:name w:val="Основной текст Знак"/>
    <w:basedOn w:val="a0"/>
    <w:link w:val="a8"/>
    <w:rsid w:val="00F70EDA"/>
    <w:rPr>
      <w:rFonts w:ascii="Arial CYR" w:eastAsia="Arial CYR" w:hAnsi="Arial CYR" w:cs="Arial CYR"/>
      <w:sz w:val="24"/>
      <w:szCs w:val="24"/>
      <w:lang w:eastAsia="ru-RU" w:bidi="ru-RU"/>
    </w:rPr>
  </w:style>
  <w:style w:type="paragraph" w:styleId="aa">
    <w:name w:val="Normal (Web)"/>
    <w:basedOn w:val="a"/>
    <w:uiPriority w:val="99"/>
    <w:rsid w:val="00F70EDA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F70EDA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F70EDA"/>
    <w:pPr>
      <w:widowControl w:val="0"/>
      <w:shd w:val="clear" w:color="auto" w:fill="FFFFFF"/>
      <w:spacing w:before="300" w:after="420" w:line="240" w:lineRule="atLeast"/>
    </w:pPr>
    <w:rPr>
      <w:rFonts w:eastAsiaTheme="minorHAnsi"/>
      <w:sz w:val="26"/>
      <w:szCs w:val="26"/>
      <w:lang w:eastAsia="en-US"/>
    </w:rPr>
  </w:style>
  <w:style w:type="paragraph" w:styleId="ab">
    <w:name w:val="Title"/>
    <w:basedOn w:val="a"/>
    <w:link w:val="ac"/>
    <w:qFormat/>
    <w:rsid w:val="00F70EDA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basedOn w:val="a0"/>
    <w:link w:val="ab"/>
    <w:rsid w:val="00F70EDA"/>
    <w:rPr>
      <w:rFonts w:ascii="Arial" w:eastAsia="Times New Roman" w:hAnsi="Arial"/>
      <w:i/>
      <w:szCs w:val="20"/>
      <w:lang w:eastAsia="ru-RU"/>
    </w:rPr>
  </w:style>
  <w:style w:type="paragraph" w:customStyle="1" w:styleId="ad">
    <w:name w:val="Об"/>
    <w:uiPriority w:val="99"/>
    <w:rsid w:val="00F70EDA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e">
    <w:name w:val="Strong"/>
    <w:uiPriority w:val="22"/>
    <w:qFormat/>
    <w:rsid w:val="00F70EDA"/>
    <w:rPr>
      <w:b/>
      <w:bCs/>
    </w:rPr>
  </w:style>
  <w:style w:type="paragraph" w:styleId="af">
    <w:name w:val="Balloon Text"/>
    <w:basedOn w:val="a"/>
    <w:link w:val="af0"/>
    <w:rsid w:val="00F70EDA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70EDA"/>
    <w:rPr>
      <w:rFonts w:ascii="Tahoma" w:eastAsia="Times New Roman" w:hAnsi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0E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0EDA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70ED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F70EDA"/>
    <w:rPr>
      <w:rFonts w:eastAsia="Times New Roman"/>
      <w:szCs w:val="20"/>
      <w:lang w:eastAsia="ru-RU"/>
    </w:rPr>
  </w:style>
  <w:style w:type="paragraph" w:customStyle="1" w:styleId="12">
    <w:name w:val="заголовок 1"/>
    <w:basedOn w:val="a"/>
    <w:next w:val="a"/>
    <w:rsid w:val="00F70ED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F70ED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F70ED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F70EDA"/>
  </w:style>
  <w:style w:type="character" w:customStyle="1" w:styleId="af2">
    <w:name w:val="Основной шрифт"/>
    <w:rsid w:val="00F70EDA"/>
  </w:style>
  <w:style w:type="paragraph" w:styleId="af3">
    <w:name w:val="header"/>
    <w:basedOn w:val="a"/>
    <w:link w:val="af4"/>
    <w:rsid w:val="00F70E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F70EDA"/>
    <w:rPr>
      <w:rFonts w:eastAsia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F70ED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F70EDA"/>
    <w:pPr>
      <w:widowControl w:val="0"/>
      <w:jc w:val="both"/>
    </w:pPr>
    <w:rPr>
      <w:b/>
      <w:sz w:val="28"/>
      <w:szCs w:val="20"/>
    </w:rPr>
  </w:style>
  <w:style w:type="paragraph" w:customStyle="1" w:styleId="13">
    <w:name w:val="Текст1"/>
    <w:basedOn w:val="a"/>
    <w:rsid w:val="00F70ED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F70ED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F70EDA"/>
    <w:rPr>
      <w:color w:val="0000FF"/>
      <w:u w:val="single"/>
    </w:rPr>
  </w:style>
  <w:style w:type="paragraph" w:customStyle="1" w:styleId="Iauiue">
    <w:name w:val="Iau?iue"/>
    <w:rsid w:val="00F70EDA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R1">
    <w:name w:val="FR1"/>
    <w:rsid w:val="00F70EDA"/>
    <w:pPr>
      <w:spacing w:after="0" w:line="240" w:lineRule="auto"/>
      <w:ind w:right="200"/>
      <w:jc w:val="center"/>
    </w:pPr>
    <w:rPr>
      <w:rFonts w:ascii="Arial" w:eastAsia="Times New Roman" w:hAnsi="Arial"/>
      <w:sz w:val="22"/>
      <w:szCs w:val="20"/>
      <w:lang w:eastAsia="ru-RU"/>
    </w:rPr>
  </w:style>
  <w:style w:type="paragraph" w:customStyle="1" w:styleId="PlainText1">
    <w:name w:val="Plain Text1"/>
    <w:basedOn w:val="a"/>
    <w:rsid w:val="00F70ED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F70ED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F70ED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F70ED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F70ED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F70ED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F70ED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F70ED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F70ED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F70ED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70ED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F70ED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F70ED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F70ED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F70ED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basedOn w:val="a0"/>
    <w:link w:val="32"/>
    <w:rsid w:val="00F70EDA"/>
    <w:rPr>
      <w:rFonts w:eastAsia="Times New Roman"/>
      <w:color w:val="FF0000"/>
      <w:szCs w:val="24"/>
      <w:lang w:eastAsia="ru-RU"/>
    </w:rPr>
  </w:style>
  <w:style w:type="paragraph" w:styleId="af5">
    <w:name w:val="footer"/>
    <w:basedOn w:val="a"/>
    <w:link w:val="af6"/>
    <w:rsid w:val="00F70ED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F70EDA"/>
    <w:rPr>
      <w:rFonts w:eastAsia="Times New Roman"/>
      <w:sz w:val="24"/>
      <w:szCs w:val="24"/>
      <w:lang w:eastAsia="ru-RU"/>
    </w:rPr>
  </w:style>
  <w:style w:type="paragraph" w:customStyle="1" w:styleId="xl35">
    <w:name w:val="xl35"/>
    <w:basedOn w:val="a"/>
    <w:rsid w:val="00F70ED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F70ED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F70ED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F70ED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F70ED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F70ED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F70EDA"/>
    <w:pPr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70EDA"/>
    <w:pPr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70ED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basedOn w:val="a0"/>
    <w:link w:val="34"/>
    <w:rsid w:val="00F70EDA"/>
    <w:rPr>
      <w:rFonts w:eastAsia="Times New Roman"/>
      <w:color w:val="FF0000"/>
      <w:szCs w:val="24"/>
      <w:lang w:eastAsia="ru-RU"/>
    </w:rPr>
  </w:style>
  <w:style w:type="paragraph" w:styleId="af7">
    <w:name w:val="caption"/>
    <w:basedOn w:val="a"/>
    <w:next w:val="a"/>
    <w:qFormat/>
    <w:rsid w:val="00F70ED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F70ED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F70ED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F70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F70ED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F70ED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F70EDA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numbering" w:customStyle="1" w:styleId="15">
    <w:name w:val="Нет списка1"/>
    <w:next w:val="a2"/>
    <w:semiHidden/>
    <w:rsid w:val="00F70EDA"/>
  </w:style>
  <w:style w:type="character" w:customStyle="1" w:styleId="Absatz-Standardschriftart">
    <w:name w:val="Absatz-Standardschriftart"/>
    <w:rsid w:val="00F70EDA"/>
  </w:style>
  <w:style w:type="character" w:customStyle="1" w:styleId="WW-Absatz-Standardschriftart">
    <w:name w:val="WW-Absatz-Standardschriftart"/>
    <w:rsid w:val="00F70EDA"/>
  </w:style>
  <w:style w:type="character" w:customStyle="1" w:styleId="41">
    <w:name w:val="Основной шрифт абзаца4"/>
    <w:rsid w:val="00F70EDA"/>
  </w:style>
  <w:style w:type="character" w:customStyle="1" w:styleId="WW-Absatz-Standardschriftart1">
    <w:name w:val="WW-Absatz-Standardschriftart1"/>
    <w:rsid w:val="00F70EDA"/>
  </w:style>
  <w:style w:type="character" w:customStyle="1" w:styleId="WW-Absatz-Standardschriftart11">
    <w:name w:val="WW-Absatz-Standardschriftart11"/>
    <w:rsid w:val="00F70EDA"/>
  </w:style>
  <w:style w:type="character" w:customStyle="1" w:styleId="WW-Absatz-Standardschriftart111">
    <w:name w:val="WW-Absatz-Standardschriftart111"/>
    <w:rsid w:val="00F70EDA"/>
  </w:style>
  <w:style w:type="character" w:customStyle="1" w:styleId="WW-Absatz-Standardschriftart1111">
    <w:name w:val="WW-Absatz-Standardschriftart1111"/>
    <w:rsid w:val="00F70EDA"/>
  </w:style>
  <w:style w:type="character" w:customStyle="1" w:styleId="WW-Absatz-Standardschriftart11111">
    <w:name w:val="WW-Absatz-Standardschriftart11111"/>
    <w:rsid w:val="00F70EDA"/>
  </w:style>
  <w:style w:type="character" w:customStyle="1" w:styleId="36">
    <w:name w:val="Основной шрифт абзаца3"/>
    <w:rsid w:val="00F70EDA"/>
  </w:style>
  <w:style w:type="character" w:customStyle="1" w:styleId="WW-Absatz-Standardschriftart111111">
    <w:name w:val="WW-Absatz-Standardschriftart111111"/>
    <w:rsid w:val="00F70EDA"/>
  </w:style>
  <w:style w:type="character" w:customStyle="1" w:styleId="WW-Absatz-Standardschriftart1111111">
    <w:name w:val="WW-Absatz-Standardschriftart1111111"/>
    <w:rsid w:val="00F70EDA"/>
  </w:style>
  <w:style w:type="character" w:customStyle="1" w:styleId="WW-Absatz-Standardschriftart11111111">
    <w:name w:val="WW-Absatz-Standardschriftart11111111"/>
    <w:rsid w:val="00F70EDA"/>
  </w:style>
  <w:style w:type="character" w:customStyle="1" w:styleId="WW-Absatz-Standardschriftart111111111">
    <w:name w:val="WW-Absatz-Standardschriftart111111111"/>
    <w:rsid w:val="00F70EDA"/>
  </w:style>
  <w:style w:type="character" w:customStyle="1" w:styleId="26">
    <w:name w:val="Основной шрифт абзаца2"/>
    <w:rsid w:val="00F70EDA"/>
  </w:style>
  <w:style w:type="character" w:customStyle="1" w:styleId="WW-Absatz-Standardschriftart1111111111">
    <w:name w:val="WW-Absatz-Standardschriftart1111111111"/>
    <w:rsid w:val="00F70EDA"/>
  </w:style>
  <w:style w:type="character" w:customStyle="1" w:styleId="WW-Absatz-Standardschriftart11111111111">
    <w:name w:val="WW-Absatz-Standardschriftart11111111111"/>
    <w:rsid w:val="00F70EDA"/>
  </w:style>
  <w:style w:type="character" w:customStyle="1" w:styleId="16">
    <w:name w:val="Основной шрифт абзаца1"/>
    <w:rsid w:val="00F70EDA"/>
  </w:style>
  <w:style w:type="character" w:customStyle="1" w:styleId="WW-Absatz-Standardschriftart111111111111">
    <w:name w:val="WW-Absatz-Standardschriftart111111111111"/>
    <w:rsid w:val="00F70EDA"/>
  </w:style>
  <w:style w:type="character" w:customStyle="1" w:styleId="51">
    <w:name w:val="Основной шрифт абзаца5"/>
    <w:rsid w:val="00F70EDA"/>
  </w:style>
  <w:style w:type="character" w:customStyle="1" w:styleId="afb">
    <w:name w:val="Символ нумерации"/>
    <w:rsid w:val="00F70EDA"/>
  </w:style>
  <w:style w:type="character" w:styleId="afc">
    <w:name w:val="page number"/>
    <w:rsid w:val="00F70EDA"/>
  </w:style>
  <w:style w:type="paragraph" w:customStyle="1" w:styleId="afd">
    <w:name w:val="Заголовок"/>
    <w:basedOn w:val="a"/>
    <w:next w:val="a8"/>
    <w:rsid w:val="00F70ED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F70ED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F70ED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F70ED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F70ED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F70ED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F70ED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F70ED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F70ED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F70ED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F70ED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F70ED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uiPriority w:val="99"/>
    <w:rsid w:val="00F70ED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F70ED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F70EDA"/>
    <w:rPr>
      <w:rFonts w:ascii="font236" w:eastAsia="font236" w:hAnsi="font236" w:cs="font236"/>
    </w:rPr>
  </w:style>
  <w:style w:type="numbering" w:customStyle="1" w:styleId="110">
    <w:name w:val="Нет списка11"/>
    <w:next w:val="a2"/>
    <w:uiPriority w:val="99"/>
    <w:semiHidden/>
    <w:unhideWhenUsed/>
    <w:rsid w:val="00F70EDA"/>
  </w:style>
  <w:style w:type="table" w:customStyle="1" w:styleId="19">
    <w:name w:val="Сетка таблицы1"/>
    <w:basedOn w:val="a1"/>
    <w:next w:val="a4"/>
    <w:rsid w:val="00F70ED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70EDA"/>
  </w:style>
  <w:style w:type="character" w:customStyle="1" w:styleId="WW8Num1z0">
    <w:name w:val="WW8Num1z0"/>
    <w:rsid w:val="00F70ED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F70ED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F70EDA"/>
    <w:rPr>
      <w:sz w:val="28"/>
      <w:szCs w:val="28"/>
    </w:rPr>
  </w:style>
  <w:style w:type="character" w:customStyle="1" w:styleId="RTFNum22">
    <w:name w:val="RTF_Num 2 2"/>
    <w:rsid w:val="00F70EDA"/>
    <w:rPr>
      <w:sz w:val="28"/>
      <w:szCs w:val="28"/>
    </w:rPr>
  </w:style>
  <w:style w:type="character" w:customStyle="1" w:styleId="RTFNum23">
    <w:name w:val="RTF_Num 2 3"/>
    <w:rsid w:val="00F70EDA"/>
    <w:rPr>
      <w:sz w:val="28"/>
      <w:szCs w:val="28"/>
    </w:rPr>
  </w:style>
  <w:style w:type="character" w:customStyle="1" w:styleId="RTFNum24">
    <w:name w:val="RTF_Num 2 4"/>
    <w:rsid w:val="00F70EDA"/>
  </w:style>
  <w:style w:type="character" w:customStyle="1" w:styleId="RTFNum25">
    <w:name w:val="RTF_Num 2 5"/>
    <w:rsid w:val="00F70EDA"/>
  </w:style>
  <w:style w:type="character" w:customStyle="1" w:styleId="RTFNum26">
    <w:name w:val="RTF_Num 2 6"/>
    <w:rsid w:val="00F70EDA"/>
  </w:style>
  <w:style w:type="character" w:customStyle="1" w:styleId="RTFNum27">
    <w:name w:val="RTF_Num 2 7"/>
    <w:rsid w:val="00F70EDA"/>
  </w:style>
  <w:style w:type="character" w:customStyle="1" w:styleId="RTFNum28">
    <w:name w:val="RTF_Num 2 8"/>
    <w:rsid w:val="00F70EDA"/>
  </w:style>
  <w:style w:type="character" w:customStyle="1" w:styleId="RTFNum29">
    <w:name w:val="RTF_Num 2 9"/>
    <w:rsid w:val="00F70EDA"/>
  </w:style>
  <w:style w:type="character" w:customStyle="1" w:styleId="RTFNum31">
    <w:name w:val="RTF_Num 3 1"/>
    <w:rsid w:val="00F70EDA"/>
  </w:style>
  <w:style w:type="character" w:customStyle="1" w:styleId="RTFNum32">
    <w:name w:val="RTF_Num 3 2"/>
    <w:rsid w:val="00F70EDA"/>
  </w:style>
  <w:style w:type="character" w:customStyle="1" w:styleId="RTFNum33">
    <w:name w:val="RTF_Num 3 3"/>
    <w:rsid w:val="00F70EDA"/>
  </w:style>
  <w:style w:type="character" w:customStyle="1" w:styleId="RTFNum34">
    <w:name w:val="RTF_Num 3 4"/>
    <w:rsid w:val="00F70EDA"/>
  </w:style>
  <w:style w:type="character" w:customStyle="1" w:styleId="RTFNum35">
    <w:name w:val="RTF_Num 3 5"/>
    <w:rsid w:val="00F70EDA"/>
  </w:style>
  <w:style w:type="character" w:customStyle="1" w:styleId="RTFNum36">
    <w:name w:val="RTF_Num 3 6"/>
    <w:rsid w:val="00F70EDA"/>
  </w:style>
  <w:style w:type="character" w:customStyle="1" w:styleId="RTFNum37">
    <w:name w:val="RTF_Num 3 7"/>
    <w:rsid w:val="00F70EDA"/>
  </w:style>
  <w:style w:type="character" w:customStyle="1" w:styleId="RTFNum38">
    <w:name w:val="RTF_Num 3 8"/>
    <w:rsid w:val="00F70EDA"/>
  </w:style>
  <w:style w:type="character" w:customStyle="1" w:styleId="RTFNum39">
    <w:name w:val="RTF_Num 3 9"/>
    <w:rsid w:val="00F70EDA"/>
  </w:style>
  <w:style w:type="character" w:customStyle="1" w:styleId="Iuu-">
    <w:name w:val="„I„~„„„u„‚„~„u„„-„ƒ„ƒ„"/>
    <w:rsid w:val="00F70EDA"/>
    <w:rPr>
      <w:color w:val="000080"/>
      <w:u w:val="single"/>
    </w:rPr>
  </w:style>
  <w:style w:type="character" w:customStyle="1" w:styleId="WW-Iuu-">
    <w:name w:val="WW-„I„~„„„u„‚„~„u„„-„ƒ„ƒ„"/>
    <w:rsid w:val="00F70EDA"/>
    <w:rPr>
      <w:color w:val="000080"/>
      <w:u w:val="single"/>
    </w:rPr>
  </w:style>
  <w:style w:type="paragraph" w:customStyle="1" w:styleId="Apxr">
    <w:name w:val="„A„p„x„€„r„"/>
    <w:rsid w:val="00F70EDA"/>
    <w:pPr>
      <w:widowControl w:val="0"/>
      <w:suppressAutoHyphens/>
      <w:autoSpaceDE w:val="0"/>
      <w:spacing w:after="0" w:line="240" w:lineRule="auto"/>
    </w:pPr>
    <w:rPr>
      <w:rFonts w:ascii="font237" w:eastAsia="font237" w:hAnsi="font237" w:cs="font237"/>
      <w:kern w:val="1"/>
      <w:sz w:val="24"/>
      <w:szCs w:val="24"/>
      <w:lang w:eastAsia="ru-RU" w:bidi="hi-IN"/>
    </w:rPr>
  </w:style>
  <w:style w:type="paragraph" w:customStyle="1" w:styleId="p">
    <w:name w:val="„|„{„p"/>
    <w:rsid w:val="00F70EDA"/>
    <w:pPr>
      <w:widowControl w:val="0"/>
      <w:suppressAutoHyphens/>
      <w:autoSpaceDE w:val="0"/>
      <w:spacing w:after="0" w:line="240" w:lineRule="auto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F70ED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F70EDA"/>
    <w:pPr>
      <w:spacing w:after="120"/>
    </w:pPr>
  </w:style>
  <w:style w:type="paragraph" w:customStyle="1" w:styleId="aff1">
    <w:name w:val="Ñïèñîê"/>
    <w:basedOn w:val="WW-"/>
    <w:rsid w:val="00F70EDA"/>
    <w:rPr>
      <w:rFonts w:eastAsia="Mangal"/>
    </w:rPr>
  </w:style>
  <w:style w:type="paragraph" w:customStyle="1" w:styleId="aff2">
    <w:name w:val="Íàçâàíèå"/>
    <w:basedOn w:val="p"/>
    <w:rsid w:val="00F70ED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F70EDA"/>
    <w:rPr>
      <w:rFonts w:eastAsia="Mangal"/>
    </w:rPr>
  </w:style>
  <w:style w:type="paragraph" w:customStyle="1" w:styleId="z">
    <w:name w:val="„z"/>
    <w:rsid w:val="00F70EDA"/>
    <w:pPr>
      <w:widowControl w:val="0"/>
      <w:suppressAutoHyphens/>
      <w:autoSpaceDE w:val="0"/>
      <w:spacing w:after="0" w:line="240" w:lineRule="auto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F70EDA"/>
    <w:pPr>
      <w:spacing w:after="120"/>
    </w:pPr>
  </w:style>
  <w:style w:type="paragraph" w:customStyle="1" w:styleId="WW-0">
    <w:name w:val="WW-Ñïèñîê"/>
    <w:basedOn w:val="WW-1"/>
    <w:rsid w:val="00F70EDA"/>
    <w:rPr>
      <w:rFonts w:cs="Mangal"/>
    </w:rPr>
  </w:style>
  <w:style w:type="paragraph" w:customStyle="1" w:styleId="WW-2">
    <w:name w:val="WW-Íàçâàíèå"/>
    <w:basedOn w:val="z"/>
    <w:rsid w:val="00F70ED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F70EDA"/>
    <w:rPr>
      <w:rFonts w:cs="Mangal"/>
    </w:rPr>
  </w:style>
  <w:style w:type="paragraph" w:customStyle="1" w:styleId="WW-10">
    <w:name w:val="WW-Ñïèñîê1"/>
    <w:basedOn w:val="aff0"/>
    <w:rsid w:val="00F70EDA"/>
    <w:rPr>
      <w:rFonts w:eastAsia="Mangal"/>
    </w:rPr>
  </w:style>
  <w:style w:type="paragraph" w:customStyle="1" w:styleId="WW-11">
    <w:name w:val="WW-Íàçâàíèå1"/>
    <w:basedOn w:val="Apxr"/>
    <w:rsid w:val="00F70ED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F70EDA"/>
    <w:rPr>
      <w:rFonts w:eastAsia="Mangal"/>
      <w:lang w:eastAsia="zh-CN"/>
    </w:rPr>
  </w:style>
  <w:style w:type="paragraph" w:customStyle="1" w:styleId="Textbody">
    <w:name w:val="Text body"/>
    <w:basedOn w:val="a"/>
    <w:rsid w:val="00F70ED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F70EDA"/>
  </w:style>
  <w:style w:type="character" w:customStyle="1" w:styleId="WW8Num3z0">
    <w:name w:val="WW8Num3z0"/>
    <w:rsid w:val="00F70EDA"/>
    <w:rPr>
      <w:sz w:val="28"/>
      <w:szCs w:val="34"/>
    </w:rPr>
  </w:style>
  <w:style w:type="character" w:customStyle="1" w:styleId="WW8Num4z2">
    <w:name w:val="WW8Num4z2"/>
    <w:rsid w:val="00F70EDA"/>
    <w:rPr>
      <w:sz w:val="28"/>
      <w:szCs w:val="34"/>
    </w:rPr>
  </w:style>
  <w:style w:type="character" w:customStyle="1" w:styleId="WW8Num5z2">
    <w:name w:val="WW8Num5z2"/>
    <w:rsid w:val="00F70EDA"/>
    <w:rPr>
      <w:sz w:val="28"/>
      <w:szCs w:val="34"/>
    </w:rPr>
  </w:style>
  <w:style w:type="character" w:customStyle="1" w:styleId="WW8Num4z0">
    <w:name w:val="WW8Num4z0"/>
    <w:rsid w:val="00F70ED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F70EDA"/>
  </w:style>
  <w:style w:type="character" w:customStyle="1" w:styleId="WW-Absatz-Standardschriftart11111111111111">
    <w:name w:val="WW-Absatz-Standardschriftart11111111111111"/>
    <w:rsid w:val="00F70EDA"/>
  </w:style>
  <w:style w:type="character" w:customStyle="1" w:styleId="WW-Absatz-Standardschriftart111111111111111">
    <w:name w:val="WW-Absatz-Standardschriftart111111111111111"/>
    <w:rsid w:val="00F70EDA"/>
  </w:style>
  <w:style w:type="character" w:customStyle="1" w:styleId="WW-Absatz-Standardschriftart1111111111111111">
    <w:name w:val="WW-Absatz-Standardschriftart1111111111111111"/>
    <w:rsid w:val="00F70EDA"/>
  </w:style>
  <w:style w:type="character" w:customStyle="1" w:styleId="WW-Absatz-Standardschriftart11111111111111111">
    <w:name w:val="WW-Absatz-Standardschriftart11111111111111111"/>
    <w:rsid w:val="00F70EDA"/>
  </w:style>
  <w:style w:type="character" w:customStyle="1" w:styleId="aff4">
    <w:name w:val="Маркеры списка"/>
    <w:rsid w:val="00F70ED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F70ED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F70ED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F70ED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F70EDA"/>
  </w:style>
  <w:style w:type="numbering" w:customStyle="1" w:styleId="44">
    <w:name w:val="Нет списка4"/>
    <w:next w:val="a2"/>
    <w:semiHidden/>
    <w:rsid w:val="00F70EDA"/>
  </w:style>
  <w:style w:type="numbering" w:customStyle="1" w:styleId="54">
    <w:name w:val="Нет списка5"/>
    <w:next w:val="a2"/>
    <w:semiHidden/>
    <w:rsid w:val="00F70EDA"/>
  </w:style>
  <w:style w:type="table" w:customStyle="1" w:styleId="2a">
    <w:name w:val="Сетка таблицы2"/>
    <w:basedOn w:val="a1"/>
    <w:next w:val="a4"/>
    <w:rsid w:val="00F70ED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F70EDA"/>
  </w:style>
  <w:style w:type="table" w:customStyle="1" w:styleId="3a">
    <w:name w:val="Сетка таблицы3"/>
    <w:basedOn w:val="a1"/>
    <w:next w:val="a4"/>
    <w:rsid w:val="00F70ED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F70EDA"/>
  </w:style>
  <w:style w:type="table" w:customStyle="1" w:styleId="45">
    <w:name w:val="Сетка таблицы4"/>
    <w:basedOn w:val="a1"/>
    <w:next w:val="a4"/>
    <w:rsid w:val="00F70ED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F70EDA"/>
  </w:style>
  <w:style w:type="character" w:customStyle="1" w:styleId="1b">
    <w:name w:val="Схема документа Знак1"/>
    <w:uiPriority w:val="99"/>
    <w:rsid w:val="00F70ED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F70E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F70EDA"/>
  </w:style>
  <w:style w:type="numbering" w:customStyle="1" w:styleId="100">
    <w:name w:val="Нет списка10"/>
    <w:next w:val="a2"/>
    <w:semiHidden/>
    <w:rsid w:val="00F70EDA"/>
  </w:style>
  <w:style w:type="table" w:customStyle="1" w:styleId="55">
    <w:name w:val="Сетка таблицы5"/>
    <w:basedOn w:val="a1"/>
    <w:next w:val="a4"/>
    <w:rsid w:val="00F70ED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F70EDA"/>
    <w:rPr>
      <w:i/>
      <w:iCs/>
    </w:rPr>
  </w:style>
  <w:style w:type="numbering" w:customStyle="1" w:styleId="1111">
    <w:name w:val="Нет списка1111"/>
    <w:next w:val="a2"/>
    <w:semiHidden/>
    <w:rsid w:val="00F70EDA"/>
  </w:style>
  <w:style w:type="table" w:customStyle="1" w:styleId="62">
    <w:name w:val="Сетка таблицы6"/>
    <w:basedOn w:val="a1"/>
    <w:next w:val="a4"/>
    <w:rsid w:val="00F70ED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70EDA"/>
  </w:style>
  <w:style w:type="paragraph" w:styleId="aff9">
    <w:name w:val="List Paragraph"/>
    <w:basedOn w:val="a"/>
    <w:uiPriority w:val="34"/>
    <w:qFormat/>
    <w:rsid w:val="00F70ED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F70EDA"/>
  </w:style>
  <w:style w:type="numbering" w:customStyle="1" w:styleId="140">
    <w:name w:val="Нет списка14"/>
    <w:next w:val="a2"/>
    <w:uiPriority w:val="99"/>
    <w:semiHidden/>
    <w:unhideWhenUsed/>
    <w:rsid w:val="00F70EDA"/>
  </w:style>
  <w:style w:type="paragraph" w:customStyle="1" w:styleId="ConsPlusTitlePage">
    <w:name w:val="ConsPlusTitlePage"/>
    <w:rsid w:val="00F70EDA"/>
    <w:pPr>
      <w:suppressAutoHyphens/>
      <w:spacing w:after="0" w:line="240" w:lineRule="auto"/>
    </w:pPr>
    <w:rPr>
      <w:rFonts w:ascii="Tahoma" w:eastAsia="Arial" w:hAnsi="Tahoma" w:cs="Courier New"/>
      <w:sz w:val="20"/>
      <w:szCs w:val="24"/>
      <w:lang w:eastAsia="zh-CN" w:bidi="hi-IN"/>
    </w:rPr>
  </w:style>
  <w:style w:type="paragraph" w:customStyle="1" w:styleId="ConsPlusJurTerm">
    <w:name w:val="ConsPlusJurTerm"/>
    <w:rsid w:val="00F70EDA"/>
    <w:pPr>
      <w:suppressAutoHyphens/>
      <w:spacing w:after="0" w:line="240" w:lineRule="auto"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F70EDA"/>
    <w:pPr>
      <w:spacing w:after="0" w:line="240" w:lineRule="auto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F70EDA"/>
    <w:rPr>
      <w:szCs w:val="22"/>
    </w:rPr>
  </w:style>
  <w:style w:type="paragraph" w:customStyle="1" w:styleId="affb">
    <w:name w:val="текст"/>
    <w:link w:val="affa"/>
    <w:rsid w:val="00F70EDA"/>
    <w:pPr>
      <w:widowControl w:val="0"/>
      <w:spacing w:after="0" w:line="240" w:lineRule="auto"/>
      <w:ind w:firstLine="709"/>
      <w:jc w:val="both"/>
    </w:pPr>
    <w:rPr>
      <w:szCs w:val="22"/>
    </w:rPr>
  </w:style>
  <w:style w:type="paragraph" w:customStyle="1" w:styleId="1c">
    <w:name w:val="Без интервала1"/>
    <w:rsid w:val="00F70EDA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affc">
    <w:name w:val="Заголовок статьи"/>
    <w:basedOn w:val="a"/>
    <w:next w:val="a"/>
    <w:rsid w:val="00F70ED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F70EDA"/>
    <w:rPr>
      <w:color w:val="800080"/>
      <w:u w:val="single"/>
    </w:rPr>
  </w:style>
  <w:style w:type="paragraph" w:customStyle="1" w:styleId="xl65">
    <w:name w:val="xl65"/>
    <w:basedOn w:val="a"/>
    <w:rsid w:val="00F70ED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F70ED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F70ED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F70ED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F70EDA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F70EDA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F70ED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70EDA"/>
    <w:pPr>
      <w:spacing w:before="100" w:beforeAutospacing="1" w:after="100" w:afterAutospacing="1"/>
    </w:pPr>
  </w:style>
  <w:style w:type="paragraph" w:customStyle="1" w:styleId="xl74">
    <w:name w:val="xl74"/>
    <w:basedOn w:val="a"/>
    <w:rsid w:val="00F70E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F70E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F70E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70E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70ED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F70E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70E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70E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F70E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Default">
    <w:name w:val="Default"/>
    <w:rsid w:val="00F70ED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F70EDA"/>
    <w:pPr>
      <w:spacing w:before="100" w:beforeAutospacing="1" w:after="100" w:afterAutospacing="1"/>
    </w:pPr>
  </w:style>
  <w:style w:type="character" w:customStyle="1" w:styleId="blk">
    <w:name w:val="blk"/>
    <w:basedOn w:val="a0"/>
    <w:rsid w:val="00F70EDA"/>
  </w:style>
  <w:style w:type="character" w:customStyle="1" w:styleId="nobr">
    <w:name w:val="nobr"/>
    <w:basedOn w:val="a0"/>
    <w:rsid w:val="00F70EDA"/>
  </w:style>
  <w:style w:type="paragraph" w:customStyle="1" w:styleId="2b">
    <w:name w:val="Без интервала2"/>
    <w:rsid w:val="00F70EDA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xl97">
    <w:name w:val="xl97"/>
    <w:basedOn w:val="a"/>
    <w:rsid w:val="00F70E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1d">
    <w:name w:val="Основной текст1"/>
    <w:basedOn w:val="affe"/>
    <w:rsid w:val="00F70EDA"/>
  </w:style>
  <w:style w:type="character" w:customStyle="1" w:styleId="affe">
    <w:name w:val="Основной текст_"/>
    <w:basedOn w:val="a0"/>
    <w:link w:val="46"/>
    <w:rsid w:val="00F70EDA"/>
    <w:rPr>
      <w:sz w:val="26"/>
      <w:szCs w:val="26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F70EDA"/>
    <w:pPr>
      <w:widowControl w:val="0"/>
      <w:shd w:val="clear" w:color="auto" w:fill="FFFFFF"/>
      <w:spacing w:before="300" w:after="1140" w:line="0" w:lineRule="atLeast"/>
      <w:jc w:val="right"/>
    </w:pPr>
    <w:rPr>
      <w:rFonts w:eastAsiaTheme="minorHAnsi"/>
      <w:sz w:val="26"/>
      <w:szCs w:val="26"/>
      <w:lang w:eastAsia="en-US"/>
    </w:rPr>
  </w:style>
  <w:style w:type="paragraph" w:styleId="afff">
    <w:name w:val="Subtitle"/>
    <w:basedOn w:val="a"/>
    <w:next w:val="a"/>
    <w:link w:val="afff0"/>
    <w:qFormat/>
    <w:rsid w:val="00F70ED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0"/>
    <w:link w:val="afff"/>
    <w:rsid w:val="00F70EDA"/>
    <w:rPr>
      <w:rFonts w:ascii="Cambria" w:eastAsia="Times New Roman" w:hAnsi="Cambria"/>
      <w:sz w:val="24"/>
      <w:szCs w:val="24"/>
      <w:lang w:eastAsia="ru-RU"/>
    </w:rPr>
  </w:style>
  <w:style w:type="paragraph" w:customStyle="1" w:styleId="xl101">
    <w:name w:val="xl101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F70E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F70E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F70E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F70E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F70E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F70E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F70ED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F70E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F70E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F70E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F70E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F70E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F70EDA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F70E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F70E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F70E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F70E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70E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F70E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F70E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F70E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F70E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F70E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F70E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F70E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F70E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F70E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F70E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F70E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F70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F70ED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F70E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F70ED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F70E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F70ED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F70ED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F70ED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F70ED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F70ED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F70E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F70ED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F70E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ff1">
    <w:name w:val="Следующий абзац"/>
    <w:basedOn w:val="a"/>
    <w:rsid w:val="00F70EDA"/>
    <w:pPr>
      <w:ind w:firstLine="709"/>
    </w:pPr>
    <w:rPr>
      <w:szCs w:val="28"/>
    </w:rPr>
  </w:style>
  <w:style w:type="paragraph" w:customStyle="1" w:styleId="3b">
    <w:name w:val="Основной текст3"/>
    <w:basedOn w:val="a"/>
    <w:rsid w:val="00F70EDA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Web">
    <w:name w:val="Обычный (Web)"/>
    <w:basedOn w:val="a"/>
    <w:rsid w:val="00F70EDA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hl41">
    <w:name w:val="hl41"/>
    <w:rsid w:val="00F70E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8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5414;fld=134;dst=1008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77;n=85414;fld=134;dst=100837" TargetMode="External"/><Relationship Id="rId11" Type="http://schemas.openxmlformats.org/officeDocument/2006/relationships/hyperlink" Target="consultantplus://offline/main?base=RLAW177;n=85414;fld=134;dst=109446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main?base=RLAW177;n=85414;fld=134;dst=122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5414;fld=134;dst=10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7538</Words>
  <Characters>42968</Characters>
  <Application>Microsoft Office Word</Application>
  <DocSecurity>0</DocSecurity>
  <Lines>358</Lines>
  <Paragraphs>100</Paragraphs>
  <ScaleCrop>false</ScaleCrop>
  <Company/>
  <LinksUpToDate>false</LinksUpToDate>
  <CharactersWithSpaces>50406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2024-01-12T05:36:00Z</dcterms:created>
  <dcterms:modified xsi:type="dcterms:W3CDTF">2024-01-12T05:36:00Z</dcterms:modified>
</cp:coreProperties>
</file>